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42CB1A" w14:textId="72A255E1" w:rsidR="00C6732D" w:rsidRPr="006075C5" w:rsidRDefault="001D1201">
      <w:pPr>
        <w:pStyle w:val="BodyText"/>
        <w:ind w:left="0"/>
        <w:rPr>
          <w:rFonts w:ascii="Times New Roman"/>
          <w:sz w:val="22"/>
        </w:rPr>
      </w:pPr>
      <w:r w:rsidRPr="006075C5">
        <w:rPr>
          <w:noProof/>
          <w:sz w:val="22"/>
        </w:rPr>
        <w:drawing>
          <wp:anchor distT="0" distB="0" distL="114300" distR="114300" simplePos="0" relativeHeight="251662336" behindDoc="0" locked="0" layoutInCell="1" allowOverlap="1" wp14:anchorId="13B3B966" wp14:editId="40E61A83">
            <wp:simplePos x="0" y="0"/>
            <wp:positionH relativeFrom="column">
              <wp:posOffset>2123440</wp:posOffset>
            </wp:positionH>
            <wp:positionV relativeFrom="page">
              <wp:posOffset>1508760</wp:posOffset>
            </wp:positionV>
            <wp:extent cx="1905000" cy="1790700"/>
            <wp:effectExtent l="0" t="0" r="0" b="0"/>
            <wp:wrapTopAndBottom/>
            <wp:docPr id="383645094" name="Picture 49" descr="SURE TRUS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RE TRUST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790700"/>
                    </a:xfrm>
                    <a:prstGeom prst="rect">
                      <a:avLst/>
                    </a:prstGeom>
                    <a:noFill/>
                    <a:ln>
                      <a:noFill/>
                    </a:ln>
                  </pic:spPr>
                </pic:pic>
              </a:graphicData>
            </a:graphic>
          </wp:anchor>
        </w:drawing>
      </w:r>
    </w:p>
    <w:p w14:paraId="3C767D76" w14:textId="77777777" w:rsidR="00C6732D" w:rsidRPr="006075C5" w:rsidRDefault="00C6732D">
      <w:pPr>
        <w:pStyle w:val="BodyText"/>
        <w:spacing w:before="97" w:after="1"/>
        <w:ind w:left="0"/>
        <w:rPr>
          <w:rFonts w:ascii="Times New Roman"/>
          <w:sz w:val="22"/>
        </w:rPr>
      </w:pPr>
    </w:p>
    <w:p w14:paraId="28B7E99E" w14:textId="1DAC360D" w:rsidR="00C6732D" w:rsidRPr="006075C5" w:rsidRDefault="00C6732D" w:rsidP="001D1201">
      <w:pPr>
        <w:pStyle w:val="BodyText"/>
        <w:rPr>
          <w:rFonts w:ascii="Times New Roman"/>
          <w:sz w:val="22"/>
        </w:rPr>
      </w:pPr>
    </w:p>
    <w:p w14:paraId="750A48CB" w14:textId="77777777" w:rsidR="00C6732D" w:rsidRPr="006075C5" w:rsidRDefault="00000000">
      <w:pPr>
        <w:pStyle w:val="BodyText"/>
        <w:spacing w:before="173"/>
        <w:ind w:left="0"/>
        <w:rPr>
          <w:rFonts w:ascii="Times New Roman"/>
          <w:sz w:val="22"/>
        </w:rPr>
      </w:pPr>
      <w:r w:rsidRPr="006075C5">
        <w:rPr>
          <w:noProof/>
          <w:sz w:val="22"/>
        </w:rPr>
        <mc:AlternateContent>
          <mc:Choice Requires="wps">
            <w:drawing>
              <wp:anchor distT="0" distB="0" distL="0" distR="0" simplePos="0" relativeHeight="251702272" behindDoc="1" locked="0" layoutInCell="1" allowOverlap="1" wp14:anchorId="5D15657C" wp14:editId="18E32B47">
                <wp:simplePos x="0" y="0"/>
                <wp:positionH relativeFrom="page">
                  <wp:posOffset>899998</wp:posOffset>
                </wp:positionH>
                <wp:positionV relativeFrom="paragraph">
                  <wp:posOffset>271622</wp:posOffset>
                </wp:positionV>
                <wp:extent cx="5972810" cy="1841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18415"/>
                        </a:xfrm>
                        <a:custGeom>
                          <a:avLst/>
                          <a:gdLst/>
                          <a:ahLst/>
                          <a:cxnLst/>
                          <a:rect l="l" t="t" r="r" b="b"/>
                          <a:pathLst>
                            <a:path w="5972810" h="18415">
                              <a:moveTo>
                                <a:pt x="5972403" y="0"/>
                              </a:moveTo>
                              <a:lnTo>
                                <a:pt x="0" y="0"/>
                              </a:lnTo>
                              <a:lnTo>
                                <a:pt x="0" y="17995"/>
                              </a:lnTo>
                              <a:lnTo>
                                <a:pt x="5972403" y="17995"/>
                              </a:lnTo>
                              <a:lnTo>
                                <a:pt x="5972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BD877C" id="Graphic 2" o:spid="_x0000_s1026" style="position:absolute;margin-left:70.85pt;margin-top:21.4pt;width:470.3pt;height:1.45pt;z-index:-251614208;visibility:visible;mso-wrap-style:square;mso-wrap-distance-left:0;mso-wrap-distance-top:0;mso-wrap-distance-right:0;mso-wrap-distance-bottom:0;mso-position-horizontal:absolute;mso-position-horizontal-relative:page;mso-position-vertical:absolute;mso-position-vertical-relative:text;v-text-anchor:top" coordsize="59728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" path="m5972403,l,,,17995r5972403,l5972403,xe" fillcolor="black" stroked="f">
                <v:path arrowok="t"/>
                <w10:wrap type="topAndBottom" anchorx="page"/>
              </v:shape>
            </w:pict>
          </mc:Fallback>
        </mc:AlternateContent>
      </w:r>
    </w:p>
    <w:p w14:paraId="2697863D" w14:textId="0B717377" w:rsidR="00C6732D" w:rsidRPr="006075C5" w:rsidRDefault="001D1201">
      <w:pPr>
        <w:ind w:right="757"/>
        <w:jc w:val="center"/>
        <w:rPr>
          <w:b/>
        </w:rPr>
      </w:pPr>
      <w:r w:rsidRPr="006075C5">
        <w:rPr>
          <w:b/>
          <w:w w:val="110"/>
        </w:rPr>
        <w:t>Network Infrastructure Penetration</w:t>
      </w:r>
      <w:r w:rsidRPr="006075C5">
        <w:rPr>
          <w:b/>
          <w:spacing w:val="44"/>
          <w:w w:val="110"/>
        </w:rPr>
        <w:t xml:space="preserve"> </w:t>
      </w:r>
      <w:r w:rsidRPr="006075C5">
        <w:rPr>
          <w:b/>
          <w:w w:val="110"/>
        </w:rPr>
        <w:t>Testing</w:t>
      </w:r>
      <w:r w:rsidRPr="006075C5">
        <w:rPr>
          <w:b/>
          <w:spacing w:val="44"/>
          <w:w w:val="110"/>
        </w:rPr>
        <w:t xml:space="preserve"> </w:t>
      </w:r>
      <w:r w:rsidRPr="006075C5">
        <w:rPr>
          <w:b/>
          <w:spacing w:val="-2"/>
          <w:w w:val="110"/>
        </w:rPr>
        <w:t>Report</w:t>
      </w:r>
    </w:p>
    <w:p w14:paraId="1E059A9E" w14:textId="77777777" w:rsidR="00C6732D" w:rsidRPr="006075C5" w:rsidRDefault="00000000">
      <w:pPr>
        <w:pStyle w:val="BodyText"/>
        <w:spacing w:before="7"/>
        <w:ind w:left="0"/>
        <w:rPr>
          <w:b/>
          <w:sz w:val="22"/>
        </w:rPr>
      </w:pPr>
      <w:r w:rsidRPr="006075C5">
        <w:rPr>
          <w:noProof/>
          <w:sz w:val="22"/>
        </w:rPr>
        <mc:AlternateContent>
          <mc:Choice Requires="wps">
            <w:drawing>
              <wp:anchor distT="0" distB="0" distL="0" distR="0" simplePos="0" relativeHeight="251705344" behindDoc="1" locked="0" layoutInCell="1" allowOverlap="1" wp14:anchorId="5E00057A" wp14:editId="41DF0C7C">
                <wp:simplePos x="0" y="0"/>
                <wp:positionH relativeFrom="page">
                  <wp:posOffset>899998</wp:posOffset>
                </wp:positionH>
                <wp:positionV relativeFrom="paragraph">
                  <wp:posOffset>45574</wp:posOffset>
                </wp:positionV>
                <wp:extent cx="5972810" cy="18415"/>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18415"/>
                        </a:xfrm>
                        <a:custGeom>
                          <a:avLst/>
                          <a:gdLst/>
                          <a:ahLst/>
                          <a:cxnLst/>
                          <a:rect l="l" t="t" r="r" b="b"/>
                          <a:pathLst>
                            <a:path w="5972810" h="18415">
                              <a:moveTo>
                                <a:pt x="5972403" y="0"/>
                              </a:moveTo>
                              <a:lnTo>
                                <a:pt x="0" y="0"/>
                              </a:lnTo>
                              <a:lnTo>
                                <a:pt x="0" y="17995"/>
                              </a:lnTo>
                              <a:lnTo>
                                <a:pt x="5972403" y="17995"/>
                              </a:lnTo>
                              <a:lnTo>
                                <a:pt x="5972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719350" id="Graphic 3" o:spid="_x0000_s1026" style="position:absolute;margin-left:70.85pt;margin-top:3.6pt;width:470.3pt;height:1.45pt;z-index:-251611136;visibility:visible;mso-wrap-style:square;mso-wrap-distance-left:0;mso-wrap-distance-top:0;mso-wrap-distance-right:0;mso-wrap-distance-bottom:0;mso-position-horizontal:absolute;mso-position-horizontal-relative:page;mso-position-vertical:absolute;mso-position-vertical-relative:text;v-text-anchor:top" coordsize="59728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" path="m5972403,l,,,17995r5972403,l5972403,xe" fillcolor="black" stroked="f">
                <v:path arrowok="t"/>
                <w10:wrap type="topAndBottom" anchorx="page"/>
              </v:shape>
            </w:pict>
          </mc:Fallback>
        </mc:AlternateContent>
      </w:r>
    </w:p>
    <w:p w14:paraId="58096BAD" w14:textId="77777777" w:rsidR="00C6732D" w:rsidRPr="006075C5" w:rsidRDefault="00C6732D">
      <w:pPr>
        <w:pStyle w:val="BodyText"/>
        <w:ind w:left="0"/>
        <w:rPr>
          <w:b/>
          <w:sz w:val="22"/>
        </w:rPr>
      </w:pPr>
    </w:p>
    <w:p w14:paraId="7C74A23D" w14:textId="77777777" w:rsidR="00C6732D" w:rsidRPr="006075C5" w:rsidRDefault="00C6732D">
      <w:pPr>
        <w:pStyle w:val="BodyText"/>
        <w:spacing w:before="406"/>
        <w:ind w:left="0"/>
        <w:rPr>
          <w:b/>
          <w:sz w:val="22"/>
        </w:rPr>
      </w:pPr>
    </w:p>
    <w:p w14:paraId="2180E88F" w14:textId="77777777" w:rsidR="00C6732D" w:rsidRPr="006075C5" w:rsidRDefault="00000000">
      <w:pPr>
        <w:ind w:right="758"/>
        <w:jc w:val="center"/>
      </w:pPr>
      <w:r w:rsidRPr="006075C5">
        <w:rPr>
          <w:w w:val="90"/>
        </w:rPr>
        <w:t>Conducted</w:t>
      </w:r>
      <w:r w:rsidRPr="006075C5">
        <w:rPr>
          <w:spacing w:val="-3"/>
          <w:w w:val="95"/>
        </w:rPr>
        <w:t xml:space="preserve"> </w:t>
      </w:r>
      <w:r w:rsidRPr="006075C5">
        <w:rPr>
          <w:spacing w:val="-5"/>
          <w:w w:val="95"/>
        </w:rPr>
        <w:t>by:</w:t>
      </w:r>
    </w:p>
    <w:p w14:paraId="3CAB68BF" w14:textId="17C24F5B" w:rsidR="001D1201" w:rsidRPr="006075C5" w:rsidRDefault="001D1201" w:rsidP="00D53669">
      <w:pPr>
        <w:spacing w:before="306"/>
        <w:ind w:right="759"/>
        <w:jc w:val="center"/>
        <w:rPr>
          <w:b/>
        </w:rPr>
      </w:pPr>
      <w:r w:rsidRPr="006075C5">
        <w:rPr>
          <w:b/>
          <w:w w:val="105"/>
        </w:rPr>
        <w:t>Sure Trust</w:t>
      </w:r>
    </w:p>
    <w:p w14:paraId="69508A88" w14:textId="56E42FC3" w:rsidR="001D1201" w:rsidRPr="006075C5" w:rsidRDefault="001D1201" w:rsidP="001D1201">
      <w:pPr>
        <w:ind w:right="758"/>
        <w:jc w:val="center"/>
      </w:pPr>
      <w:r w:rsidRPr="006075C5">
        <w:t>Submitted by</w:t>
      </w:r>
    </w:p>
    <w:p w14:paraId="1F60CD4D" w14:textId="0B092096" w:rsidR="001D1201" w:rsidRPr="006075C5" w:rsidRDefault="001D1201" w:rsidP="001D1201">
      <w:pPr>
        <w:tabs>
          <w:tab w:val="left" w:pos="4657"/>
        </w:tabs>
        <w:spacing w:before="260" w:line="218" w:lineRule="auto"/>
        <w:ind w:left="2550" w:right="3309"/>
        <w:jc w:val="center"/>
      </w:pPr>
      <w:proofErr w:type="spellStart"/>
      <w:r w:rsidRPr="006075C5">
        <w:t>Nadipena</w:t>
      </w:r>
      <w:proofErr w:type="spellEnd"/>
      <w:r w:rsidRPr="006075C5">
        <w:t xml:space="preserve"> </w:t>
      </w:r>
      <w:proofErr w:type="spellStart"/>
      <w:r w:rsidRPr="006075C5">
        <w:t>Varunkumar</w:t>
      </w:r>
      <w:proofErr w:type="spellEnd"/>
      <w:r w:rsidRPr="006075C5">
        <w:t xml:space="preserve"> varunnadipena@gmail.com</w:t>
      </w:r>
    </w:p>
    <w:p w14:paraId="01C4E1E9" w14:textId="1DCE0D0C" w:rsidR="00D53669" w:rsidRPr="006075C5" w:rsidRDefault="00D53669" w:rsidP="00D53669">
      <w:pPr>
        <w:ind w:right="758"/>
        <w:jc w:val="center"/>
      </w:pPr>
      <w:r w:rsidRPr="006075C5">
        <w:t>Submitted to</w:t>
      </w:r>
    </w:p>
    <w:p w14:paraId="50899175" w14:textId="6A990F70" w:rsidR="00D53669" w:rsidRPr="006075C5" w:rsidRDefault="00D53669" w:rsidP="00D53669">
      <w:pPr>
        <w:tabs>
          <w:tab w:val="left" w:pos="4657"/>
        </w:tabs>
        <w:spacing w:before="260" w:line="218" w:lineRule="auto"/>
        <w:ind w:left="2550" w:right="3309"/>
        <w:jc w:val="center"/>
      </w:pPr>
      <w:r w:rsidRPr="006075C5">
        <w:t xml:space="preserve">Nishchay Gaba </w:t>
      </w:r>
    </w:p>
    <w:p w14:paraId="1AC41AE6" w14:textId="0CF22B42" w:rsidR="001D1201" w:rsidRPr="006075C5" w:rsidRDefault="00D53669">
      <w:pPr>
        <w:pStyle w:val="BodyText"/>
        <w:spacing w:before="343"/>
        <w:ind w:left="0"/>
        <w:rPr>
          <w:sz w:val="22"/>
        </w:rPr>
      </w:pPr>
      <w:r w:rsidRPr="006075C5">
        <w:rPr>
          <w:noProof/>
          <w:sz w:val="22"/>
        </w:rPr>
        <w:drawing>
          <wp:anchor distT="0" distB="0" distL="114300" distR="114300" simplePos="0" relativeHeight="251708416" behindDoc="0" locked="0" layoutInCell="1" allowOverlap="1" wp14:anchorId="1771410A" wp14:editId="6FE3AE51">
            <wp:simplePos x="0" y="0"/>
            <wp:positionH relativeFrom="column">
              <wp:posOffset>2642870</wp:posOffset>
            </wp:positionH>
            <wp:positionV relativeFrom="paragraph">
              <wp:posOffset>53975</wp:posOffset>
            </wp:positionV>
            <wp:extent cx="647700" cy="323850"/>
            <wp:effectExtent l="0" t="0" r="0" b="0"/>
            <wp:wrapNone/>
            <wp:docPr id="95491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64770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4FDBE" w14:textId="78F277EC" w:rsidR="00C6732D" w:rsidRPr="006075C5" w:rsidRDefault="001D1201">
      <w:pPr>
        <w:ind w:right="757"/>
        <w:jc w:val="center"/>
      </w:pPr>
      <w:r w:rsidRPr="006075C5">
        <w:t xml:space="preserve"> </w:t>
      </w:r>
    </w:p>
    <w:p w14:paraId="470751BE" w14:textId="77777777" w:rsidR="00C6732D" w:rsidRPr="006075C5" w:rsidRDefault="00C6732D">
      <w:pPr>
        <w:pStyle w:val="BodyText"/>
        <w:spacing w:before="223"/>
        <w:ind w:left="0"/>
        <w:rPr>
          <w:sz w:val="22"/>
        </w:rPr>
      </w:pPr>
    </w:p>
    <w:p w14:paraId="34E87E78" w14:textId="4E9EC2E7" w:rsidR="00C6732D" w:rsidRPr="006075C5" w:rsidRDefault="00000000" w:rsidP="004A6717">
      <w:pPr>
        <w:ind w:right="759"/>
        <w:jc w:val="center"/>
        <w:sectPr w:rsidR="00C6732D" w:rsidRPr="006075C5" w:rsidSect="0073247E">
          <w:type w:val="continuous"/>
          <w:pgSz w:w="12240" w:h="15840" w:code="1"/>
          <w:pgMar w:top="1820" w:right="864" w:bottom="280" w:left="1238" w:header="720" w:footer="720" w:gutter="0"/>
          <w:cols w:space="720"/>
        </w:sectPr>
      </w:pPr>
      <w:r w:rsidRPr="006075C5">
        <w:rPr>
          <w:color w:val="FF0000"/>
        </w:rPr>
        <w:t>NOTICE:</w:t>
      </w:r>
      <w:r w:rsidRPr="006075C5">
        <w:rPr>
          <w:color w:val="FF0000"/>
          <w:spacing w:val="-5"/>
        </w:rPr>
        <w:t xml:space="preserve"> </w:t>
      </w:r>
      <w:r w:rsidRPr="006075C5">
        <w:rPr>
          <w:color w:val="FF0000"/>
        </w:rPr>
        <w:t>The</w:t>
      </w:r>
      <w:r w:rsidRPr="006075C5">
        <w:rPr>
          <w:color w:val="FF0000"/>
          <w:spacing w:val="-5"/>
        </w:rPr>
        <w:t xml:space="preserve"> </w:t>
      </w:r>
      <w:r w:rsidRPr="006075C5">
        <w:rPr>
          <w:color w:val="FF0000"/>
        </w:rPr>
        <w:t>information</w:t>
      </w:r>
      <w:r w:rsidRPr="006075C5">
        <w:rPr>
          <w:color w:val="FF0000"/>
          <w:spacing w:val="-5"/>
        </w:rPr>
        <w:t xml:space="preserve"> </w:t>
      </w:r>
      <w:r w:rsidRPr="006075C5">
        <w:rPr>
          <w:color w:val="FF0000"/>
        </w:rPr>
        <w:t>provided</w:t>
      </w:r>
      <w:r w:rsidRPr="006075C5">
        <w:rPr>
          <w:color w:val="FF0000"/>
          <w:spacing w:val="-5"/>
        </w:rPr>
        <w:t xml:space="preserve"> </w:t>
      </w:r>
      <w:r w:rsidRPr="006075C5">
        <w:rPr>
          <w:color w:val="FF0000"/>
        </w:rPr>
        <w:t>in</w:t>
      </w:r>
      <w:r w:rsidRPr="006075C5">
        <w:rPr>
          <w:color w:val="FF0000"/>
          <w:spacing w:val="-5"/>
        </w:rPr>
        <w:t xml:space="preserve"> </w:t>
      </w:r>
      <w:r w:rsidRPr="006075C5">
        <w:rPr>
          <w:color w:val="FF0000"/>
        </w:rPr>
        <w:t>this</w:t>
      </w:r>
      <w:r w:rsidRPr="006075C5">
        <w:rPr>
          <w:color w:val="FF0000"/>
          <w:spacing w:val="-5"/>
        </w:rPr>
        <w:t xml:space="preserve"> </w:t>
      </w:r>
      <w:r w:rsidRPr="006075C5">
        <w:rPr>
          <w:color w:val="FF0000"/>
        </w:rPr>
        <w:t>document</w:t>
      </w:r>
      <w:r w:rsidRPr="006075C5">
        <w:rPr>
          <w:color w:val="FF0000"/>
          <w:spacing w:val="-5"/>
        </w:rPr>
        <w:t xml:space="preserve"> </w:t>
      </w:r>
      <w:r w:rsidRPr="006075C5">
        <w:rPr>
          <w:color w:val="FF0000"/>
        </w:rPr>
        <w:t>is</w:t>
      </w:r>
      <w:r w:rsidRPr="006075C5">
        <w:rPr>
          <w:color w:val="FF0000"/>
          <w:spacing w:val="-5"/>
        </w:rPr>
        <w:t xml:space="preserve"> </w:t>
      </w:r>
      <w:r w:rsidRPr="006075C5">
        <w:rPr>
          <w:color w:val="FF0000"/>
        </w:rPr>
        <w:t>CONFIDENTIAL</w:t>
      </w:r>
    </w:p>
    <w:p w14:paraId="181032EC" w14:textId="02C8A5DA" w:rsidR="004A6717" w:rsidRPr="006075C5" w:rsidRDefault="004A6717" w:rsidP="00A701A0">
      <w:pPr>
        <w:spacing w:before="197"/>
        <w:ind w:left="177"/>
        <w:rPr>
          <w:b/>
        </w:rPr>
      </w:pPr>
      <w:r w:rsidRPr="006075C5">
        <w:rPr>
          <w:b/>
        </w:rPr>
        <w:lastRenderedPageBreak/>
        <w:t>Table of Contents</w:t>
      </w:r>
    </w:p>
    <w:p w14:paraId="06FE8647" w14:textId="74C6E0DC" w:rsidR="004C2847" w:rsidRPr="006075C5" w:rsidRDefault="004C2847">
      <w:pPr>
        <w:pStyle w:val="TOC2"/>
        <w:tabs>
          <w:tab w:val="right" w:leader="dot" w:pos="10128"/>
        </w:tabs>
        <w:rPr>
          <w:rFonts w:asciiTheme="minorHAnsi" w:eastAsiaTheme="minorEastAsia" w:hAnsiTheme="minorHAnsi" w:cstheme="minorBidi"/>
          <w:b w:val="0"/>
          <w:bCs w:val="0"/>
          <w:noProof/>
          <w:kern w:val="2"/>
          <w:sz w:val="22"/>
          <w:lang w:bidi="te-IN"/>
          <w14:ligatures w14:val="standardContextual"/>
        </w:rPr>
      </w:pPr>
      <w:r w:rsidRPr="006075C5">
        <w:rPr>
          <w:b w:val="0"/>
          <w:bCs w:val="0"/>
          <w:sz w:val="22"/>
        </w:rPr>
        <w:fldChar w:fldCharType="begin"/>
      </w:r>
      <w:r w:rsidRPr="006075C5">
        <w:rPr>
          <w:b w:val="0"/>
          <w:bCs w:val="0"/>
          <w:sz w:val="22"/>
        </w:rPr>
        <w:instrText xml:space="preserve"> TOC \o "1-3" \h \z \u </w:instrText>
      </w:r>
      <w:r w:rsidRPr="006075C5">
        <w:rPr>
          <w:b w:val="0"/>
          <w:bCs w:val="0"/>
          <w:sz w:val="22"/>
        </w:rPr>
        <w:fldChar w:fldCharType="separate"/>
      </w:r>
      <w:hyperlink w:anchor="_Toc195101314" w:history="1">
        <w:r w:rsidRPr="006075C5">
          <w:rPr>
            <w:rStyle w:val="Hyperlink"/>
            <w:noProof/>
            <w:w w:val="114"/>
            <w:sz w:val="22"/>
          </w:rPr>
          <w:t>1</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w w:val="105"/>
            <w:sz w:val="22"/>
          </w:rPr>
          <w:t>Report</w:t>
        </w:r>
        <w:r w:rsidRPr="006075C5">
          <w:rPr>
            <w:rStyle w:val="Hyperlink"/>
            <w:noProof/>
            <w:spacing w:val="76"/>
            <w:w w:val="150"/>
            <w:sz w:val="22"/>
          </w:rPr>
          <w:t xml:space="preserve"> </w:t>
        </w:r>
        <w:r w:rsidRPr="006075C5">
          <w:rPr>
            <w:rStyle w:val="Hyperlink"/>
            <w:noProof/>
            <w:spacing w:val="-2"/>
            <w:w w:val="105"/>
            <w:sz w:val="22"/>
          </w:rPr>
          <w:t>Overview</w:t>
        </w:r>
        <w:r w:rsidRPr="006075C5">
          <w:rPr>
            <w:noProof/>
            <w:webHidden/>
            <w:sz w:val="22"/>
          </w:rPr>
          <w:tab/>
        </w:r>
        <w:r w:rsidRPr="006075C5">
          <w:rPr>
            <w:noProof/>
            <w:webHidden/>
            <w:sz w:val="22"/>
          </w:rPr>
          <w:fldChar w:fldCharType="begin"/>
        </w:r>
        <w:r w:rsidRPr="006075C5">
          <w:rPr>
            <w:noProof/>
            <w:webHidden/>
            <w:sz w:val="22"/>
          </w:rPr>
          <w:instrText xml:space="preserve"> PAGEREF _Toc195101314 \h </w:instrText>
        </w:r>
        <w:r w:rsidRPr="006075C5">
          <w:rPr>
            <w:noProof/>
            <w:webHidden/>
            <w:sz w:val="22"/>
          </w:rPr>
        </w:r>
        <w:r w:rsidRPr="006075C5">
          <w:rPr>
            <w:noProof/>
            <w:webHidden/>
            <w:sz w:val="22"/>
          </w:rPr>
          <w:fldChar w:fldCharType="separate"/>
        </w:r>
        <w:r w:rsidRPr="006075C5">
          <w:rPr>
            <w:noProof/>
            <w:webHidden/>
            <w:sz w:val="22"/>
          </w:rPr>
          <w:t>2</w:t>
        </w:r>
        <w:r w:rsidRPr="006075C5">
          <w:rPr>
            <w:noProof/>
            <w:webHidden/>
            <w:sz w:val="22"/>
          </w:rPr>
          <w:fldChar w:fldCharType="end"/>
        </w:r>
      </w:hyperlink>
    </w:p>
    <w:p w14:paraId="6D71F5D5" w14:textId="57683638"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15" w:history="1">
        <w:r w:rsidRPr="006075C5">
          <w:rPr>
            <w:rStyle w:val="Hyperlink"/>
            <w:noProof/>
            <w:spacing w:val="-1"/>
            <w:w w:val="117"/>
            <w:sz w:val="22"/>
          </w:rPr>
          <w:t>1.1</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Executive</w:t>
        </w:r>
        <w:r w:rsidRPr="006075C5">
          <w:rPr>
            <w:rStyle w:val="Hyperlink"/>
            <w:noProof/>
            <w:spacing w:val="39"/>
            <w:w w:val="110"/>
            <w:sz w:val="22"/>
          </w:rPr>
          <w:t xml:space="preserve"> </w:t>
        </w:r>
        <w:r w:rsidRPr="006075C5">
          <w:rPr>
            <w:rStyle w:val="Hyperlink"/>
            <w:noProof/>
            <w:spacing w:val="-2"/>
            <w:w w:val="110"/>
            <w:sz w:val="22"/>
          </w:rPr>
          <w:t>Summary</w:t>
        </w:r>
        <w:r w:rsidRPr="006075C5">
          <w:rPr>
            <w:noProof/>
            <w:webHidden/>
            <w:sz w:val="22"/>
          </w:rPr>
          <w:tab/>
        </w:r>
        <w:r w:rsidRPr="006075C5">
          <w:rPr>
            <w:noProof/>
            <w:webHidden/>
            <w:sz w:val="22"/>
          </w:rPr>
          <w:fldChar w:fldCharType="begin"/>
        </w:r>
        <w:r w:rsidRPr="006075C5">
          <w:rPr>
            <w:noProof/>
            <w:webHidden/>
            <w:sz w:val="22"/>
          </w:rPr>
          <w:instrText xml:space="preserve"> PAGEREF _Toc195101315 \h </w:instrText>
        </w:r>
        <w:r w:rsidRPr="006075C5">
          <w:rPr>
            <w:noProof/>
            <w:webHidden/>
            <w:sz w:val="22"/>
          </w:rPr>
        </w:r>
        <w:r w:rsidRPr="006075C5">
          <w:rPr>
            <w:noProof/>
            <w:webHidden/>
            <w:sz w:val="22"/>
          </w:rPr>
          <w:fldChar w:fldCharType="separate"/>
        </w:r>
        <w:r w:rsidRPr="006075C5">
          <w:rPr>
            <w:noProof/>
            <w:webHidden/>
            <w:sz w:val="22"/>
          </w:rPr>
          <w:t>2</w:t>
        </w:r>
        <w:r w:rsidRPr="006075C5">
          <w:rPr>
            <w:noProof/>
            <w:webHidden/>
            <w:sz w:val="22"/>
          </w:rPr>
          <w:fldChar w:fldCharType="end"/>
        </w:r>
      </w:hyperlink>
    </w:p>
    <w:p w14:paraId="47F0D461" w14:textId="0A9A61F7"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16" w:history="1">
        <w:r w:rsidRPr="006075C5">
          <w:rPr>
            <w:rStyle w:val="Hyperlink"/>
            <w:noProof/>
            <w:spacing w:val="-1"/>
            <w:w w:val="117"/>
            <w:sz w:val="22"/>
          </w:rPr>
          <w:t>1.2</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Engagement</w:t>
        </w:r>
        <w:r w:rsidRPr="006075C5">
          <w:rPr>
            <w:rStyle w:val="Hyperlink"/>
            <w:noProof/>
            <w:spacing w:val="13"/>
            <w:w w:val="110"/>
            <w:sz w:val="22"/>
          </w:rPr>
          <w:t xml:space="preserve"> </w:t>
        </w:r>
        <w:r w:rsidRPr="006075C5">
          <w:rPr>
            <w:rStyle w:val="Hyperlink"/>
            <w:noProof/>
            <w:spacing w:val="-2"/>
            <w:w w:val="110"/>
            <w:sz w:val="22"/>
          </w:rPr>
          <w:t>Overview</w:t>
        </w:r>
        <w:r w:rsidRPr="006075C5">
          <w:rPr>
            <w:noProof/>
            <w:webHidden/>
            <w:sz w:val="22"/>
          </w:rPr>
          <w:tab/>
        </w:r>
        <w:r w:rsidRPr="006075C5">
          <w:rPr>
            <w:noProof/>
            <w:webHidden/>
            <w:sz w:val="22"/>
          </w:rPr>
          <w:fldChar w:fldCharType="begin"/>
        </w:r>
        <w:r w:rsidRPr="006075C5">
          <w:rPr>
            <w:noProof/>
            <w:webHidden/>
            <w:sz w:val="22"/>
          </w:rPr>
          <w:instrText xml:space="preserve"> PAGEREF _Toc195101316 \h </w:instrText>
        </w:r>
        <w:r w:rsidRPr="006075C5">
          <w:rPr>
            <w:noProof/>
            <w:webHidden/>
            <w:sz w:val="22"/>
          </w:rPr>
        </w:r>
        <w:r w:rsidRPr="006075C5">
          <w:rPr>
            <w:noProof/>
            <w:webHidden/>
            <w:sz w:val="22"/>
          </w:rPr>
          <w:fldChar w:fldCharType="separate"/>
        </w:r>
        <w:r w:rsidRPr="006075C5">
          <w:rPr>
            <w:noProof/>
            <w:webHidden/>
            <w:sz w:val="22"/>
          </w:rPr>
          <w:t>3</w:t>
        </w:r>
        <w:r w:rsidRPr="006075C5">
          <w:rPr>
            <w:noProof/>
            <w:webHidden/>
            <w:sz w:val="22"/>
          </w:rPr>
          <w:fldChar w:fldCharType="end"/>
        </w:r>
      </w:hyperlink>
    </w:p>
    <w:p w14:paraId="7D106B92" w14:textId="2C68C644"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17" w:history="1">
        <w:r w:rsidRPr="006075C5">
          <w:rPr>
            <w:rStyle w:val="Hyperlink"/>
            <w:noProof/>
            <w:spacing w:val="-1"/>
            <w:w w:val="117"/>
            <w:sz w:val="22"/>
          </w:rPr>
          <w:t>1.3</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Scope</w:t>
        </w:r>
        <w:r w:rsidRPr="006075C5">
          <w:rPr>
            <w:rStyle w:val="Hyperlink"/>
            <w:noProof/>
            <w:spacing w:val="1"/>
            <w:w w:val="110"/>
            <w:sz w:val="22"/>
          </w:rPr>
          <w:t xml:space="preserve"> </w:t>
        </w:r>
        <w:r w:rsidRPr="006075C5">
          <w:rPr>
            <w:rStyle w:val="Hyperlink"/>
            <w:noProof/>
            <w:w w:val="110"/>
            <w:sz w:val="22"/>
          </w:rPr>
          <w:t>of</w:t>
        </w:r>
        <w:r w:rsidRPr="006075C5">
          <w:rPr>
            <w:rStyle w:val="Hyperlink"/>
            <w:noProof/>
            <w:spacing w:val="2"/>
            <w:w w:val="110"/>
            <w:sz w:val="22"/>
          </w:rPr>
          <w:t xml:space="preserve"> </w:t>
        </w:r>
        <w:r w:rsidRPr="006075C5">
          <w:rPr>
            <w:rStyle w:val="Hyperlink"/>
            <w:noProof/>
            <w:spacing w:val="-2"/>
            <w:w w:val="110"/>
            <w:sz w:val="22"/>
          </w:rPr>
          <w:t>Engagement</w:t>
        </w:r>
        <w:r w:rsidRPr="006075C5">
          <w:rPr>
            <w:noProof/>
            <w:webHidden/>
            <w:sz w:val="22"/>
          </w:rPr>
          <w:tab/>
        </w:r>
        <w:r w:rsidRPr="006075C5">
          <w:rPr>
            <w:noProof/>
            <w:webHidden/>
            <w:sz w:val="22"/>
          </w:rPr>
          <w:fldChar w:fldCharType="begin"/>
        </w:r>
        <w:r w:rsidRPr="006075C5">
          <w:rPr>
            <w:noProof/>
            <w:webHidden/>
            <w:sz w:val="22"/>
          </w:rPr>
          <w:instrText xml:space="preserve"> PAGEREF _Toc195101317 \h </w:instrText>
        </w:r>
        <w:r w:rsidRPr="006075C5">
          <w:rPr>
            <w:noProof/>
            <w:webHidden/>
            <w:sz w:val="22"/>
          </w:rPr>
        </w:r>
        <w:r w:rsidRPr="006075C5">
          <w:rPr>
            <w:noProof/>
            <w:webHidden/>
            <w:sz w:val="22"/>
          </w:rPr>
          <w:fldChar w:fldCharType="separate"/>
        </w:r>
        <w:r w:rsidRPr="006075C5">
          <w:rPr>
            <w:noProof/>
            <w:webHidden/>
            <w:sz w:val="22"/>
          </w:rPr>
          <w:t>3</w:t>
        </w:r>
        <w:r w:rsidRPr="006075C5">
          <w:rPr>
            <w:noProof/>
            <w:webHidden/>
            <w:sz w:val="22"/>
          </w:rPr>
          <w:fldChar w:fldCharType="end"/>
        </w:r>
      </w:hyperlink>
    </w:p>
    <w:p w14:paraId="79FBB42D" w14:textId="5C12C1DF" w:rsidR="004C2847" w:rsidRPr="006075C5" w:rsidRDefault="004C2847">
      <w:pPr>
        <w:pStyle w:val="TOC2"/>
        <w:tabs>
          <w:tab w:val="right" w:leader="dot" w:pos="10128"/>
        </w:tabs>
        <w:rPr>
          <w:rFonts w:asciiTheme="minorHAnsi" w:eastAsiaTheme="minorEastAsia" w:hAnsiTheme="minorHAnsi" w:cstheme="minorBidi"/>
          <w:b w:val="0"/>
          <w:bCs w:val="0"/>
          <w:noProof/>
          <w:kern w:val="2"/>
          <w:sz w:val="22"/>
          <w:lang w:bidi="te-IN"/>
          <w14:ligatures w14:val="standardContextual"/>
        </w:rPr>
      </w:pPr>
      <w:hyperlink w:anchor="_Toc195101318" w:history="1">
        <w:r w:rsidRPr="006075C5">
          <w:rPr>
            <w:rStyle w:val="Hyperlink"/>
            <w:noProof/>
            <w:w w:val="114"/>
            <w:sz w:val="22"/>
          </w:rPr>
          <w:t>2</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spacing w:val="-2"/>
            <w:w w:val="105"/>
            <w:sz w:val="22"/>
          </w:rPr>
          <w:t>Observations</w:t>
        </w:r>
        <w:r w:rsidRPr="006075C5">
          <w:rPr>
            <w:noProof/>
            <w:webHidden/>
            <w:sz w:val="22"/>
          </w:rPr>
          <w:tab/>
        </w:r>
        <w:r w:rsidRPr="006075C5">
          <w:rPr>
            <w:noProof/>
            <w:webHidden/>
            <w:sz w:val="22"/>
          </w:rPr>
          <w:fldChar w:fldCharType="begin"/>
        </w:r>
        <w:r w:rsidRPr="006075C5">
          <w:rPr>
            <w:noProof/>
            <w:webHidden/>
            <w:sz w:val="22"/>
          </w:rPr>
          <w:instrText xml:space="preserve"> PAGEREF _Toc195101318 \h </w:instrText>
        </w:r>
        <w:r w:rsidRPr="006075C5">
          <w:rPr>
            <w:noProof/>
            <w:webHidden/>
            <w:sz w:val="22"/>
          </w:rPr>
        </w:r>
        <w:r w:rsidRPr="006075C5">
          <w:rPr>
            <w:noProof/>
            <w:webHidden/>
            <w:sz w:val="22"/>
          </w:rPr>
          <w:fldChar w:fldCharType="separate"/>
        </w:r>
        <w:r w:rsidRPr="006075C5">
          <w:rPr>
            <w:noProof/>
            <w:webHidden/>
            <w:sz w:val="22"/>
          </w:rPr>
          <w:t>5</w:t>
        </w:r>
        <w:r w:rsidRPr="006075C5">
          <w:rPr>
            <w:noProof/>
            <w:webHidden/>
            <w:sz w:val="22"/>
          </w:rPr>
          <w:fldChar w:fldCharType="end"/>
        </w:r>
      </w:hyperlink>
    </w:p>
    <w:p w14:paraId="483C112B" w14:textId="72CA6A4A"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19" w:history="1">
        <w:r w:rsidRPr="006075C5">
          <w:rPr>
            <w:rStyle w:val="Hyperlink"/>
            <w:noProof/>
            <w:spacing w:val="-1"/>
            <w:w w:val="117"/>
            <w:sz w:val="22"/>
          </w:rPr>
          <w:t>2.1</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05"/>
            <w:sz w:val="22"/>
          </w:rPr>
          <w:t>Summary</w:t>
        </w:r>
        <w:r w:rsidRPr="006075C5">
          <w:rPr>
            <w:rStyle w:val="Hyperlink"/>
            <w:noProof/>
            <w:spacing w:val="39"/>
            <w:w w:val="105"/>
            <w:sz w:val="22"/>
          </w:rPr>
          <w:t xml:space="preserve"> </w:t>
        </w:r>
        <w:r w:rsidRPr="006075C5">
          <w:rPr>
            <w:rStyle w:val="Hyperlink"/>
            <w:noProof/>
            <w:w w:val="105"/>
            <w:sz w:val="22"/>
          </w:rPr>
          <w:t>of</w:t>
        </w:r>
        <w:r w:rsidRPr="006075C5">
          <w:rPr>
            <w:rStyle w:val="Hyperlink"/>
            <w:noProof/>
            <w:spacing w:val="39"/>
            <w:w w:val="105"/>
            <w:sz w:val="22"/>
          </w:rPr>
          <w:t xml:space="preserve"> </w:t>
        </w:r>
        <w:r w:rsidRPr="006075C5">
          <w:rPr>
            <w:rStyle w:val="Hyperlink"/>
            <w:noProof/>
            <w:spacing w:val="-2"/>
            <w:w w:val="105"/>
            <w:sz w:val="22"/>
          </w:rPr>
          <w:t>Recommendations</w:t>
        </w:r>
        <w:r w:rsidRPr="006075C5">
          <w:rPr>
            <w:noProof/>
            <w:webHidden/>
            <w:sz w:val="22"/>
          </w:rPr>
          <w:tab/>
        </w:r>
        <w:r w:rsidRPr="006075C5">
          <w:rPr>
            <w:noProof/>
            <w:webHidden/>
            <w:sz w:val="22"/>
          </w:rPr>
          <w:fldChar w:fldCharType="begin"/>
        </w:r>
        <w:r w:rsidRPr="006075C5">
          <w:rPr>
            <w:noProof/>
            <w:webHidden/>
            <w:sz w:val="22"/>
          </w:rPr>
          <w:instrText xml:space="preserve"> PAGEREF _Toc195101319 \h </w:instrText>
        </w:r>
        <w:r w:rsidRPr="006075C5">
          <w:rPr>
            <w:noProof/>
            <w:webHidden/>
            <w:sz w:val="22"/>
          </w:rPr>
        </w:r>
        <w:r w:rsidRPr="006075C5">
          <w:rPr>
            <w:noProof/>
            <w:webHidden/>
            <w:sz w:val="22"/>
          </w:rPr>
          <w:fldChar w:fldCharType="separate"/>
        </w:r>
        <w:r w:rsidRPr="006075C5">
          <w:rPr>
            <w:noProof/>
            <w:webHidden/>
            <w:sz w:val="22"/>
          </w:rPr>
          <w:t>6</w:t>
        </w:r>
        <w:r w:rsidRPr="006075C5">
          <w:rPr>
            <w:noProof/>
            <w:webHidden/>
            <w:sz w:val="22"/>
          </w:rPr>
          <w:fldChar w:fldCharType="end"/>
        </w:r>
      </w:hyperlink>
    </w:p>
    <w:p w14:paraId="436B6AF9" w14:textId="35D0D61A"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0" w:history="1">
        <w:r w:rsidRPr="006075C5">
          <w:rPr>
            <w:rStyle w:val="Hyperlink"/>
            <w:noProof/>
            <w:spacing w:val="-1"/>
            <w:w w:val="117"/>
            <w:sz w:val="22"/>
          </w:rPr>
          <w:t>2.2</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Positive</w:t>
        </w:r>
        <w:r w:rsidRPr="006075C5">
          <w:rPr>
            <w:rStyle w:val="Hyperlink"/>
            <w:noProof/>
            <w:spacing w:val="7"/>
            <w:w w:val="110"/>
            <w:sz w:val="22"/>
          </w:rPr>
          <w:t xml:space="preserve"> </w:t>
        </w:r>
        <w:r w:rsidRPr="006075C5">
          <w:rPr>
            <w:rStyle w:val="Hyperlink"/>
            <w:noProof/>
            <w:w w:val="110"/>
            <w:sz w:val="22"/>
          </w:rPr>
          <w:t>Security</w:t>
        </w:r>
        <w:r w:rsidRPr="006075C5">
          <w:rPr>
            <w:rStyle w:val="Hyperlink"/>
            <w:noProof/>
            <w:spacing w:val="8"/>
            <w:w w:val="110"/>
            <w:sz w:val="22"/>
          </w:rPr>
          <w:t xml:space="preserve"> </w:t>
        </w:r>
        <w:r w:rsidRPr="006075C5">
          <w:rPr>
            <w:rStyle w:val="Hyperlink"/>
            <w:noProof/>
            <w:spacing w:val="-2"/>
            <w:w w:val="110"/>
            <w:sz w:val="22"/>
          </w:rPr>
          <w:t>Measures</w:t>
        </w:r>
        <w:r w:rsidRPr="006075C5">
          <w:rPr>
            <w:noProof/>
            <w:webHidden/>
            <w:sz w:val="22"/>
          </w:rPr>
          <w:tab/>
        </w:r>
        <w:r w:rsidRPr="006075C5">
          <w:rPr>
            <w:noProof/>
            <w:webHidden/>
            <w:sz w:val="22"/>
          </w:rPr>
          <w:fldChar w:fldCharType="begin"/>
        </w:r>
        <w:r w:rsidRPr="006075C5">
          <w:rPr>
            <w:noProof/>
            <w:webHidden/>
            <w:sz w:val="22"/>
          </w:rPr>
          <w:instrText xml:space="preserve"> PAGEREF _Toc195101320 \h </w:instrText>
        </w:r>
        <w:r w:rsidRPr="006075C5">
          <w:rPr>
            <w:noProof/>
            <w:webHidden/>
            <w:sz w:val="22"/>
          </w:rPr>
        </w:r>
        <w:r w:rsidRPr="006075C5">
          <w:rPr>
            <w:noProof/>
            <w:webHidden/>
            <w:sz w:val="22"/>
          </w:rPr>
          <w:fldChar w:fldCharType="separate"/>
        </w:r>
        <w:r w:rsidRPr="006075C5">
          <w:rPr>
            <w:noProof/>
            <w:webHidden/>
            <w:sz w:val="22"/>
          </w:rPr>
          <w:t>6</w:t>
        </w:r>
        <w:r w:rsidRPr="006075C5">
          <w:rPr>
            <w:noProof/>
            <w:webHidden/>
            <w:sz w:val="22"/>
          </w:rPr>
          <w:fldChar w:fldCharType="end"/>
        </w:r>
      </w:hyperlink>
    </w:p>
    <w:p w14:paraId="0AF3AFD2" w14:textId="74D528A0" w:rsidR="004C2847" w:rsidRPr="006075C5" w:rsidRDefault="004C2847">
      <w:pPr>
        <w:pStyle w:val="TOC2"/>
        <w:tabs>
          <w:tab w:val="right" w:leader="dot" w:pos="10128"/>
        </w:tabs>
        <w:rPr>
          <w:rFonts w:asciiTheme="minorHAnsi" w:eastAsiaTheme="minorEastAsia" w:hAnsiTheme="minorHAnsi" w:cstheme="minorBidi"/>
          <w:b w:val="0"/>
          <w:bCs w:val="0"/>
          <w:noProof/>
          <w:kern w:val="2"/>
          <w:sz w:val="22"/>
          <w:lang w:bidi="te-IN"/>
          <w14:ligatures w14:val="standardContextual"/>
        </w:rPr>
      </w:pPr>
      <w:hyperlink w:anchor="_Toc195101321" w:history="1">
        <w:r w:rsidRPr="006075C5">
          <w:rPr>
            <w:rStyle w:val="Hyperlink"/>
            <w:noProof/>
            <w:w w:val="114"/>
            <w:sz w:val="22"/>
          </w:rPr>
          <w:t>3</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w w:val="105"/>
            <w:sz w:val="22"/>
          </w:rPr>
          <w:t>Testing</w:t>
        </w:r>
        <w:r w:rsidRPr="006075C5">
          <w:rPr>
            <w:rStyle w:val="Hyperlink"/>
            <w:noProof/>
            <w:spacing w:val="30"/>
            <w:w w:val="105"/>
            <w:sz w:val="22"/>
          </w:rPr>
          <w:t xml:space="preserve"> </w:t>
        </w:r>
        <w:r w:rsidRPr="006075C5">
          <w:rPr>
            <w:rStyle w:val="Hyperlink"/>
            <w:noProof/>
            <w:spacing w:val="-2"/>
            <w:w w:val="105"/>
            <w:sz w:val="22"/>
          </w:rPr>
          <w:t>Methodology</w:t>
        </w:r>
        <w:r w:rsidRPr="006075C5">
          <w:rPr>
            <w:noProof/>
            <w:webHidden/>
            <w:sz w:val="22"/>
          </w:rPr>
          <w:tab/>
        </w:r>
        <w:r w:rsidRPr="006075C5">
          <w:rPr>
            <w:noProof/>
            <w:webHidden/>
            <w:sz w:val="22"/>
          </w:rPr>
          <w:fldChar w:fldCharType="begin"/>
        </w:r>
        <w:r w:rsidRPr="006075C5">
          <w:rPr>
            <w:noProof/>
            <w:webHidden/>
            <w:sz w:val="22"/>
          </w:rPr>
          <w:instrText xml:space="preserve"> PAGEREF _Toc195101321 \h </w:instrText>
        </w:r>
        <w:r w:rsidRPr="006075C5">
          <w:rPr>
            <w:noProof/>
            <w:webHidden/>
            <w:sz w:val="22"/>
          </w:rPr>
        </w:r>
        <w:r w:rsidRPr="006075C5">
          <w:rPr>
            <w:noProof/>
            <w:webHidden/>
            <w:sz w:val="22"/>
          </w:rPr>
          <w:fldChar w:fldCharType="separate"/>
        </w:r>
        <w:r w:rsidRPr="006075C5">
          <w:rPr>
            <w:noProof/>
            <w:webHidden/>
            <w:sz w:val="22"/>
          </w:rPr>
          <w:t>7</w:t>
        </w:r>
        <w:r w:rsidRPr="006075C5">
          <w:rPr>
            <w:noProof/>
            <w:webHidden/>
            <w:sz w:val="22"/>
          </w:rPr>
          <w:fldChar w:fldCharType="end"/>
        </w:r>
      </w:hyperlink>
    </w:p>
    <w:p w14:paraId="41ACCB34" w14:textId="40A081F6"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2" w:history="1">
        <w:r w:rsidRPr="006075C5">
          <w:rPr>
            <w:rStyle w:val="Hyperlink"/>
            <w:noProof/>
            <w:spacing w:val="-1"/>
            <w:w w:val="117"/>
            <w:sz w:val="22"/>
          </w:rPr>
          <w:t>3.1</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Penetration</w:t>
        </w:r>
        <w:r w:rsidRPr="006075C5">
          <w:rPr>
            <w:rStyle w:val="Hyperlink"/>
            <w:noProof/>
            <w:spacing w:val="26"/>
            <w:w w:val="110"/>
            <w:sz w:val="22"/>
          </w:rPr>
          <w:t xml:space="preserve"> </w:t>
        </w:r>
        <w:r w:rsidRPr="006075C5">
          <w:rPr>
            <w:rStyle w:val="Hyperlink"/>
            <w:noProof/>
            <w:w w:val="110"/>
            <w:sz w:val="22"/>
          </w:rPr>
          <w:t>Testing</w:t>
        </w:r>
        <w:r w:rsidRPr="006075C5">
          <w:rPr>
            <w:rStyle w:val="Hyperlink"/>
            <w:noProof/>
            <w:spacing w:val="27"/>
            <w:w w:val="110"/>
            <w:sz w:val="22"/>
          </w:rPr>
          <w:t xml:space="preserve"> </w:t>
        </w:r>
        <w:r w:rsidRPr="006075C5">
          <w:rPr>
            <w:rStyle w:val="Hyperlink"/>
            <w:noProof/>
            <w:w w:val="110"/>
            <w:sz w:val="22"/>
          </w:rPr>
          <w:t>Execution</w:t>
        </w:r>
        <w:r w:rsidRPr="006075C5">
          <w:rPr>
            <w:rStyle w:val="Hyperlink"/>
            <w:noProof/>
            <w:spacing w:val="27"/>
            <w:w w:val="110"/>
            <w:sz w:val="22"/>
          </w:rPr>
          <w:t xml:space="preserve"> </w:t>
        </w:r>
        <w:r w:rsidRPr="006075C5">
          <w:rPr>
            <w:rStyle w:val="Hyperlink"/>
            <w:noProof/>
            <w:spacing w:val="-2"/>
            <w:w w:val="110"/>
            <w:sz w:val="22"/>
          </w:rPr>
          <w:t>Standard</w:t>
        </w:r>
        <w:r w:rsidRPr="006075C5">
          <w:rPr>
            <w:noProof/>
            <w:webHidden/>
            <w:sz w:val="22"/>
          </w:rPr>
          <w:tab/>
        </w:r>
        <w:r w:rsidRPr="006075C5">
          <w:rPr>
            <w:noProof/>
            <w:webHidden/>
            <w:sz w:val="22"/>
          </w:rPr>
          <w:fldChar w:fldCharType="begin"/>
        </w:r>
        <w:r w:rsidRPr="006075C5">
          <w:rPr>
            <w:noProof/>
            <w:webHidden/>
            <w:sz w:val="22"/>
          </w:rPr>
          <w:instrText xml:space="preserve"> PAGEREF _Toc195101322 \h </w:instrText>
        </w:r>
        <w:r w:rsidRPr="006075C5">
          <w:rPr>
            <w:noProof/>
            <w:webHidden/>
            <w:sz w:val="22"/>
          </w:rPr>
        </w:r>
        <w:r w:rsidRPr="006075C5">
          <w:rPr>
            <w:noProof/>
            <w:webHidden/>
            <w:sz w:val="22"/>
          </w:rPr>
          <w:fldChar w:fldCharType="separate"/>
        </w:r>
        <w:r w:rsidRPr="006075C5">
          <w:rPr>
            <w:noProof/>
            <w:webHidden/>
            <w:sz w:val="22"/>
          </w:rPr>
          <w:t>7</w:t>
        </w:r>
        <w:r w:rsidRPr="006075C5">
          <w:rPr>
            <w:noProof/>
            <w:webHidden/>
            <w:sz w:val="22"/>
          </w:rPr>
          <w:fldChar w:fldCharType="end"/>
        </w:r>
      </w:hyperlink>
    </w:p>
    <w:p w14:paraId="1CFC6169" w14:textId="02EE9026"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3" w:history="1">
        <w:r w:rsidRPr="006075C5">
          <w:rPr>
            <w:rStyle w:val="Hyperlink"/>
            <w:noProof/>
            <w:spacing w:val="-1"/>
            <w:w w:val="117"/>
            <w:sz w:val="22"/>
          </w:rPr>
          <w:t>3.2</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5"/>
            <w:sz w:val="22"/>
          </w:rPr>
          <w:t>MITRE</w:t>
        </w:r>
        <w:r w:rsidRPr="006075C5">
          <w:rPr>
            <w:rStyle w:val="Hyperlink"/>
            <w:noProof/>
            <w:spacing w:val="10"/>
            <w:w w:val="115"/>
            <w:sz w:val="22"/>
          </w:rPr>
          <w:t xml:space="preserve"> </w:t>
        </w:r>
        <w:r w:rsidRPr="006075C5">
          <w:rPr>
            <w:rStyle w:val="Hyperlink"/>
            <w:noProof/>
            <w:w w:val="115"/>
            <w:sz w:val="22"/>
          </w:rPr>
          <w:t>ATT&amp;CK</w:t>
        </w:r>
        <w:r w:rsidRPr="006075C5">
          <w:rPr>
            <w:rStyle w:val="Hyperlink"/>
            <w:noProof/>
            <w:spacing w:val="11"/>
            <w:w w:val="115"/>
            <w:sz w:val="22"/>
          </w:rPr>
          <w:t xml:space="preserve"> </w:t>
        </w:r>
        <w:r w:rsidRPr="006075C5">
          <w:rPr>
            <w:rStyle w:val="Hyperlink"/>
            <w:noProof/>
            <w:spacing w:val="-2"/>
            <w:w w:val="115"/>
            <w:sz w:val="22"/>
          </w:rPr>
          <w:t>Framework</w:t>
        </w:r>
        <w:r w:rsidRPr="006075C5">
          <w:rPr>
            <w:noProof/>
            <w:webHidden/>
            <w:sz w:val="22"/>
          </w:rPr>
          <w:tab/>
        </w:r>
        <w:r w:rsidRPr="006075C5">
          <w:rPr>
            <w:noProof/>
            <w:webHidden/>
            <w:sz w:val="22"/>
          </w:rPr>
          <w:fldChar w:fldCharType="begin"/>
        </w:r>
        <w:r w:rsidRPr="006075C5">
          <w:rPr>
            <w:noProof/>
            <w:webHidden/>
            <w:sz w:val="22"/>
          </w:rPr>
          <w:instrText xml:space="preserve"> PAGEREF _Toc195101323 \h </w:instrText>
        </w:r>
        <w:r w:rsidRPr="006075C5">
          <w:rPr>
            <w:noProof/>
            <w:webHidden/>
            <w:sz w:val="22"/>
          </w:rPr>
        </w:r>
        <w:r w:rsidRPr="006075C5">
          <w:rPr>
            <w:noProof/>
            <w:webHidden/>
            <w:sz w:val="22"/>
          </w:rPr>
          <w:fldChar w:fldCharType="separate"/>
        </w:r>
        <w:r w:rsidRPr="006075C5">
          <w:rPr>
            <w:noProof/>
            <w:webHidden/>
            <w:sz w:val="22"/>
          </w:rPr>
          <w:t>7</w:t>
        </w:r>
        <w:r w:rsidRPr="006075C5">
          <w:rPr>
            <w:noProof/>
            <w:webHidden/>
            <w:sz w:val="22"/>
          </w:rPr>
          <w:fldChar w:fldCharType="end"/>
        </w:r>
      </w:hyperlink>
    </w:p>
    <w:p w14:paraId="1931B29E" w14:textId="130A9BA3"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4" w:history="1">
        <w:r w:rsidRPr="006075C5">
          <w:rPr>
            <w:rStyle w:val="Hyperlink"/>
            <w:noProof/>
            <w:spacing w:val="-1"/>
            <w:w w:val="117"/>
            <w:sz w:val="22"/>
          </w:rPr>
          <w:t>3.3</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spacing w:val="-6"/>
            <w:w w:val="115"/>
            <w:sz w:val="22"/>
          </w:rPr>
          <w:t>OWASP</w:t>
        </w:r>
        <w:r w:rsidRPr="006075C5">
          <w:rPr>
            <w:rStyle w:val="Hyperlink"/>
            <w:noProof/>
            <w:spacing w:val="-9"/>
            <w:w w:val="115"/>
            <w:sz w:val="22"/>
          </w:rPr>
          <w:t xml:space="preserve"> </w:t>
        </w:r>
        <w:r w:rsidRPr="006075C5">
          <w:rPr>
            <w:rStyle w:val="Hyperlink"/>
            <w:noProof/>
            <w:spacing w:val="-6"/>
            <w:w w:val="115"/>
            <w:sz w:val="22"/>
          </w:rPr>
          <w:t>Top</w:t>
        </w:r>
        <w:r w:rsidRPr="006075C5">
          <w:rPr>
            <w:rStyle w:val="Hyperlink"/>
            <w:noProof/>
            <w:spacing w:val="-8"/>
            <w:w w:val="115"/>
            <w:sz w:val="22"/>
          </w:rPr>
          <w:t xml:space="preserve"> </w:t>
        </w:r>
        <w:r w:rsidRPr="006075C5">
          <w:rPr>
            <w:rStyle w:val="Hyperlink"/>
            <w:noProof/>
            <w:spacing w:val="-7"/>
            <w:w w:val="115"/>
            <w:sz w:val="22"/>
          </w:rPr>
          <w:t>10</w:t>
        </w:r>
        <w:r w:rsidRPr="006075C5">
          <w:rPr>
            <w:noProof/>
            <w:webHidden/>
            <w:sz w:val="22"/>
          </w:rPr>
          <w:tab/>
        </w:r>
        <w:r w:rsidRPr="006075C5">
          <w:rPr>
            <w:noProof/>
            <w:webHidden/>
            <w:sz w:val="22"/>
          </w:rPr>
          <w:fldChar w:fldCharType="begin"/>
        </w:r>
        <w:r w:rsidRPr="006075C5">
          <w:rPr>
            <w:noProof/>
            <w:webHidden/>
            <w:sz w:val="22"/>
          </w:rPr>
          <w:instrText xml:space="preserve"> PAGEREF _Toc195101324 \h </w:instrText>
        </w:r>
        <w:r w:rsidRPr="006075C5">
          <w:rPr>
            <w:noProof/>
            <w:webHidden/>
            <w:sz w:val="22"/>
          </w:rPr>
        </w:r>
        <w:r w:rsidRPr="006075C5">
          <w:rPr>
            <w:noProof/>
            <w:webHidden/>
            <w:sz w:val="22"/>
          </w:rPr>
          <w:fldChar w:fldCharType="separate"/>
        </w:r>
        <w:r w:rsidRPr="006075C5">
          <w:rPr>
            <w:noProof/>
            <w:webHidden/>
            <w:sz w:val="22"/>
          </w:rPr>
          <w:t>7</w:t>
        </w:r>
        <w:r w:rsidRPr="006075C5">
          <w:rPr>
            <w:noProof/>
            <w:webHidden/>
            <w:sz w:val="22"/>
          </w:rPr>
          <w:fldChar w:fldCharType="end"/>
        </w:r>
      </w:hyperlink>
    </w:p>
    <w:p w14:paraId="229E1717" w14:textId="1F9E7D39"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5" w:history="1">
        <w:r w:rsidRPr="006075C5">
          <w:rPr>
            <w:rStyle w:val="Hyperlink"/>
            <w:noProof/>
            <w:spacing w:val="-1"/>
            <w:w w:val="117"/>
            <w:sz w:val="22"/>
          </w:rPr>
          <w:t>3.4</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05"/>
            <w:sz w:val="22"/>
          </w:rPr>
          <w:t>PCI</w:t>
        </w:r>
        <w:r w:rsidRPr="006075C5">
          <w:rPr>
            <w:rStyle w:val="Hyperlink"/>
            <w:noProof/>
            <w:spacing w:val="67"/>
            <w:w w:val="105"/>
            <w:sz w:val="22"/>
          </w:rPr>
          <w:t xml:space="preserve"> </w:t>
        </w:r>
        <w:r w:rsidRPr="006075C5">
          <w:rPr>
            <w:rStyle w:val="Hyperlink"/>
            <w:noProof/>
            <w:w w:val="105"/>
            <w:sz w:val="22"/>
          </w:rPr>
          <w:t>DSS</w:t>
        </w:r>
        <w:r w:rsidRPr="006075C5">
          <w:rPr>
            <w:rStyle w:val="Hyperlink"/>
            <w:noProof/>
            <w:spacing w:val="67"/>
            <w:w w:val="105"/>
            <w:sz w:val="22"/>
          </w:rPr>
          <w:t xml:space="preserve"> </w:t>
        </w:r>
        <w:r w:rsidRPr="006075C5">
          <w:rPr>
            <w:rStyle w:val="Hyperlink"/>
            <w:noProof/>
            <w:spacing w:val="-2"/>
            <w:w w:val="105"/>
            <w:sz w:val="22"/>
          </w:rPr>
          <w:t>Auditing</w:t>
        </w:r>
        <w:r w:rsidRPr="006075C5">
          <w:rPr>
            <w:noProof/>
            <w:webHidden/>
            <w:sz w:val="22"/>
          </w:rPr>
          <w:tab/>
        </w:r>
        <w:r w:rsidRPr="006075C5">
          <w:rPr>
            <w:noProof/>
            <w:webHidden/>
            <w:sz w:val="22"/>
          </w:rPr>
          <w:fldChar w:fldCharType="begin"/>
        </w:r>
        <w:r w:rsidRPr="006075C5">
          <w:rPr>
            <w:noProof/>
            <w:webHidden/>
            <w:sz w:val="22"/>
          </w:rPr>
          <w:instrText xml:space="preserve"> PAGEREF _Toc195101325 \h </w:instrText>
        </w:r>
        <w:r w:rsidRPr="006075C5">
          <w:rPr>
            <w:noProof/>
            <w:webHidden/>
            <w:sz w:val="22"/>
          </w:rPr>
        </w:r>
        <w:r w:rsidRPr="006075C5">
          <w:rPr>
            <w:noProof/>
            <w:webHidden/>
            <w:sz w:val="22"/>
          </w:rPr>
          <w:fldChar w:fldCharType="separate"/>
        </w:r>
        <w:r w:rsidRPr="006075C5">
          <w:rPr>
            <w:noProof/>
            <w:webHidden/>
            <w:sz w:val="22"/>
          </w:rPr>
          <w:t>8</w:t>
        </w:r>
        <w:r w:rsidRPr="006075C5">
          <w:rPr>
            <w:noProof/>
            <w:webHidden/>
            <w:sz w:val="22"/>
          </w:rPr>
          <w:fldChar w:fldCharType="end"/>
        </w:r>
      </w:hyperlink>
    </w:p>
    <w:p w14:paraId="25E88FF8" w14:textId="2AD5E587"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6" w:history="1">
        <w:r w:rsidRPr="006075C5">
          <w:rPr>
            <w:rStyle w:val="Hyperlink"/>
            <w:noProof/>
            <w:spacing w:val="-1"/>
            <w:w w:val="117"/>
            <w:sz w:val="22"/>
          </w:rPr>
          <w:t>3.5</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5"/>
            <w:sz w:val="22"/>
          </w:rPr>
          <w:t>NIST</w:t>
        </w:r>
        <w:r w:rsidRPr="006075C5">
          <w:rPr>
            <w:rStyle w:val="Hyperlink"/>
            <w:noProof/>
            <w:spacing w:val="8"/>
            <w:w w:val="115"/>
            <w:sz w:val="22"/>
          </w:rPr>
          <w:t xml:space="preserve"> </w:t>
        </w:r>
        <w:r w:rsidRPr="006075C5">
          <w:rPr>
            <w:rStyle w:val="Hyperlink"/>
            <w:noProof/>
            <w:w w:val="115"/>
            <w:sz w:val="22"/>
          </w:rPr>
          <w:t>SP</w:t>
        </w:r>
        <w:r w:rsidRPr="006075C5">
          <w:rPr>
            <w:rStyle w:val="Hyperlink"/>
            <w:noProof/>
            <w:spacing w:val="8"/>
            <w:w w:val="115"/>
            <w:sz w:val="22"/>
          </w:rPr>
          <w:t xml:space="preserve"> </w:t>
        </w:r>
        <w:r w:rsidRPr="006075C5">
          <w:rPr>
            <w:rStyle w:val="Hyperlink"/>
            <w:noProof/>
            <w:w w:val="115"/>
            <w:sz w:val="22"/>
          </w:rPr>
          <w:t>800-</w:t>
        </w:r>
        <w:r w:rsidRPr="006075C5">
          <w:rPr>
            <w:rStyle w:val="Hyperlink"/>
            <w:noProof/>
            <w:spacing w:val="-5"/>
            <w:w w:val="115"/>
            <w:sz w:val="22"/>
          </w:rPr>
          <w:t>53</w:t>
        </w:r>
        <w:r w:rsidRPr="006075C5">
          <w:rPr>
            <w:noProof/>
            <w:webHidden/>
            <w:sz w:val="22"/>
          </w:rPr>
          <w:tab/>
        </w:r>
        <w:r w:rsidRPr="006075C5">
          <w:rPr>
            <w:noProof/>
            <w:webHidden/>
            <w:sz w:val="22"/>
          </w:rPr>
          <w:fldChar w:fldCharType="begin"/>
        </w:r>
        <w:r w:rsidRPr="006075C5">
          <w:rPr>
            <w:noProof/>
            <w:webHidden/>
            <w:sz w:val="22"/>
          </w:rPr>
          <w:instrText xml:space="preserve"> PAGEREF _Toc195101326 \h </w:instrText>
        </w:r>
        <w:r w:rsidRPr="006075C5">
          <w:rPr>
            <w:noProof/>
            <w:webHidden/>
            <w:sz w:val="22"/>
          </w:rPr>
        </w:r>
        <w:r w:rsidRPr="006075C5">
          <w:rPr>
            <w:noProof/>
            <w:webHidden/>
            <w:sz w:val="22"/>
          </w:rPr>
          <w:fldChar w:fldCharType="separate"/>
        </w:r>
        <w:r w:rsidRPr="006075C5">
          <w:rPr>
            <w:noProof/>
            <w:webHidden/>
            <w:sz w:val="22"/>
          </w:rPr>
          <w:t>8</w:t>
        </w:r>
        <w:r w:rsidRPr="006075C5">
          <w:rPr>
            <w:noProof/>
            <w:webHidden/>
            <w:sz w:val="22"/>
          </w:rPr>
          <w:fldChar w:fldCharType="end"/>
        </w:r>
      </w:hyperlink>
    </w:p>
    <w:p w14:paraId="65E7E2ED" w14:textId="03491118" w:rsidR="004C2847" w:rsidRPr="006075C5" w:rsidRDefault="004C2847">
      <w:pPr>
        <w:pStyle w:val="TOC2"/>
        <w:tabs>
          <w:tab w:val="right" w:leader="dot" w:pos="10128"/>
        </w:tabs>
        <w:rPr>
          <w:rFonts w:asciiTheme="minorHAnsi" w:eastAsiaTheme="minorEastAsia" w:hAnsiTheme="minorHAnsi" w:cstheme="minorBidi"/>
          <w:b w:val="0"/>
          <w:bCs w:val="0"/>
          <w:noProof/>
          <w:kern w:val="2"/>
          <w:sz w:val="22"/>
          <w:lang w:bidi="te-IN"/>
          <w14:ligatures w14:val="standardContextual"/>
        </w:rPr>
      </w:pPr>
      <w:hyperlink w:anchor="_Toc195101327" w:history="1">
        <w:r w:rsidRPr="006075C5">
          <w:rPr>
            <w:rStyle w:val="Hyperlink"/>
            <w:noProof/>
            <w:w w:val="114"/>
            <w:sz w:val="22"/>
          </w:rPr>
          <w:t>4</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w w:val="105"/>
            <w:sz w:val="22"/>
          </w:rPr>
          <w:t>Technical</w:t>
        </w:r>
        <w:r w:rsidRPr="006075C5">
          <w:rPr>
            <w:rStyle w:val="Hyperlink"/>
            <w:noProof/>
            <w:spacing w:val="19"/>
            <w:w w:val="105"/>
            <w:sz w:val="22"/>
          </w:rPr>
          <w:t xml:space="preserve"> </w:t>
        </w:r>
        <w:r w:rsidRPr="006075C5">
          <w:rPr>
            <w:rStyle w:val="Hyperlink"/>
            <w:noProof/>
            <w:spacing w:val="-2"/>
            <w:w w:val="105"/>
            <w:sz w:val="22"/>
          </w:rPr>
          <w:t>Findings</w:t>
        </w:r>
        <w:r w:rsidRPr="006075C5">
          <w:rPr>
            <w:noProof/>
            <w:webHidden/>
            <w:sz w:val="22"/>
          </w:rPr>
          <w:tab/>
        </w:r>
        <w:r w:rsidRPr="006075C5">
          <w:rPr>
            <w:noProof/>
            <w:webHidden/>
            <w:sz w:val="22"/>
          </w:rPr>
          <w:fldChar w:fldCharType="begin"/>
        </w:r>
        <w:r w:rsidRPr="006075C5">
          <w:rPr>
            <w:noProof/>
            <w:webHidden/>
            <w:sz w:val="22"/>
          </w:rPr>
          <w:instrText xml:space="preserve"> PAGEREF _Toc195101327 \h </w:instrText>
        </w:r>
        <w:r w:rsidRPr="006075C5">
          <w:rPr>
            <w:noProof/>
            <w:webHidden/>
            <w:sz w:val="22"/>
          </w:rPr>
        </w:r>
        <w:r w:rsidRPr="006075C5">
          <w:rPr>
            <w:noProof/>
            <w:webHidden/>
            <w:sz w:val="22"/>
          </w:rPr>
          <w:fldChar w:fldCharType="separate"/>
        </w:r>
        <w:r w:rsidRPr="006075C5">
          <w:rPr>
            <w:noProof/>
            <w:webHidden/>
            <w:sz w:val="22"/>
          </w:rPr>
          <w:t>10</w:t>
        </w:r>
        <w:r w:rsidRPr="006075C5">
          <w:rPr>
            <w:noProof/>
            <w:webHidden/>
            <w:sz w:val="22"/>
          </w:rPr>
          <w:fldChar w:fldCharType="end"/>
        </w:r>
      </w:hyperlink>
    </w:p>
    <w:p w14:paraId="0BF98308" w14:textId="594E9B6C"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8" w:history="1">
        <w:r w:rsidRPr="006075C5">
          <w:rPr>
            <w:rStyle w:val="Hyperlink"/>
            <w:noProof/>
            <w:spacing w:val="-1"/>
            <w:w w:val="117"/>
            <w:sz w:val="22"/>
          </w:rPr>
          <w:t>4.1</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Critical</w:t>
        </w:r>
        <w:r w:rsidRPr="006075C5">
          <w:rPr>
            <w:rStyle w:val="Hyperlink"/>
            <w:noProof/>
            <w:spacing w:val="32"/>
            <w:w w:val="110"/>
            <w:sz w:val="22"/>
          </w:rPr>
          <w:t xml:space="preserve"> </w:t>
        </w:r>
        <w:r w:rsidRPr="006075C5">
          <w:rPr>
            <w:rStyle w:val="Hyperlink"/>
            <w:noProof/>
            <w:spacing w:val="-4"/>
            <w:w w:val="110"/>
            <w:sz w:val="22"/>
          </w:rPr>
          <w:t>Risk</w:t>
        </w:r>
        <w:r w:rsidRPr="006075C5">
          <w:rPr>
            <w:noProof/>
            <w:webHidden/>
            <w:sz w:val="22"/>
          </w:rPr>
          <w:tab/>
        </w:r>
        <w:r w:rsidRPr="006075C5">
          <w:rPr>
            <w:noProof/>
            <w:webHidden/>
            <w:sz w:val="22"/>
          </w:rPr>
          <w:fldChar w:fldCharType="begin"/>
        </w:r>
        <w:r w:rsidRPr="006075C5">
          <w:rPr>
            <w:noProof/>
            <w:webHidden/>
            <w:sz w:val="22"/>
          </w:rPr>
          <w:instrText xml:space="preserve"> PAGEREF _Toc195101328 \h </w:instrText>
        </w:r>
        <w:r w:rsidRPr="006075C5">
          <w:rPr>
            <w:noProof/>
            <w:webHidden/>
            <w:sz w:val="22"/>
          </w:rPr>
        </w:r>
        <w:r w:rsidRPr="006075C5">
          <w:rPr>
            <w:noProof/>
            <w:webHidden/>
            <w:sz w:val="22"/>
          </w:rPr>
          <w:fldChar w:fldCharType="separate"/>
        </w:r>
        <w:r w:rsidRPr="006075C5">
          <w:rPr>
            <w:noProof/>
            <w:webHidden/>
            <w:sz w:val="22"/>
          </w:rPr>
          <w:t>11</w:t>
        </w:r>
        <w:r w:rsidRPr="006075C5">
          <w:rPr>
            <w:noProof/>
            <w:webHidden/>
            <w:sz w:val="22"/>
          </w:rPr>
          <w:fldChar w:fldCharType="end"/>
        </w:r>
      </w:hyperlink>
    </w:p>
    <w:p w14:paraId="7E2470B7" w14:textId="1BC46379"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29" w:history="1">
        <w:r w:rsidRPr="006075C5">
          <w:rPr>
            <w:rStyle w:val="Hyperlink"/>
            <w:noProof/>
            <w:spacing w:val="-1"/>
            <w:w w:val="117"/>
            <w:sz w:val="22"/>
          </w:rPr>
          <w:t>4.2</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05"/>
            <w:sz w:val="22"/>
          </w:rPr>
          <w:t>High</w:t>
        </w:r>
        <w:r w:rsidRPr="006075C5">
          <w:rPr>
            <w:rStyle w:val="Hyperlink"/>
            <w:noProof/>
            <w:spacing w:val="26"/>
            <w:w w:val="105"/>
            <w:sz w:val="22"/>
          </w:rPr>
          <w:t xml:space="preserve"> </w:t>
        </w:r>
        <w:r w:rsidRPr="006075C5">
          <w:rPr>
            <w:rStyle w:val="Hyperlink"/>
            <w:noProof/>
            <w:spacing w:val="-4"/>
            <w:w w:val="105"/>
            <w:sz w:val="22"/>
          </w:rPr>
          <w:t>Risk</w:t>
        </w:r>
        <w:r w:rsidRPr="006075C5">
          <w:rPr>
            <w:noProof/>
            <w:webHidden/>
            <w:sz w:val="22"/>
          </w:rPr>
          <w:tab/>
        </w:r>
        <w:r w:rsidRPr="006075C5">
          <w:rPr>
            <w:noProof/>
            <w:webHidden/>
            <w:sz w:val="22"/>
          </w:rPr>
          <w:fldChar w:fldCharType="begin"/>
        </w:r>
        <w:r w:rsidRPr="006075C5">
          <w:rPr>
            <w:noProof/>
            <w:webHidden/>
            <w:sz w:val="22"/>
          </w:rPr>
          <w:instrText xml:space="preserve"> PAGEREF _Toc195101329 \h </w:instrText>
        </w:r>
        <w:r w:rsidRPr="006075C5">
          <w:rPr>
            <w:noProof/>
            <w:webHidden/>
            <w:sz w:val="22"/>
          </w:rPr>
        </w:r>
        <w:r w:rsidRPr="006075C5">
          <w:rPr>
            <w:noProof/>
            <w:webHidden/>
            <w:sz w:val="22"/>
          </w:rPr>
          <w:fldChar w:fldCharType="separate"/>
        </w:r>
        <w:r w:rsidRPr="006075C5">
          <w:rPr>
            <w:noProof/>
            <w:webHidden/>
            <w:sz w:val="22"/>
          </w:rPr>
          <w:t>27</w:t>
        </w:r>
        <w:r w:rsidRPr="006075C5">
          <w:rPr>
            <w:noProof/>
            <w:webHidden/>
            <w:sz w:val="22"/>
          </w:rPr>
          <w:fldChar w:fldCharType="end"/>
        </w:r>
      </w:hyperlink>
    </w:p>
    <w:p w14:paraId="57052021" w14:textId="0B53695B"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30" w:history="1">
        <w:r w:rsidRPr="006075C5">
          <w:rPr>
            <w:rStyle w:val="Hyperlink"/>
            <w:noProof/>
            <w:spacing w:val="-1"/>
            <w:w w:val="117"/>
            <w:sz w:val="22"/>
          </w:rPr>
          <w:t>4.3</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10"/>
            <w:sz w:val="22"/>
          </w:rPr>
          <w:t xml:space="preserve">Medium </w:t>
        </w:r>
        <w:r w:rsidRPr="006075C5">
          <w:rPr>
            <w:rStyle w:val="Hyperlink"/>
            <w:noProof/>
            <w:spacing w:val="31"/>
            <w:w w:val="110"/>
            <w:sz w:val="22"/>
          </w:rPr>
          <w:t xml:space="preserve"> </w:t>
        </w:r>
        <w:r w:rsidRPr="006075C5">
          <w:rPr>
            <w:rStyle w:val="Hyperlink"/>
            <w:noProof/>
            <w:spacing w:val="-4"/>
            <w:w w:val="110"/>
            <w:sz w:val="22"/>
          </w:rPr>
          <w:t>Risk</w:t>
        </w:r>
        <w:r w:rsidRPr="006075C5">
          <w:rPr>
            <w:noProof/>
            <w:webHidden/>
            <w:sz w:val="22"/>
          </w:rPr>
          <w:tab/>
        </w:r>
        <w:r w:rsidRPr="006075C5">
          <w:rPr>
            <w:noProof/>
            <w:webHidden/>
            <w:sz w:val="22"/>
          </w:rPr>
          <w:fldChar w:fldCharType="begin"/>
        </w:r>
        <w:r w:rsidRPr="006075C5">
          <w:rPr>
            <w:noProof/>
            <w:webHidden/>
            <w:sz w:val="22"/>
          </w:rPr>
          <w:instrText xml:space="preserve"> PAGEREF _Toc195101330 \h </w:instrText>
        </w:r>
        <w:r w:rsidRPr="006075C5">
          <w:rPr>
            <w:noProof/>
            <w:webHidden/>
            <w:sz w:val="22"/>
          </w:rPr>
        </w:r>
        <w:r w:rsidRPr="006075C5">
          <w:rPr>
            <w:noProof/>
            <w:webHidden/>
            <w:sz w:val="22"/>
          </w:rPr>
          <w:fldChar w:fldCharType="separate"/>
        </w:r>
        <w:r w:rsidRPr="006075C5">
          <w:rPr>
            <w:noProof/>
            <w:webHidden/>
            <w:sz w:val="22"/>
          </w:rPr>
          <w:t>79</w:t>
        </w:r>
        <w:r w:rsidRPr="006075C5">
          <w:rPr>
            <w:noProof/>
            <w:webHidden/>
            <w:sz w:val="22"/>
          </w:rPr>
          <w:fldChar w:fldCharType="end"/>
        </w:r>
      </w:hyperlink>
    </w:p>
    <w:p w14:paraId="7AAE715E" w14:textId="2EBD3AF4" w:rsidR="004C2847" w:rsidRPr="006075C5" w:rsidRDefault="004C2847">
      <w:pPr>
        <w:pStyle w:val="TOC3"/>
        <w:tabs>
          <w:tab w:val="left" w:pos="1815"/>
          <w:tab w:val="right" w:leader="dot" w:pos="10128"/>
        </w:tabs>
        <w:rPr>
          <w:rFonts w:asciiTheme="minorHAnsi" w:eastAsiaTheme="minorEastAsia" w:hAnsiTheme="minorHAnsi" w:cstheme="minorBidi"/>
          <w:noProof/>
          <w:kern w:val="2"/>
          <w:sz w:val="22"/>
          <w:lang w:bidi="te-IN"/>
          <w14:ligatures w14:val="standardContextual"/>
        </w:rPr>
      </w:pPr>
      <w:hyperlink w:anchor="_Toc195101331" w:history="1">
        <w:r w:rsidRPr="006075C5">
          <w:rPr>
            <w:rStyle w:val="Hyperlink"/>
            <w:noProof/>
            <w:spacing w:val="-1"/>
            <w:w w:val="117"/>
            <w:sz w:val="22"/>
          </w:rPr>
          <w:t>4.4</w:t>
        </w:r>
        <w:r w:rsidRPr="006075C5">
          <w:rPr>
            <w:rFonts w:asciiTheme="minorHAnsi" w:eastAsiaTheme="minorEastAsia" w:hAnsiTheme="minorHAnsi" w:cstheme="minorBidi"/>
            <w:noProof/>
            <w:kern w:val="2"/>
            <w:sz w:val="22"/>
            <w:lang w:bidi="te-IN"/>
            <w14:ligatures w14:val="standardContextual"/>
          </w:rPr>
          <w:tab/>
        </w:r>
        <w:r w:rsidRPr="006075C5">
          <w:rPr>
            <w:rStyle w:val="Hyperlink"/>
            <w:noProof/>
            <w:w w:val="105"/>
            <w:sz w:val="22"/>
          </w:rPr>
          <w:t>Low</w:t>
        </w:r>
        <w:r w:rsidRPr="006075C5">
          <w:rPr>
            <w:rStyle w:val="Hyperlink"/>
            <w:noProof/>
            <w:spacing w:val="23"/>
            <w:w w:val="105"/>
            <w:sz w:val="22"/>
          </w:rPr>
          <w:t xml:space="preserve"> </w:t>
        </w:r>
        <w:r w:rsidRPr="006075C5">
          <w:rPr>
            <w:rStyle w:val="Hyperlink"/>
            <w:noProof/>
            <w:spacing w:val="-4"/>
            <w:w w:val="105"/>
            <w:sz w:val="22"/>
          </w:rPr>
          <w:t>Risk</w:t>
        </w:r>
        <w:r w:rsidRPr="006075C5">
          <w:rPr>
            <w:noProof/>
            <w:webHidden/>
            <w:sz w:val="22"/>
          </w:rPr>
          <w:tab/>
        </w:r>
        <w:r w:rsidRPr="006075C5">
          <w:rPr>
            <w:noProof/>
            <w:webHidden/>
            <w:sz w:val="22"/>
          </w:rPr>
          <w:fldChar w:fldCharType="begin"/>
        </w:r>
        <w:r w:rsidRPr="006075C5">
          <w:rPr>
            <w:noProof/>
            <w:webHidden/>
            <w:sz w:val="22"/>
          </w:rPr>
          <w:instrText xml:space="preserve"> PAGEREF _Toc195101331 \h </w:instrText>
        </w:r>
        <w:r w:rsidRPr="006075C5">
          <w:rPr>
            <w:noProof/>
            <w:webHidden/>
            <w:sz w:val="22"/>
          </w:rPr>
        </w:r>
        <w:r w:rsidRPr="006075C5">
          <w:rPr>
            <w:noProof/>
            <w:webHidden/>
            <w:sz w:val="22"/>
          </w:rPr>
          <w:fldChar w:fldCharType="separate"/>
        </w:r>
        <w:r w:rsidRPr="006075C5">
          <w:rPr>
            <w:noProof/>
            <w:webHidden/>
            <w:sz w:val="22"/>
          </w:rPr>
          <w:t>160</w:t>
        </w:r>
        <w:r w:rsidRPr="006075C5">
          <w:rPr>
            <w:noProof/>
            <w:webHidden/>
            <w:sz w:val="22"/>
          </w:rPr>
          <w:fldChar w:fldCharType="end"/>
        </w:r>
      </w:hyperlink>
    </w:p>
    <w:p w14:paraId="11402C1F" w14:textId="1F8C77F7" w:rsidR="004C2847" w:rsidRPr="006075C5" w:rsidRDefault="004C2847">
      <w:pPr>
        <w:pStyle w:val="TOC2"/>
        <w:tabs>
          <w:tab w:val="right" w:leader="dot" w:pos="10128"/>
        </w:tabs>
        <w:rPr>
          <w:rFonts w:asciiTheme="minorHAnsi" w:eastAsiaTheme="minorEastAsia" w:hAnsiTheme="minorHAnsi" w:cstheme="minorBidi"/>
          <w:b w:val="0"/>
          <w:bCs w:val="0"/>
          <w:noProof/>
          <w:kern w:val="2"/>
          <w:sz w:val="22"/>
          <w:lang w:bidi="te-IN"/>
          <w14:ligatures w14:val="standardContextual"/>
        </w:rPr>
      </w:pPr>
      <w:hyperlink w:anchor="_Toc195101332" w:history="1">
        <w:r w:rsidRPr="006075C5">
          <w:rPr>
            <w:rStyle w:val="Hyperlink"/>
            <w:noProof/>
            <w:w w:val="114"/>
            <w:sz w:val="22"/>
          </w:rPr>
          <w:t>5</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spacing w:val="-2"/>
            <w:w w:val="105"/>
            <w:sz w:val="22"/>
          </w:rPr>
          <w:t>Conclusion</w:t>
        </w:r>
        <w:r w:rsidRPr="006075C5">
          <w:rPr>
            <w:noProof/>
            <w:webHidden/>
            <w:sz w:val="22"/>
          </w:rPr>
          <w:tab/>
        </w:r>
        <w:r w:rsidRPr="006075C5">
          <w:rPr>
            <w:noProof/>
            <w:webHidden/>
            <w:sz w:val="22"/>
          </w:rPr>
          <w:fldChar w:fldCharType="begin"/>
        </w:r>
        <w:r w:rsidRPr="006075C5">
          <w:rPr>
            <w:noProof/>
            <w:webHidden/>
            <w:sz w:val="22"/>
          </w:rPr>
          <w:instrText xml:space="preserve"> PAGEREF _Toc195101332 \h </w:instrText>
        </w:r>
        <w:r w:rsidRPr="006075C5">
          <w:rPr>
            <w:noProof/>
            <w:webHidden/>
            <w:sz w:val="22"/>
          </w:rPr>
        </w:r>
        <w:r w:rsidRPr="006075C5">
          <w:rPr>
            <w:noProof/>
            <w:webHidden/>
            <w:sz w:val="22"/>
          </w:rPr>
          <w:fldChar w:fldCharType="separate"/>
        </w:r>
        <w:r w:rsidRPr="006075C5">
          <w:rPr>
            <w:noProof/>
            <w:webHidden/>
            <w:sz w:val="22"/>
          </w:rPr>
          <w:t>180</w:t>
        </w:r>
        <w:r w:rsidRPr="006075C5">
          <w:rPr>
            <w:noProof/>
            <w:webHidden/>
            <w:sz w:val="22"/>
          </w:rPr>
          <w:fldChar w:fldCharType="end"/>
        </w:r>
      </w:hyperlink>
    </w:p>
    <w:p w14:paraId="65E9563C" w14:textId="3FCCEC27" w:rsidR="004C2847" w:rsidRPr="006075C5" w:rsidRDefault="004C2847">
      <w:pPr>
        <w:pStyle w:val="TOC2"/>
        <w:tabs>
          <w:tab w:val="left" w:pos="1066"/>
          <w:tab w:val="right" w:leader="dot" w:pos="10128"/>
        </w:tabs>
        <w:rPr>
          <w:rFonts w:asciiTheme="minorHAnsi" w:eastAsiaTheme="minorEastAsia" w:hAnsiTheme="minorHAnsi" w:cstheme="minorBidi"/>
          <w:b w:val="0"/>
          <w:bCs w:val="0"/>
          <w:noProof/>
          <w:kern w:val="2"/>
          <w:sz w:val="22"/>
          <w:lang w:bidi="te-IN"/>
          <w14:ligatures w14:val="standardContextual"/>
        </w:rPr>
      </w:pPr>
      <w:hyperlink w:anchor="_Toc195101333" w:history="1">
        <w:r w:rsidRPr="006075C5">
          <w:rPr>
            <w:rStyle w:val="Hyperlink"/>
            <w:noProof/>
            <w:w w:val="110"/>
            <w:sz w:val="22"/>
          </w:rPr>
          <w:t>A</w:t>
        </w:r>
        <w:r w:rsidRPr="006075C5">
          <w:rPr>
            <w:rFonts w:asciiTheme="minorHAnsi" w:eastAsiaTheme="minorEastAsia" w:hAnsiTheme="minorHAnsi" w:cstheme="minorBidi"/>
            <w:b w:val="0"/>
            <w:bCs w:val="0"/>
            <w:noProof/>
            <w:kern w:val="2"/>
            <w:sz w:val="22"/>
            <w:lang w:bidi="te-IN"/>
            <w14:ligatures w14:val="standardContextual"/>
          </w:rPr>
          <w:tab/>
        </w:r>
        <w:r w:rsidRPr="006075C5">
          <w:rPr>
            <w:rStyle w:val="Hyperlink"/>
            <w:noProof/>
            <w:spacing w:val="-4"/>
            <w:w w:val="105"/>
            <w:sz w:val="22"/>
          </w:rPr>
          <w:t>Tools</w:t>
        </w:r>
        <w:r w:rsidRPr="006075C5">
          <w:rPr>
            <w:noProof/>
            <w:webHidden/>
            <w:sz w:val="22"/>
          </w:rPr>
          <w:tab/>
        </w:r>
        <w:r w:rsidRPr="006075C5">
          <w:rPr>
            <w:noProof/>
            <w:webHidden/>
            <w:sz w:val="22"/>
          </w:rPr>
          <w:fldChar w:fldCharType="begin"/>
        </w:r>
        <w:r w:rsidRPr="006075C5">
          <w:rPr>
            <w:noProof/>
            <w:webHidden/>
            <w:sz w:val="22"/>
          </w:rPr>
          <w:instrText xml:space="preserve"> PAGEREF _Toc195101333 \h </w:instrText>
        </w:r>
        <w:r w:rsidRPr="006075C5">
          <w:rPr>
            <w:noProof/>
            <w:webHidden/>
            <w:sz w:val="22"/>
          </w:rPr>
        </w:r>
        <w:r w:rsidRPr="006075C5">
          <w:rPr>
            <w:noProof/>
            <w:webHidden/>
            <w:sz w:val="22"/>
          </w:rPr>
          <w:fldChar w:fldCharType="separate"/>
        </w:r>
        <w:r w:rsidRPr="006075C5">
          <w:rPr>
            <w:noProof/>
            <w:webHidden/>
            <w:sz w:val="22"/>
          </w:rPr>
          <w:t>182</w:t>
        </w:r>
        <w:r w:rsidRPr="006075C5">
          <w:rPr>
            <w:noProof/>
            <w:webHidden/>
            <w:sz w:val="22"/>
          </w:rPr>
          <w:fldChar w:fldCharType="end"/>
        </w:r>
      </w:hyperlink>
    </w:p>
    <w:p w14:paraId="025A523D" w14:textId="439E25BF" w:rsidR="00A701A0" w:rsidRPr="006075C5" w:rsidRDefault="004C2847">
      <w:pPr>
        <w:sectPr w:rsidR="00A701A0" w:rsidRPr="006075C5" w:rsidSect="0073247E">
          <w:headerReference w:type="default" r:id="rId11"/>
          <w:footerReference w:type="default" r:id="rId12"/>
          <w:pgSz w:w="12240" w:h="15840" w:code="1"/>
          <w:pgMar w:top="1100" w:right="864" w:bottom="1080" w:left="1238" w:header="563" w:footer="889" w:gutter="0"/>
          <w:pgNumType w:start="1"/>
          <w:cols w:space="720"/>
        </w:sectPr>
      </w:pPr>
      <w:r w:rsidRPr="006075C5">
        <w:rPr>
          <w:b/>
          <w:bCs/>
          <w:szCs w:val="24"/>
        </w:rPr>
        <w:fldChar w:fldCharType="end"/>
      </w:r>
    </w:p>
    <w:p w14:paraId="5E11A59B" w14:textId="77777777" w:rsidR="00C6732D" w:rsidRPr="006075C5" w:rsidRDefault="00000000">
      <w:pPr>
        <w:pStyle w:val="Heading2"/>
        <w:numPr>
          <w:ilvl w:val="0"/>
          <w:numId w:val="1"/>
        </w:numPr>
        <w:tabs>
          <w:tab w:val="left" w:pos="758"/>
        </w:tabs>
        <w:ind w:hanging="581"/>
        <w:rPr>
          <w:sz w:val="22"/>
        </w:rPr>
      </w:pPr>
      <w:bookmarkStart w:id="0" w:name="Report_Overview"/>
      <w:bookmarkStart w:id="1" w:name="_Toc189997439"/>
      <w:bookmarkStart w:id="2" w:name="_Toc195100498"/>
      <w:bookmarkStart w:id="3" w:name="_Toc195101314"/>
      <w:bookmarkEnd w:id="0"/>
      <w:r w:rsidRPr="006075C5">
        <w:rPr>
          <w:w w:val="105"/>
          <w:sz w:val="22"/>
        </w:rPr>
        <w:lastRenderedPageBreak/>
        <w:t>Report</w:t>
      </w:r>
      <w:r w:rsidRPr="006075C5">
        <w:rPr>
          <w:spacing w:val="76"/>
          <w:w w:val="150"/>
          <w:sz w:val="22"/>
        </w:rPr>
        <w:t xml:space="preserve"> </w:t>
      </w:r>
      <w:r w:rsidRPr="006075C5">
        <w:rPr>
          <w:spacing w:val="-2"/>
          <w:w w:val="105"/>
          <w:sz w:val="22"/>
        </w:rPr>
        <w:t>Overview</w:t>
      </w:r>
      <w:bookmarkEnd w:id="1"/>
      <w:bookmarkEnd w:id="2"/>
      <w:bookmarkEnd w:id="3"/>
    </w:p>
    <w:p w14:paraId="660B1508" w14:textId="77777777" w:rsidR="00C6732D" w:rsidRPr="006075C5" w:rsidRDefault="00000000">
      <w:pPr>
        <w:pStyle w:val="Heading3"/>
        <w:numPr>
          <w:ilvl w:val="1"/>
          <w:numId w:val="1"/>
        </w:numPr>
        <w:tabs>
          <w:tab w:val="left" w:pos="912"/>
        </w:tabs>
        <w:spacing w:before="199"/>
        <w:ind w:hanging="735"/>
        <w:rPr>
          <w:sz w:val="22"/>
        </w:rPr>
      </w:pPr>
      <w:bookmarkStart w:id="4" w:name="Executive_Summary"/>
      <w:bookmarkStart w:id="5" w:name="_Toc189997440"/>
      <w:bookmarkStart w:id="6" w:name="_Toc195100499"/>
      <w:bookmarkStart w:id="7" w:name="_Toc195101315"/>
      <w:bookmarkEnd w:id="4"/>
      <w:r w:rsidRPr="006075C5">
        <w:rPr>
          <w:w w:val="110"/>
          <w:sz w:val="22"/>
        </w:rPr>
        <w:t>Executive</w:t>
      </w:r>
      <w:r w:rsidRPr="006075C5">
        <w:rPr>
          <w:spacing w:val="39"/>
          <w:w w:val="110"/>
          <w:sz w:val="22"/>
        </w:rPr>
        <w:t xml:space="preserve"> </w:t>
      </w:r>
      <w:r w:rsidRPr="006075C5">
        <w:rPr>
          <w:spacing w:val="-2"/>
          <w:w w:val="110"/>
          <w:sz w:val="22"/>
        </w:rPr>
        <w:t>Summary</w:t>
      </w:r>
      <w:bookmarkEnd w:id="5"/>
      <w:bookmarkEnd w:id="6"/>
      <w:bookmarkEnd w:id="7"/>
    </w:p>
    <w:p w14:paraId="7F0515E2" w14:textId="77777777" w:rsidR="001E0F97" w:rsidRPr="006075C5" w:rsidRDefault="001E0F97" w:rsidP="001E0F97">
      <w:pPr>
        <w:pStyle w:val="BodyText"/>
        <w:spacing w:before="135" w:line="213" w:lineRule="auto"/>
        <w:ind w:right="935"/>
        <w:rPr>
          <w:sz w:val="22"/>
        </w:rPr>
      </w:pPr>
      <w:proofErr w:type="gramStart"/>
      <w:r w:rsidRPr="006075C5">
        <w:rPr>
          <w:sz w:val="22"/>
        </w:rPr>
        <w:t>Sure</w:t>
      </w:r>
      <w:proofErr w:type="gramEnd"/>
      <w:r w:rsidRPr="006075C5">
        <w:rPr>
          <w:sz w:val="22"/>
        </w:rPr>
        <w:t xml:space="preserve"> Trust is a leading organization committed to delivering free educational courses to rural communities nationwide. In response to a growing and diverse enrollment base, it has become critical for Sure Trust to perform a comprehensive analysis of its enrollment data. This project is designed to uncover actionable insights regarding enrollment patterns, course preferences, and participant demographics, thereby enhancing the organization’s service delivery and operational efficiency.</w:t>
      </w:r>
    </w:p>
    <w:p w14:paraId="01256B01" w14:textId="77777777" w:rsidR="001E0F97" w:rsidRPr="006075C5" w:rsidRDefault="001E0F97" w:rsidP="001E0F97">
      <w:pPr>
        <w:pStyle w:val="BodyText"/>
        <w:spacing w:before="135" w:line="213" w:lineRule="auto"/>
        <w:ind w:right="935"/>
        <w:rPr>
          <w:sz w:val="22"/>
        </w:rPr>
      </w:pPr>
      <w:r w:rsidRPr="006075C5">
        <w:rPr>
          <w:sz w:val="22"/>
        </w:rPr>
        <w:t>The primary objective of this analysis is to utilize the enrollment data to fine-tune Sure Trust’s educational offerings to better align with the specific needs and aspirations of rural learners. By identifying key trends—such as peak enrollment periods by month and time of day, popular courses, and districts with the highest enrollment—Sure Trust will be better positioned to customize its programs effectively.</w:t>
      </w:r>
    </w:p>
    <w:p w14:paraId="1386A80F" w14:textId="77777777" w:rsidR="001E0F97" w:rsidRPr="006075C5" w:rsidRDefault="001E0F97" w:rsidP="001E0F97">
      <w:pPr>
        <w:pStyle w:val="BodyText"/>
        <w:spacing w:before="135" w:line="213" w:lineRule="auto"/>
        <w:ind w:right="935"/>
        <w:rPr>
          <w:sz w:val="22"/>
        </w:rPr>
      </w:pPr>
      <w:r w:rsidRPr="006075C5">
        <w:rPr>
          <w:sz w:val="22"/>
        </w:rPr>
        <w:t>Key findings from the analysis include:</w:t>
      </w:r>
    </w:p>
    <w:p w14:paraId="2FE9FEC0" w14:textId="77777777" w:rsidR="001E0F97" w:rsidRPr="006075C5" w:rsidRDefault="001E0F97">
      <w:pPr>
        <w:pStyle w:val="BodyText"/>
        <w:numPr>
          <w:ilvl w:val="0"/>
          <w:numId w:val="147"/>
        </w:numPr>
        <w:spacing w:before="135" w:line="213" w:lineRule="auto"/>
        <w:ind w:right="935"/>
        <w:rPr>
          <w:sz w:val="22"/>
        </w:rPr>
      </w:pPr>
      <w:r w:rsidRPr="006075C5">
        <w:rPr>
          <w:b/>
          <w:bCs/>
          <w:sz w:val="22"/>
        </w:rPr>
        <w:t>Enrollment Trends:</w:t>
      </w:r>
      <w:r w:rsidRPr="006075C5">
        <w:rPr>
          <w:sz w:val="22"/>
        </w:rPr>
        <w:t xml:space="preserve"> Notable spikes in enrollment during particular months and times of day suggest defined periods of high interest.</w:t>
      </w:r>
    </w:p>
    <w:p w14:paraId="3EDECCAD" w14:textId="77777777" w:rsidR="001E0F97" w:rsidRPr="006075C5" w:rsidRDefault="001E0F97">
      <w:pPr>
        <w:pStyle w:val="BodyText"/>
        <w:numPr>
          <w:ilvl w:val="0"/>
          <w:numId w:val="147"/>
        </w:numPr>
        <w:spacing w:before="135" w:line="213" w:lineRule="auto"/>
        <w:ind w:right="935"/>
        <w:rPr>
          <w:sz w:val="22"/>
        </w:rPr>
      </w:pPr>
      <w:r w:rsidRPr="006075C5">
        <w:rPr>
          <w:b/>
          <w:bCs/>
          <w:sz w:val="22"/>
        </w:rPr>
        <w:t>Demographic Insights:</w:t>
      </w:r>
      <w:r w:rsidRPr="006075C5">
        <w:rPr>
          <w:sz w:val="22"/>
        </w:rPr>
        <w:t xml:space="preserve"> Detailed understanding of the educational backgrounds and qualifications of enrolled students will support the development of tailored course content.</w:t>
      </w:r>
    </w:p>
    <w:p w14:paraId="045EDE88" w14:textId="77777777" w:rsidR="001E0F97" w:rsidRPr="006075C5" w:rsidRDefault="001E0F97">
      <w:pPr>
        <w:pStyle w:val="BodyText"/>
        <w:numPr>
          <w:ilvl w:val="0"/>
          <w:numId w:val="147"/>
        </w:numPr>
        <w:spacing w:before="135" w:line="213" w:lineRule="auto"/>
        <w:ind w:right="935"/>
        <w:rPr>
          <w:sz w:val="22"/>
        </w:rPr>
      </w:pPr>
      <w:r w:rsidRPr="006075C5">
        <w:rPr>
          <w:b/>
          <w:bCs/>
          <w:sz w:val="22"/>
        </w:rPr>
        <w:t>Regional Analysis:</w:t>
      </w:r>
      <w:r w:rsidRPr="006075C5">
        <w:rPr>
          <w:sz w:val="22"/>
        </w:rPr>
        <w:t xml:space="preserve"> Recognizing districts with high enrollment rates will inform future outreach strategies and expansion initiatives.</w:t>
      </w:r>
    </w:p>
    <w:p w14:paraId="468BC2C0" w14:textId="77777777" w:rsidR="001E0F97" w:rsidRPr="006075C5" w:rsidRDefault="001E0F97" w:rsidP="001E0F97">
      <w:pPr>
        <w:pStyle w:val="BodyText"/>
        <w:spacing w:before="135" w:line="213" w:lineRule="auto"/>
        <w:ind w:right="935"/>
        <w:rPr>
          <w:sz w:val="22"/>
        </w:rPr>
      </w:pPr>
      <w:r w:rsidRPr="006075C5">
        <w:rPr>
          <w:sz w:val="22"/>
        </w:rPr>
        <w:t>Expected outcomes from this initiative include practical recommendations for customizing courses, a detailed report on demographic trends, and a strategic roadmap for expanding educational offerings in high-potential regions. These insights will empower Sure Trust to make well-informed decisions that enhance its educational impact on rural communities.</w:t>
      </w:r>
    </w:p>
    <w:p w14:paraId="7ABD66B5" w14:textId="1D114AE3" w:rsidR="00C6732D" w:rsidRPr="006075C5" w:rsidRDefault="00C6732D" w:rsidP="00F50EDA">
      <w:pPr>
        <w:pStyle w:val="BodyText"/>
        <w:spacing w:before="135" w:line="213" w:lineRule="auto"/>
        <w:ind w:right="935"/>
        <w:rPr>
          <w:sz w:val="22"/>
        </w:rPr>
        <w:sectPr w:rsidR="00C6732D" w:rsidRPr="006075C5" w:rsidSect="0073247E">
          <w:pgSz w:w="12240" w:h="15840" w:code="1"/>
          <w:pgMar w:top="1100" w:right="864" w:bottom="1080" w:left="1238" w:header="563" w:footer="889" w:gutter="0"/>
          <w:cols w:space="720"/>
        </w:sectPr>
      </w:pPr>
    </w:p>
    <w:p w14:paraId="4F1A1E25" w14:textId="77777777" w:rsidR="00C6732D" w:rsidRPr="006075C5" w:rsidRDefault="00000000">
      <w:pPr>
        <w:pStyle w:val="Heading3"/>
        <w:numPr>
          <w:ilvl w:val="1"/>
          <w:numId w:val="1"/>
        </w:numPr>
        <w:tabs>
          <w:tab w:val="left" w:pos="912"/>
        </w:tabs>
        <w:ind w:hanging="735"/>
        <w:rPr>
          <w:sz w:val="22"/>
        </w:rPr>
      </w:pPr>
      <w:bookmarkStart w:id="8" w:name="_Toc189997441"/>
      <w:bookmarkStart w:id="9" w:name="_Toc195100500"/>
      <w:bookmarkStart w:id="10" w:name="_Toc195101316"/>
      <w:r w:rsidRPr="006075C5">
        <w:rPr>
          <w:w w:val="110"/>
          <w:sz w:val="22"/>
        </w:rPr>
        <w:lastRenderedPageBreak/>
        <w:t>Engagement</w:t>
      </w:r>
      <w:r w:rsidRPr="006075C5">
        <w:rPr>
          <w:spacing w:val="13"/>
          <w:w w:val="110"/>
          <w:sz w:val="22"/>
        </w:rPr>
        <w:t xml:space="preserve"> </w:t>
      </w:r>
      <w:r w:rsidRPr="006075C5">
        <w:rPr>
          <w:spacing w:val="-2"/>
          <w:w w:val="110"/>
          <w:sz w:val="22"/>
        </w:rPr>
        <w:t>Overview</w:t>
      </w:r>
      <w:bookmarkEnd w:id="8"/>
      <w:bookmarkEnd w:id="9"/>
      <w:bookmarkEnd w:id="10"/>
    </w:p>
    <w:p w14:paraId="0A053178" w14:textId="41A14121" w:rsidR="0066434F" w:rsidRPr="006075C5" w:rsidRDefault="0066434F" w:rsidP="0066434F">
      <w:pPr>
        <w:pStyle w:val="BodyText"/>
        <w:spacing w:before="12"/>
        <w:rPr>
          <w:sz w:val="22"/>
        </w:rPr>
      </w:pPr>
      <w:proofErr w:type="gramStart"/>
      <w:r w:rsidRPr="006075C5">
        <w:rPr>
          <w:sz w:val="22"/>
        </w:rPr>
        <w:t>Sure</w:t>
      </w:r>
      <w:proofErr w:type="gramEnd"/>
      <w:r w:rsidRPr="006075C5">
        <w:rPr>
          <w:sz w:val="22"/>
        </w:rPr>
        <w:t xml:space="preserve"> Trust conducted a comprehensive penetration test for the target scope, comprising multiple public IP addresses, beginning on January 1, 2025, based on the provided Request for Proposal. </w:t>
      </w:r>
    </w:p>
    <w:p w14:paraId="04477135" w14:textId="77777777" w:rsidR="0066434F" w:rsidRPr="006075C5" w:rsidRDefault="0066434F" w:rsidP="0066434F">
      <w:pPr>
        <w:pStyle w:val="BodyText"/>
        <w:spacing w:before="12"/>
        <w:rPr>
          <w:sz w:val="22"/>
        </w:rPr>
      </w:pPr>
      <w:r w:rsidRPr="006075C5">
        <w:rPr>
          <w:sz w:val="22"/>
        </w:rPr>
        <w:t>The engagement focused on the following objectives:</w:t>
      </w:r>
    </w:p>
    <w:p w14:paraId="43CEC2F7" w14:textId="77777777" w:rsidR="0066434F" w:rsidRPr="006075C5" w:rsidRDefault="0066434F">
      <w:pPr>
        <w:pStyle w:val="BodyText"/>
        <w:numPr>
          <w:ilvl w:val="0"/>
          <w:numId w:val="148"/>
        </w:numPr>
        <w:spacing w:before="12"/>
        <w:rPr>
          <w:sz w:val="22"/>
        </w:rPr>
      </w:pPr>
      <w:r w:rsidRPr="006075C5">
        <w:rPr>
          <w:b/>
          <w:bCs/>
          <w:sz w:val="22"/>
        </w:rPr>
        <w:t>Assessment of Internally Developed and Customized Software Packages:</w:t>
      </w:r>
      <w:r w:rsidRPr="006075C5">
        <w:rPr>
          <w:sz w:val="22"/>
        </w:rPr>
        <w:br/>
        <w:t>Evaluating the security posture of in-house applications and custom software solutions.</w:t>
      </w:r>
    </w:p>
    <w:p w14:paraId="6E1A46DC" w14:textId="77777777" w:rsidR="0066434F" w:rsidRPr="006075C5" w:rsidRDefault="0066434F">
      <w:pPr>
        <w:pStyle w:val="BodyText"/>
        <w:numPr>
          <w:ilvl w:val="0"/>
          <w:numId w:val="148"/>
        </w:numPr>
        <w:spacing w:before="12"/>
        <w:jc w:val="left"/>
        <w:rPr>
          <w:sz w:val="22"/>
        </w:rPr>
      </w:pPr>
      <w:r w:rsidRPr="006075C5">
        <w:rPr>
          <w:b/>
          <w:bCs/>
          <w:sz w:val="22"/>
        </w:rPr>
        <w:t>Evaluation of Industrial Controls:</w:t>
      </w:r>
      <w:r w:rsidRPr="006075C5">
        <w:rPr>
          <w:sz w:val="22"/>
        </w:rPr>
        <w:br/>
        <w:t>Analyzing the security of industrial control systems within the storage, delivery, and packing warehouse facility.</w:t>
      </w:r>
    </w:p>
    <w:p w14:paraId="011D4A8E" w14:textId="77777777" w:rsidR="0066434F" w:rsidRPr="006075C5" w:rsidRDefault="0066434F">
      <w:pPr>
        <w:pStyle w:val="BodyText"/>
        <w:numPr>
          <w:ilvl w:val="0"/>
          <w:numId w:val="148"/>
        </w:numPr>
        <w:spacing w:before="12"/>
        <w:jc w:val="left"/>
        <w:rPr>
          <w:sz w:val="22"/>
        </w:rPr>
      </w:pPr>
      <w:r w:rsidRPr="006075C5">
        <w:rPr>
          <w:b/>
          <w:bCs/>
          <w:sz w:val="22"/>
        </w:rPr>
        <w:t>Review of APIs:</w:t>
      </w:r>
      <w:r w:rsidRPr="006075C5">
        <w:rPr>
          <w:sz w:val="22"/>
        </w:rPr>
        <w:br/>
        <w:t>Assessing APIs related to payment, transaction, billing, and inventory processing systems to identify potential vulnerabilities.</w:t>
      </w:r>
    </w:p>
    <w:p w14:paraId="5BC1DAF6" w14:textId="77777777" w:rsidR="0066434F" w:rsidRPr="006075C5" w:rsidRDefault="0066434F">
      <w:pPr>
        <w:pStyle w:val="BodyText"/>
        <w:numPr>
          <w:ilvl w:val="0"/>
          <w:numId w:val="148"/>
        </w:numPr>
        <w:spacing w:before="12"/>
        <w:jc w:val="left"/>
        <w:rPr>
          <w:sz w:val="22"/>
        </w:rPr>
      </w:pPr>
      <w:r w:rsidRPr="006075C5">
        <w:rPr>
          <w:b/>
          <w:bCs/>
          <w:sz w:val="22"/>
        </w:rPr>
        <w:t>Vulnerability Identification:</w:t>
      </w:r>
      <w:r w:rsidRPr="006075C5">
        <w:rPr>
          <w:sz w:val="22"/>
        </w:rPr>
        <w:br/>
        <w:t>Discovering weaknesses that could impact the confidentiality, integrity, and availability (CIA) of the information systems.</w:t>
      </w:r>
    </w:p>
    <w:p w14:paraId="36FA041C" w14:textId="77777777" w:rsidR="0066434F" w:rsidRPr="006075C5" w:rsidRDefault="0066434F">
      <w:pPr>
        <w:pStyle w:val="BodyText"/>
        <w:numPr>
          <w:ilvl w:val="0"/>
          <w:numId w:val="148"/>
        </w:numPr>
        <w:spacing w:before="12"/>
        <w:jc w:val="left"/>
        <w:rPr>
          <w:sz w:val="22"/>
        </w:rPr>
      </w:pPr>
      <w:r w:rsidRPr="006075C5">
        <w:rPr>
          <w:b/>
          <w:bCs/>
          <w:sz w:val="22"/>
        </w:rPr>
        <w:t>Enhancement of Security Posture:</w:t>
      </w:r>
      <w:r w:rsidRPr="006075C5">
        <w:rPr>
          <w:sz w:val="22"/>
        </w:rPr>
        <w:br/>
        <w:t>Providing actionable recommendations to improve the overall security posture of the target environment.</w:t>
      </w:r>
    </w:p>
    <w:p w14:paraId="307C64F7" w14:textId="77777777" w:rsidR="0066434F" w:rsidRPr="006075C5" w:rsidRDefault="0066434F">
      <w:pPr>
        <w:pStyle w:val="BodyText"/>
        <w:numPr>
          <w:ilvl w:val="0"/>
          <w:numId w:val="148"/>
        </w:numPr>
        <w:spacing w:before="12"/>
        <w:jc w:val="left"/>
        <w:rPr>
          <w:sz w:val="22"/>
        </w:rPr>
      </w:pPr>
      <w:r w:rsidRPr="006075C5">
        <w:rPr>
          <w:b/>
          <w:bCs/>
          <w:sz w:val="22"/>
        </w:rPr>
        <w:t>PCI-DSS Compliance Evaluation:</w:t>
      </w:r>
      <w:r w:rsidRPr="006075C5">
        <w:rPr>
          <w:sz w:val="22"/>
        </w:rPr>
        <w:br/>
        <w:t>Assessing the target’s security measures against the Payment Card Industry – Digital Security Standard (PCI-DSS).</w:t>
      </w:r>
    </w:p>
    <w:p w14:paraId="2F3A1373" w14:textId="77777777" w:rsidR="0066434F" w:rsidRPr="006075C5" w:rsidRDefault="0066434F" w:rsidP="0066434F">
      <w:pPr>
        <w:pStyle w:val="BodyText"/>
        <w:spacing w:before="12"/>
        <w:rPr>
          <w:sz w:val="22"/>
        </w:rPr>
      </w:pPr>
      <w:r w:rsidRPr="006075C5">
        <w:rPr>
          <w:sz w:val="22"/>
        </w:rPr>
        <w:t>This report consolidates the findings and recommendations derived from the penetration test to help improve the security posture and safeguard the critical systems.</w:t>
      </w:r>
    </w:p>
    <w:p w14:paraId="4D178DA0" w14:textId="77777777" w:rsidR="00C6732D" w:rsidRPr="006075C5" w:rsidRDefault="00C6732D">
      <w:pPr>
        <w:pStyle w:val="BodyText"/>
        <w:spacing w:before="12"/>
        <w:ind w:left="0"/>
        <w:rPr>
          <w:sz w:val="22"/>
        </w:rPr>
      </w:pPr>
    </w:p>
    <w:p w14:paraId="1BA11F79" w14:textId="5A9DD6B9" w:rsidR="00C6732D" w:rsidRPr="006075C5" w:rsidRDefault="00000000">
      <w:pPr>
        <w:pStyle w:val="Heading3"/>
        <w:numPr>
          <w:ilvl w:val="1"/>
          <w:numId w:val="1"/>
        </w:numPr>
        <w:tabs>
          <w:tab w:val="left" w:pos="912"/>
        </w:tabs>
        <w:spacing w:before="0"/>
        <w:ind w:hanging="735"/>
        <w:rPr>
          <w:sz w:val="22"/>
        </w:rPr>
      </w:pPr>
      <w:bookmarkStart w:id="11" w:name="_Toc189997442"/>
      <w:bookmarkStart w:id="12" w:name="_Toc195100501"/>
      <w:bookmarkStart w:id="13" w:name="_Toc195101317"/>
      <w:r w:rsidRPr="006075C5">
        <w:rPr>
          <w:w w:val="110"/>
          <w:sz w:val="22"/>
        </w:rPr>
        <w:t>Scope</w:t>
      </w:r>
      <w:r w:rsidRPr="006075C5">
        <w:rPr>
          <w:spacing w:val="1"/>
          <w:w w:val="110"/>
          <w:sz w:val="22"/>
        </w:rPr>
        <w:t xml:space="preserve"> </w:t>
      </w:r>
      <w:r w:rsidRPr="006075C5">
        <w:rPr>
          <w:w w:val="110"/>
          <w:sz w:val="22"/>
        </w:rPr>
        <w:t>of</w:t>
      </w:r>
      <w:r w:rsidRPr="006075C5">
        <w:rPr>
          <w:spacing w:val="2"/>
          <w:w w:val="110"/>
          <w:sz w:val="22"/>
        </w:rPr>
        <w:t xml:space="preserve"> </w:t>
      </w:r>
      <w:r w:rsidRPr="006075C5">
        <w:rPr>
          <w:spacing w:val="-2"/>
          <w:w w:val="110"/>
          <w:sz w:val="22"/>
        </w:rPr>
        <w:t>Engagement</w:t>
      </w:r>
      <w:bookmarkEnd w:id="11"/>
      <w:bookmarkEnd w:id="12"/>
      <w:bookmarkEnd w:id="13"/>
    </w:p>
    <w:p w14:paraId="422F5DCF" w14:textId="3ED61D58" w:rsidR="0066434F" w:rsidRPr="006075C5" w:rsidRDefault="0066434F" w:rsidP="0066434F">
      <w:pPr>
        <w:pStyle w:val="BodyText"/>
        <w:spacing w:before="12"/>
        <w:rPr>
          <w:sz w:val="22"/>
        </w:rPr>
      </w:pPr>
      <w:proofErr w:type="gramStart"/>
      <w:r w:rsidRPr="006075C5">
        <w:rPr>
          <w:sz w:val="22"/>
        </w:rPr>
        <w:t>Sure</w:t>
      </w:r>
      <w:proofErr w:type="gramEnd"/>
      <w:r w:rsidRPr="006075C5">
        <w:rPr>
          <w:sz w:val="22"/>
        </w:rPr>
        <w:t xml:space="preserve"> Trust conducted a comprehensive penetration test for the client on the designated public IP addresses beginning on January </w:t>
      </w:r>
      <w:r w:rsidR="00D53669" w:rsidRPr="006075C5">
        <w:rPr>
          <w:sz w:val="22"/>
        </w:rPr>
        <w:t>2025</w:t>
      </w:r>
      <w:r w:rsidRPr="006075C5">
        <w:rPr>
          <w:sz w:val="22"/>
        </w:rPr>
        <w:t>. The engagement was executed using non-exploitative scanning techniques to ensure that all testing activities were confined strictly within the defined scope and that no services were disrupted. The public IP addresses tested were:</w:t>
      </w:r>
    </w:p>
    <w:p w14:paraId="3DE27DDD" w14:textId="320CE75D" w:rsidR="0066434F" w:rsidRPr="006075C5" w:rsidRDefault="0066434F" w:rsidP="0066434F">
      <w:pPr>
        <w:pStyle w:val="BodyText"/>
        <w:spacing w:before="12"/>
        <w:ind w:left="720"/>
        <w:jc w:val="left"/>
        <w:rPr>
          <w:sz w:val="22"/>
          <w14:glow w14:rad="406400">
            <w14:srgbClr w14:val="000000"/>
          </w14:glow>
        </w:rPr>
      </w:pPr>
      <w:r w:rsidRPr="006075C5">
        <w:rPr>
          <w:sz w:val="22"/>
          <w14:glow w14:rad="406400">
            <w14:srgbClr w14:val="000000"/>
          </w14:glow>
        </w:rPr>
        <w:t>• 67.20.124.65</w:t>
      </w:r>
      <w:r w:rsidRPr="006075C5">
        <w:rPr>
          <w:sz w:val="22"/>
          <w14:glow w14:rad="406400">
            <w14:srgbClr w14:val="000000"/>
          </w14:glow>
        </w:rPr>
        <w:br/>
        <w:t>• 191.82.121.191</w:t>
      </w:r>
      <w:r w:rsidRPr="006075C5">
        <w:rPr>
          <w:sz w:val="22"/>
          <w14:glow w14:rad="406400">
            <w14:srgbClr w14:val="000000"/>
          </w14:glow>
        </w:rPr>
        <w:br/>
        <w:t>• 124.117.225.66</w:t>
      </w:r>
      <w:r w:rsidRPr="006075C5">
        <w:rPr>
          <w:sz w:val="22"/>
          <w14:glow w14:rad="406400">
            <w14:srgbClr w14:val="000000"/>
          </w14:glow>
        </w:rPr>
        <w:br/>
        <w:t>• 185.146.86.135</w:t>
      </w:r>
      <w:r w:rsidRPr="006075C5">
        <w:rPr>
          <w:sz w:val="22"/>
          <w14:glow w14:rad="406400">
            <w14:srgbClr w14:val="000000"/>
          </w14:glow>
        </w:rPr>
        <w:br/>
        <w:t>• 194.110.254.16</w:t>
      </w:r>
      <w:r w:rsidRPr="006075C5">
        <w:rPr>
          <w:sz w:val="22"/>
          <w14:glow w14:rad="406400">
            <w14:srgbClr w14:val="000000"/>
          </w14:glow>
        </w:rPr>
        <w:br/>
        <w:t>• 103.23.227.37</w:t>
      </w:r>
      <w:r w:rsidRPr="006075C5">
        <w:rPr>
          <w:sz w:val="22"/>
          <w14:glow w14:rad="406400">
            <w14:srgbClr w14:val="000000"/>
          </w14:glow>
        </w:rPr>
        <w:br/>
        <w:t>• 20.239.145.15</w:t>
      </w:r>
      <w:r w:rsidRPr="006075C5">
        <w:rPr>
          <w:sz w:val="22"/>
          <w14:glow w14:rad="406400">
            <w14:srgbClr w14:val="000000"/>
          </w14:glow>
        </w:rPr>
        <w:br/>
        <w:t>• 102.212.121.116</w:t>
      </w:r>
      <w:r w:rsidRPr="006075C5">
        <w:rPr>
          <w:sz w:val="22"/>
          <w14:glow w14:rad="406400">
            <w14:srgbClr w14:val="000000"/>
          </w14:glow>
        </w:rPr>
        <w:br/>
        <w:t>• 184.164.141.29</w:t>
      </w:r>
      <w:r w:rsidRPr="006075C5">
        <w:rPr>
          <w:sz w:val="22"/>
          <w14:glow w14:rad="406400">
            <w14:srgbClr w14:val="000000"/>
          </w14:glow>
        </w:rPr>
        <w:br/>
        <w:t>• 106.225.244.11</w:t>
      </w:r>
      <w:r w:rsidRPr="006075C5">
        <w:rPr>
          <w:sz w:val="22"/>
          <w14:glow w14:rad="406400">
            <w14:srgbClr w14:val="000000"/>
          </w14:glow>
        </w:rPr>
        <w:br/>
        <w:t>• 103.56.148.203</w:t>
      </w:r>
      <w:r w:rsidRPr="006075C5">
        <w:rPr>
          <w:sz w:val="22"/>
          <w14:glow w14:rad="406400">
            <w14:srgbClr w14:val="000000"/>
          </w14:glow>
        </w:rPr>
        <w:br/>
      </w:r>
      <w:r w:rsidRPr="006075C5">
        <w:rPr>
          <w:sz w:val="22"/>
          <w14:glow w14:rad="406400">
            <w14:srgbClr w14:val="000000"/>
          </w14:glow>
        </w:rPr>
        <w:lastRenderedPageBreak/>
        <w:t>• 47.108.37.191</w:t>
      </w:r>
      <w:r w:rsidRPr="006075C5">
        <w:rPr>
          <w:sz w:val="22"/>
          <w14:glow w14:rad="406400">
            <w14:srgbClr w14:val="000000"/>
          </w14:glow>
        </w:rPr>
        <w:br/>
        <w:t>• 34.54.120.230</w:t>
      </w:r>
      <w:r w:rsidRPr="006075C5">
        <w:rPr>
          <w:sz w:val="22"/>
          <w14:glow w14:rad="406400">
            <w14:srgbClr w14:val="000000"/>
          </w14:glow>
        </w:rPr>
        <w:br/>
        <w:t>• 185.216.120.11</w:t>
      </w:r>
      <w:r w:rsidRPr="006075C5">
        <w:rPr>
          <w:sz w:val="22"/>
          <w14:glow w14:rad="406400">
            <w14:srgbClr w14:val="000000"/>
          </w14:glow>
        </w:rPr>
        <w:br/>
        <w:t>• 187.251.108.186</w:t>
      </w:r>
      <w:r w:rsidRPr="006075C5">
        <w:rPr>
          <w:sz w:val="22"/>
          <w14:glow w14:rad="406400">
            <w14:srgbClr w14:val="000000"/>
          </w14:glow>
        </w:rPr>
        <w:br/>
        <w:t>• 144.217.240.87</w:t>
      </w:r>
      <w:r w:rsidRPr="006075C5">
        <w:rPr>
          <w:sz w:val="22"/>
          <w14:glow w14:rad="406400">
            <w14:srgbClr w14:val="000000"/>
          </w14:glow>
        </w:rPr>
        <w:br/>
        <w:t>• 51.79.65.16</w:t>
      </w:r>
      <w:r w:rsidRPr="006075C5">
        <w:rPr>
          <w:sz w:val="22"/>
          <w14:glow w14:rad="406400">
            <w14:srgbClr w14:val="000000"/>
          </w14:glow>
        </w:rPr>
        <w:br/>
        <w:t>• 198.245.53.101</w:t>
      </w:r>
      <w:r w:rsidRPr="006075C5">
        <w:rPr>
          <w:sz w:val="22"/>
          <w14:glow w14:rad="406400">
            <w14:srgbClr w14:val="000000"/>
          </w14:glow>
        </w:rPr>
        <w:br/>
        <w:t>• 149.56.129.34</w:t>
      </w:r>
      <w:r w:rsidRPr="006075C5">
        <w:rPr>
          <w:sz w:val="22"/>
          <w14:glow w14:rad="406400">
            <w14:srgbClr w14:val="000000"/>
          </w14:glow>
        </w:rPr>
        <w:br/>
        <w:t>• 184.74.137.227</w:t>
      </w:r>
      <w:r w:rsidRPr="006075C5">
        <w:rPr>
          <w:sz w:val="22"/>
          <w14:glow w14:rad="406400">
            <w14:srgbClr w14:val="000000"/>
          </w14:glow>
        </w:rPr>
        <w:br/>
        <w:t>• 95.86.76.47</w:t>
      </w:r>
      <w:r w:rsidRPr="006075C5">
        <w:rPr>
          <w:sz w:val="22"/>
          <w14:glow w14:rad="406400">
            <w14:srgbClr w14:val="000000"/>
          </w14:glow>
        </w:rPr>
        <w:br/>
        <w:t>• 207.148.103.159</w:t>
      </w:r>
      <w:r w:rsidRPr="006075C5">
        <w:rPr>
          <w:sz w:val="22"/>
          <w14:glow w14:rad="406400">
            <w14:srgbClr w14:val="000000"/>
          </w14:glow>
        </w:rPr>
        <w:br/>
        <w:t>• 2.74.193.188</w:t>
      </w:r>
      <w:r w:rsidRPr="006075C5">
        <w:rPr>
          <w:sz w:val="22"/>
          <w14:glow w14:rad="406400">
            <w14:srgbClr w14:val="000000"/>
          </w14:glow>
        </w:rPr>
        <w:br/>
        <w:t>• 105.235.122.97</w:t>
      </w:r>
      <w:r w:rsidRPr="006075C5">
        <w:rPr>
          <w:sz w:val="22"/>
          <w14:glow w14:rad="406400">
            <w14:srgbClr w14:val="000000"/>
          </w14:glow>
        </w:rPr>
        <w:br/>
        <w:t>• 142.132.207.118</w:t>
      </w:r>
      <w:r w:rsidRPr="006075C5">
        <w:rPr>
          <w:sz w:val="22"/>
          <w14:glow w14:rad="406400">
            <w14:srgbClr w14:val="000000"/>
          </w14:glow>
        </w:rPr>
        <w:br/>
        <w:t>• 219.94.189.215</w:t>
      </w:r>
      <w:r w:rsidRPr="006075C5">
        <w:rPr>
          <w:sz w:val="22"/>
          <w14:glow w14:rad="406400">
            <w14:srgbClr w14:val="000000"/>
          </w14:glow>
        </w:rPr>
        <w:br/>
        <w:t>• 88.198.137.134</w:t>
      </w:r>
      <w:r w:rsidRPr="006075C5">
        <w:rPr>
          <w:sz w:val="22"/>
          <w14:glow w14:rad="406400">
            <w14:srgbClr w14:val="000000"/>
          </w14:glow>
        </w:rPr>
        <w:br/>
        <w:t>• 5.135.137.222</w:t>
      </w:r>
      <w:r w:rsidRPr="006075C5">
        <w:rPr>
          <w:sz w:val="22"/>
          <w14:glow w14:rad="406400">
            <w14:srgbClr w14:val="000000"/>
          </w14:glow>
        </w:rPr>
        <w:br/>
        <w:t>• 128.32.220.18</w:t>
      </w:r>
      <w:r w:rsidRPr="006075C5">
        <w:rPr>
          <w:sz w:val="22"/>
          <w14:glow w14:rad="406400">
            <w14:srgbClr w14:val="000000"/>
          </w14:glow>
        </w:rPr>
        <w:br/>
        <w:t xml:space="preserve">• 2.152.66.8 </w:t>
      </w:r>
    </w:p>
    <w:p w14:paraId="6765C7E4" w14:textId="77777777" w:rsidR="0066434F" w:rsidRPr="006075C5" w:rsidRDefault="0066434F" w:rsidP="0066434F">
      <w:pPr>
        <w:pStyle w:val="BodyText"/>
        <w:spacing w:before="135" w:line="213" w:lineRule="auto"/>
        <w:ind w:right="934"/>
        <w:rPr>
          <w:sz w:val="22"/>
        </w:rPr>
      </w:pPr>
      <w:r w:rsidRPr="006075C5">
        <w:rPr>
          <w:sz w:val="22"/>
        </w:rPr>
        <w:t>The test was performed with extreme care to ensure that all activities remained within the defined scope, with no data exfiltration, modification, or deletion occurring during the engagement.</w:t>
      </w:r>
    </w:p>
    <w:p w14:paraId="46B26F23" w14:textId="77777777" w:rsidR="0066434F" w:rsidRPr="006075C5" w:rsidRDefault="0066434F" w:rsidP="0066434F">
      <w:pPr>
        <w:pStyle w:val="BodyText"/>
        <w:spacing w:before="135" w:line="213" w:lineRule="auto"/>
        <w:ind w:right="934"/>
        <w:rPr>
          <w:sz w:val="22"/>
        </w:rPr>
      </w:pPr>
      <w:proofErr w:type="gramStart"/>
      <w:r w:rsidRPr="006075C5">
        <w:rPr>
          <w:sz w:val="22"/>
        </w:rPr>
        <w:t>Sure</w:t>
      </w:r>
      <w:proofErr w:type="gramEnd"/>
      <w:r w:rsidRPr="006075C5">
        <w:rPr>
          <w:sz w:val="22"/>
        </w:rPr>
        <w:t xml:space="preserve"> Trust is committed to supporting the client in enhancing their security posture by assisting in the implementation of effective mitigation strategies and validating the security controls in place. We look forward to a continued partnership aimed at fortifying the client’s defenses and ensuring a robust and resilient security framework.</w:t>
      </w:r>
    </w:p>
    <w:p w14:paraId="0A6E6285" w14:textId="1952CFB2" w:rsidR="0066434F" w:rsidRPr="006075C5" w:rsidRDefault="0066434F" w:rsidP="0066434F">
      <w:pPr>
        <w:pStyle w:val="BodyText"/>
        <w:spacing w:before="135" w:line="213" w:lineRule="auto"/>
        <w:ind w:right="934"/>
        <w:jc w:val="left"/>
        <w:rPr>
          <w:sz w:val="22"/>
        </w:rPr>
        <w:sectPr w:rsidR="0066434F" w:rsidRPr="006075C5" w:rsidSect="0073247E">
          <w:pgSz w:w="12240" w:h="15840" w:code="1"/>
          <w:pgMar w:top="1100" w:right="864" w:bottom="1080" w:left="1238" w:header="563" w:footer="889" w:gutter="0"/>
          <w:cols w:space="720"/>
        </w:sectPr>
      </w:pPr>
    </w:p>
    <w:p w14:paraId="47C64EAD" w14:textId="77777777" w:rsidR="00C6732D" w:rsidRPr="006075C5" w:rsidRDefault="00000000">
      <w:pPr>
        <w:pStyle w:val="Heading2"/>
        <w:numPr>
          <w:ilvl w:val="0"/>
          <w:numId w:val="1"/>
        </w:numPr>
        <w:tabs>
          <w:tab w:val="left" w:pos="758"/>
        </w:tabs>
        <w:ind w:hanging="581"/>
        <w:rPr>
          <w:sz w:val="22"/>
        </w:rPr>
      </w:pPr>
      <w:bookmarkStart w:id="14" w:name="_Toc189997443"/>
      <w:bookmarkStart w:id="15" w:name="_Toc195100502"/>
      <w:bookmarkStart w:id="16" w:name="_Toc195101318"/>
      <w:r w:rsidRPr="006075C5">
        <w:rPr>
          <w:spacing w:val="-2"/>
          <w:w w:val="105"/>
          <w:sz w:val="22"/>
        </w:rPr>
        <w:lastRenderedPageBreak/>
        <w:t>Observations</w:t>
      </w:r>
      <w:bookmarkEnd w:id="14"/>
      <w:bookmarkEnd w:id="15"/>
      <w:bookmarkEnd w:id="16"/>
    </w:p>
    <w:p w14:paraId="1DC50BD5" w14:textId="21D57A6E" w:rsidR="00C6732D" w:rsidRPr="006075C5" w:rsidRDefault="004B606D">
      <w:pPr>
        <w:pStyle w:val="BodyText"/>
        <w:spacing w:before="199" w:line="213" w:lineRule="auto"/>
        <w:ind w:right="933"/>
        <w:rPr>
          <w:sz w:val="22"/>
        </w:rPr>
      </w:pPr>
      <w:r w:rsidRPr="006075C5">
        <w:rPr>
          <w:sz w:val="22"/>
        </w:rPr>
        <w:t xml:space="preserve">This section provides a high-level overview of the security posture observed during the penetration test. Our assessment identified a diverse range of vulnerabilities across the tested public IP addresses. Notable issues include misconfigured and outdated SSL/TLS settings (e.g., expired certificates, use of weak ciphers, missing security headers, and incomplete certificate chains), insecure implementations (such as anonymous FTP access and exposed administrative interfaces), and several configuration weaknesses (including missing OCSP stapling, improper certificate key usage, and domain or hostname mismatches). Additionally, outdated software components (e.g., Python, </w:t>
      </w:r>
      <w:proofErr w:type="spellStart"/>
      <w:r w:rsidRPr="006075C5">
        <w:rPr>
          <w:sz w:val="22"/>
        </w:rPr>
        <w:t>Sendmail</w:t>
      </w:r>
      <w:proofErr w:type="spellEnd"/>
      <w:r w:rsidRPr="006075C5">
        <w:rPr>
          <w:sz w:val="22"/>
        </w:rPr>
        <w:t xml:space="preserve">, and various web server platforms) and information disclosure issues (e.g., version disclosures and sensitive file exposures) were also detected. Although many of these vulnerabilities are rated as medium severity, they collectively contribute to a significantly weakened security posture. It is important to note that this list is not exhaustive, and additional vulnerabilities may exist that were not identified during the non-exploitative scanning phase of the engagement conducted by Sure </w:t>
      </w:r>
      <w:proofErr w:type="gramStart"/>
      <w:r w:rsidRPr="006075C5">
        <w:rPr>
          <w:sz w:val="22"/>
        </w:rPr>
        <w:t>Trust..</w:t>
      </w:r>
      <w:proofErr w:type="gramEnd"/>
    </w:p>
    <w:p w14:paraId="2B639AB6" w14:textId="77777777" w:rsidR="00C6732D" w:rsidRPr="006075C5" w:rsidRDefault="00C6732D">
      <w:pPr>
        <w:pStyle w:val="BodyText"/>
        <w:spacing w:before="2"/>
        <w:ind w:left="0"/>
        <w:rPr>
          <w:sz w:val="22"/>
        </w:rPr>
      </w:pPr>
    </w:p>
    <w:p w14:paraId="2732F1AA" w14:textId="77777777" w:rsidR="00C6732D" w:rsidRPr="006075C5" w:rsidRDefault="00C6732D">
      <w:pPr>
        <w:sectPr w:rsidR="00C6732D" w:rsidRPr="006075C5" w:rsidSect="0073247E">
          <w:pgSz w:w="12240" w:h="15840" w:code="1"/>
          <w:pgMar w:top="1100" w:right="864" w:bottom="1080" w:left="1238" w:header="563" w:footer="889" w:gutter="0"/>
          <w:cols w:space="720"/>
        </w:sectPr>
      </w:pPr>
    </w:p>
    <w:p w14:paraId="391F34AF" w14:textId="77777777" w:rsidR="00C6732D" w:rsidRPr="006075C5" w:rsidRDefault="00000000">
      <w:pPr>
        <w:pStyle w:val="Heading3"/>
        <w:numPr>
          <w:ilvl w:val="1"/>
          <w:numId w:val="1"/>
        </w:numPr>
        <w:tabs>
          <w:tab w:val="left" w:pos="912"/>
        </w:tabs>
        <w:ind w:hanging="735"/>
        <w:rPr>
          <w:sz w:val="22"/>
        </w:rPr>
      </w:pPr>
      <w:bookmarkStart w:id="17" w:name="Summary_of_Recommendations"/>
      <w:bookmarkStart w:id="18" w:name="_Toc189997444"/>
      <w:bookmarkStart w:id="19" w:name="_Toc195100503"/>
      <w:bookmarkStart w:id="20" w:name="_Toc195101319"/>
      <w:bookmarkEnd w:id="17"/>
      <w:r w:rsidRPr="006075C5">
        <w:rPr>
          <w:w w:val="105"/>
          <w:sz w:val="22"/>
        </w:rPr>
        <w:lastRenderedPageBreak/>
        <w:t>Summary</w:t>
      </w:r>
      <w:r w:rsidRPr="006075C5">
        <w:rPr>
          <w:spacing w:val="39"/>
          <w:w w:val="105"/>
          <w:sz w:val="22"/>
        </w:rPr>
        <w:t xml:space="preserve"> </w:t>
      </w:r>
      <w:r w:rsidRPr="006075C5">
        <w:rPr>
          <w:w w:val="105"/>
          <w:sz w:val="22"/>
        </w:rPr>
        <w:t>of</w:t>
      </w:r>
      <w:r w:rsidRPr="006075C5">
        <w:rPr>
          <w:spacing w:val="39"/>
          <w:w w:val="105"/>
          <w:sz w:val="22"/>
        </w:rPr>
        <w:t xml:space="preserve"> </w:t>
      </w:r>
      <w:r w:rsidRPr="006075C5">
        <w:rPr>
          <w:spacing w:val="-2"/>
          <w:w w:val="105"/>
          <w:sz w:val="22"/>
        </w:rPr>
        <w:t>Recommendations</w:t>
      </w:r>
      <w:bookmarkEnd w:id="18"/>
      <w:bookmarkEnd w:id="19"/>
      <w:bookmarkEnd w:id="20"/>
    </w:p>
    <w:p w14:paraId="7D350007" w14:textId="77777777" w:rsidR="00C6732D" w:rsidRPr="006075C5" w:rsidRDefault="00000000">
      <w:pPr>
        <w:pStyle w:val="BodyText"/>
        <w:spacing w:before="107"/>
        <w:rPr>
          <w:sz w:val="22"/>
        </w:rPr>
      </w:pPr>
      <w:r w:rsidRPr="006075C5">
        <w:rPr>
          <w:spacing w:val="-6"/>
          <w:sz w:val="22"/>
        </w:rPr>
        <w:t>The</w:t>
      </w:r>
      <w:r w:rsidRPr="006075C5">
        <w:rPr>
          <w:spacing w:val="-9"/>
          <w:sz w:val="22"/>
        </w:rPr>
        <w:t xml:space="preserve"> </w:t>
      </w:r>
      <w:r w:rsidRPr="006075C5">
        <w:rPr>
          <w:spacing w:val="-6"/>
          <w:sz w:val="22"/>
        </w:rPr>
        <w:t>following</w:t>
      </w:r>
      <w:r w:rsidRPr="006075C5">
        <w:rPr>
          <w:spacing w:val="-9"/>
          <w:sz w:val="22"/>
        </w:rPr>
        <w:t xml:space="preserve"> </w:t>
      </w:r>
      <w:r w:rsidRPr="006075C5">
        <w:rPr>
          <w:spacing w:val="-6"/>
          <w:sz w:val="22"/>
        </w:rPr>
        <w:t>is</w:t>
      </w:r>
      <w:r w:rsidRPr="006075C5">
        <w:rPr>
          <w:spacing w:val="-8"/>
          <w:sz w:val="22"/>
        </w:rPr>
        <w:t xml:space="preserve"> </w:t>
      </w:r>
      <w:r w:rsidRPr="006075C5">
        <w:rPr>
          <w:spacing w:val="-6"/>
          <w:sz w:val="22"/>
        </w:rPr>
        <w:t>an</w:t>
      </w:r>
      <w:r w:rsidRPr="006075C5">
        <w:rPr>
          <w:spacing w:val="-9"/>
          <w:sz w:val="22"/>
        </w:rPr>
        <w:t xml:space="preserve"> </w:t>
      </w:r>
      <w:r w:rsidRPr="006075C5">
        <w:rPr>
          <w:spacing w:val="-6"/>
          <w:sz w:val="22"/>
        </w:rPr>
        <w:t>overview</w:t>
      </w:r>
      <w:r w:rsidRPr="006075C5">
        <w:rPr>
          <w:spacing w:val="-8"/>
          <w:sz w:val="22"/>
        </w:rPr>
        <w:t xml:space="preserve"> </w:t>
      </w:r>
      <w:r w:rsidRPr="006075C5">
        <w:rPr>
          <w:spacing w:val="-6"/>
          <w:sz w:val="22"/>
        </w:rPr>
        <w:t>of</w:t>
      </w:r>
      <w:r w:rsidRPr="006075C5">
        <w:rPr>
          <w:spacing w:val="-8"/>
          <w:sz w:val="22"/>
        </w:rPr>
        <w:t xml:space="preserve"> </w:t>
      </w:r>
      <w:r w:rsidRPr="006075C5">
        <w:rPr>
          <w:spacing w:val="-6"/>
          <w:sz w:val="22"/>
        </w:rPr>
        <w:t>recommendations</w:t>
      </w:r>
      <w:r w:rsidRPr="006075C5">
        <w:rPr>
          <w:spacing w:val="-9"/>
          <w:sz w:val="22"/>
        </w:rPr>
        <w:t xml:space="preserve"> </w:t>
      </w:r>
      <w:r w:rsidRPr="006075C5">
        <w:rPr>
          <w:spacing w:val="-6"/>
          <w:sz w:val="22"/>
        </w:rPr>
        <w:t>which</w:t>
      </w:r>
      <w:r w:rsidRPr="006075C5">
        <w:rPr>
          <w:spacing w:val="-8"/>
          <w:sz w:val="22"/>
        </w:rPr>
        <w:t xml:space="preserve"> </w:t>
      </w:r>
      <w:r w:rsidRPr="006075C5">
        <w:rPr>
          <w:spacing w:val="-6"/>
          <w:sz w:val="22"/>
        </w:rPr>
        <w:t>should</w:t>
      </w:r>
      <w:r w:rsidRPr="006075C5">
        <w:rPr>
          <w:spacing w:val="-9"/>
          <w:sz w:val="22"/>
        </w:rPr>
        <w:t xml:space="preserve"> </w:t>
      </w:r>
      <w:r w:rsidRPr="006075C5">
        <w:rPr>
          <w:spacing w:val="-6"/>
          <w:sz w:val="22"/>
        </w:rPr>
        <w:t>be</w:t>
      </w:r>
      <w:r w:rsidRPr="006075C5">
        <w:rPr>
          <w:spacing w:val="-8"/>
          <w:sz w:val="22"/>
        </w:rPr>
        <w:t xml:space="preserve"> </w:t>
      </w:r>
      <w:r w:rsidRPr="006075C5">
        <w:rPr>
          <w:spacing w:val="-6"/>
          <w:sz w:val="22"/>
        </w:rPr>
        <w:t>implemented:</w:t>
      </w:r>
    </w:p>
    <w:p w14:paraId="754F004E" w14:textId="77777777" w:rsidR="00C6732D" w:rsidRPr="006075C5" w:rsidRDefault="00000000">
      <w:pPr>
        <w:pStyle w:val="ListParagraph"/>
        <w:numPr>
          <w:ilvl w:val="0"/>
          <w:numId w:val="4"/>
        </w:numPr>
        <w:tabs>
          <w:tab w:val="left" w:pos="760"/>
          <w:tab w:val="left" w:pos="762"/>
        </w:tabs>
        <w:spacing w:line="213" w:lineRule="auto"/>
        <w:ind w:right="933"/>
      </w:pPr>
      <w:r w:rsidRPr="006075C5">
        <w:t xml:space="preserve">Resolve any PCI DSS compliance violations in Section </w:t>
      </w:r>
      <w:hyperlink w:anchor="_bookmark8" w:history="1">
        <w:r w:rsidR="00C6732D" w:rsidRPr="006075C5">
          <w:t>2.3.1</w:t>
        </w:r>
      </w:hyperlink>
      <w:r w:rsidRPr="006075C5">
        <w:t xml:space="preserve"> and ensure that AEC is currently</w:t>
      </w:r>
      <w:r w:rsidRPr="006075C5">
        <w:rPr>
          <w:spacing w:val="-5"/>
        </w:rPr>
        <w:t xml:space="preserve"> </w:t>
      </w:r>
      <w:r w:rsidRPr="006075C5">
        <w:t>meeting</w:t>
      </w:r>
      <w:r w:rsidRPr="006075C5">
        <w:rPr>
          <w:spacing w:val="-5"/>
        </w:rPr>
        <w:t xml:space="preserve"> </w:t>
      </w:r>
      <w:r w:rsidRPr="006075C5">
        <w:t>all</w:t>
      </w:r>
      <w:r w:rsidRPr="006075C5">
        <w:rPr>
          <w:spacing w:val="-4"/>
        </w:rPr>
        <w:t xml:space="preserve"> </w:t>
      </w:r>
      <w:r w:rsidRPr="006075C5">
        <w:t>documentation</w:t>
      </w:r>
      <w:r w:rsidRPr="006075C5">
        <w:rPr>
          <w:spacing w:val="-4"/>
        </w:rPr>
        <w:t xml:space="preserve"> </w:t>
      </w:r>
      <w:r w:rsidRPr="006075C5">
        <w:t>requirements</w:t>
      </w:r>
      <w:r w:rsidRPr="006075C5">
        <w:rPr>
          <w:spacing w:val="-4"/>
        </w:rPr>
        <w:t xml:space="preserve"> </w:t>
      </w:r>
      <w:r w:rsidRPr="006075C5">
        <w:t>set</w:t>
      </w:r>
      <w:r w:rsidRPr="006075C5">
        <w:rPr>
          <w:spacing w:val="-5"/>
        </w:rPr>
        <w:t xml:space="preserve"> </w:t>
      </w:r>
      <w:r w:rsidRPr="006075C5">
        <w:t>by</w:t>
      </w:r>
      <w:r w:rsidRPr="006075C5">
        <w:rPr>
          <w:spacing w:val="-5"/>
        </w:rPr>
        <w:t xml:space="preserve"> </w:t>
      </w:r>
      <w:r w:rsidRPr="006075C5">
        <w:t>PCI</w:t>
      </w:r>
      <w:r w:rsidRPr="006075C5">
        <w:rPr>
          <w:spacing w:val="-4"/>
        </w:rPr>
        <w:t xml:space="preserve"> </w:t>
      </w:r>
      <w:r w:rsidRPr="006075C5">
        <w:t>DSS.</w:t>
      </w:r>
    </w:p>
    <w:p w14:paraId="72CBA299" w14:textId="77777777" w:rsidR="00C6732D" w:rsidRPr="006075C5" w:rsidRDefault="00000000">
      <w:pPr>
        <w:pStyle w:val="ListParagraph"/>
        <w:numPr>
          <w:ilvl w:val="0"/>
          <w:numId w:val="4"/>
        </w:numPr>
        <w:tabs>
          <w:tab w:val="left" w:pos="761"/>
        </w:tabs>
        <w:spacing w:before="119"/>
        <w:ind w:left="761" w:hanging="298"/>
      </w:pPr>
      <w:r w:rsidRPr="006075C5">
        <w:rPr>
          <w:spacing w:val="-4"/>
        </w:rPr>
        <w:t>Implement</w:t>
      </w:r>
      <w:r w:rsidRPr="006075C5">
        <w:rPr>
          <w:spacing w:val="-3"/>
        </w:rPr>
        <w:t xml:space="preserve"> </w:t>
      </w:r>
      <w:r w:rsidRPr="006075C5">
        <w:rPr>
          <w:spacing w:val="-4"/>
        </w:rPr>
        <w:t>both</w:t>
      </w:r>
      <w:r w:rsidRPr="006075C5">
        <w:rPr>
          <w:spacing w:val="-2"/>
        </w:rPr>
        <w:t xml:space="preserve"> </w:t>
      </w:r>
      <w:r w:rsidRPr="006075C5">
        <w:rPr>
          <w:spacing w:val="-4"/>
        </w:rPr>
        <w:t>ingress</w:t>
      </w:r>
      <w:r w:rsidRPr="006075C5">
        <w:rPr>
          <w:spacing w:val="-2"/>
        </w:rPr>
        <w:t xml:space="preserve"> </w:t>
      </w:r>
      <w:r w:rsidRPr="006075C5">
        <w:rPr>
          <w:spacing w:val="-4"/>
        </w:rPr>
        <w:t>&amp;</w:t>
      </w:r>
      <w:r w:rsidRPr="006075C5">
        <w:rPr>
          <w:spacing w:val="-2"/>
        </w:rPr>
        <w:t xml:space="preserve"> </w:t>
      </w:r>
      <w:r w:rsidRPr="006075C5">
        <w:rPr>
          <w:spacing w:val="-4"/>
        </w:rPr>
        <w:t>egress</w:t>
      </w:r>
      <w:r w:rsidRPr="006075C5">
        <w:rPr>
          <w:spacing w:val="-2"/>
        </w:rPr>
        <w:t xml:space="preserve"> </w:t>
      </w:r>
      <w:r w:rsidRPr="006075C5">
        <w:rPr>
          <w:spacing w:val="-4"/>
        </w:rPr>
        <w:t>filtering</w:t>
      </w:r>
      <w:r w:rsidRPr="006075C5">
        <w:rPr>
          <w:spacing w:val="-2"/>
        </w:rPr>
        <w:t xml:space="preserve"> </w:t>
      </w:r>
      <w:r w:rsidRPr="006075C5">
        <w:rPr>
          <w:spacing w:val="-4"/>
        </w:rPr>
        <w:t>to</w:t>
      </w:r>
      <w:r w:rsidRPr="006075C5">
        <w:rPr>
          <w:spacing w:val="-3"/>
        </w:rPr>
        <w:t xml:space="preserve"> </w:t>
      </w:r>
      <w:r w:rsidRPr="006075C5">
        <w:rPr>
          <w:spacing w:val="-4"/>
        </w:rPr>
        <w:t>reduce</w:t>
      </w:r>
      <w:r w:rsidRPr="006075C5">
        <w:rPr>
          <w:spacing w:val="-2"/>
        </w:rPr>
        <w:t xml:space="preserve"> </w:t>
      </w:r>
      <w:r w:rsidRPr="006075C5">
        <w:rPr>
          <w:spacing w:val="-4"/>
        </w:rPr>
        <w:t>attack</w:t>
      </w:r>
      <w:r w:rsidRPr="006075C5">
        <w:rPr>
          <w:spacing w:val="-1"/>
        </w:rPr>
        <w:t xml:space="preserve"> </w:t>
      </w:r>
      <w:r w:rsidRPr="006075C5">
        <w:rPr>
          <w:spacing w:val="-4"/>
        </w:rPr>
        <w:t>surface</w:t>
      </w:r>
      <w:r w:rsidRPr="006075C5">
        <w:rPr>
          <w:spacing w:val="-2"/>
        </w:rPr>
        <w:t xml:space="preserve"> </w:t>
      </w:r>
      <w:r w:rsidRPr="006075C5">
        <w:rPr>
          <w:spacing w:val="-4"/>
        </w:rPr>
        <w:t>on</w:t>
      </w:r>
      <w:r w:rsidRPr="006075C5">
        <w:rPr>
          <w:spacing w:val="-3"/>
        </w:rPr>
        <w:t xml:space="preserve"> </w:t>
      </w:r>
      <w:r w:rsidRPr="006075C5">
        <w:rPr>
          <w:spacing w:val="-4"/>
        </w:rPr>
        <w:t>hosts.</w:t>
      </w:r>
    </w:p>
    <w:p w14:paraId="0929C7F0" w14:textId="77777777" w:rsidR="00C6732D" w:rsidRPr="006075C5" w:rsidRDefault="00000000">
      <w:pPr>
        <w:pStyle w:val="ListParagraph"/>
        <w:numPr>
          <w:ilvl w:val="0"/>
          <w:numId w:val="4"/>
        </w:numPr>
        <w:tabs>
          <w:tab w:val="left" w:pos="761"/>
        </w:tabs>
        <w:spacing w:before="109"/>
        <w:ind w:left="761" w:hanging="298"/>
      </w:pPr>
      <w:r w:rsidRPr="006075C5">
        <w:rPr>
          <w:spacing w:val="-2"/>
        </w:rPr>
        <w:t>Ensure</w:t>
      </w:r>
      <w:r w:rsidRPr="006075C5">
        <w:rPr>
          <w:spacing w:val="-9"/>
        </w:rPr>
        <w:t xml:space="preserve"> </w:t>
      </w:r>
      <w:r w:rsidRPr="006075C5">
        <w:rPr>
          <w:spacing w:val="-2"/>
        </w:rPr>
        <w:t>all</w:t>
      </w:r>
      <w:r w:rsidRPr="006075C5">
        <w:rPr>
          <w:spacing w:val="-8"/>
        </w:rPr>
        <w:t xml:space="preserve"> </w:t>
      </w:r>
      <w:r w:rsidRPr="006075C5">
        <w:rPr>
          <w:spacing w:val="-2"/>
        </w:rPr>
        <w:t>hosts</w:t>
      </w:r>
      <w:r w:rsidRPr="006075C5">
        <w:rPr>
          <w:spacing w:val="-9"/>
        </w:rPr>
        <w:t xml:space="preserve"> </w:t>
      </w:r>
      <w:r w:rsidRPr="006075C5">
        <w:rPr>
          <w:spacing w:val="-2"/>
        </w:rPr>
        <w:t>use</w:t>
      </w:r>
      <w:r w:rsidRPr="006075C5">
        <w:rPr>
          <w:spacing w:val="-8"/>
        </w:rPr>
        <w:t xml:space="preserve"> </w:t>
      </w:r>
      <w:r w:rsidRPr="006075C5">
        <w:rPr>
          <w:spacing w:val="-2"/>
        </w:rPr>
        <w:t>least</w:t>
      </w:r>
      <w:r w:rsidRPr="006075C5">
        <w:rPr>
          <w:spacing w:val="-8"/>
        </w:rPr>
        <w:t xml:space="preserve"> </w:t>
      </w:r>
      <w:r w:rsidRPr="006075C5">
        <w:rPr>
          <w:spacing w:val="-2"/>
        </w:rPr>
        <w:t>privilege</w:t>
      </w:r>
      <w:r w:rsidRPr="006075C5">
        <w:rPr>
          <w:spacing w:val="-9"/>
        </w:rPr>
        <w:t xml:space="preserve"> </w:t>
      </w:r>
      <w:r w:rsidRPr="006075C5">
        <w:rPr>
          <w:spacing w:val="-2"/>
        </w:rPr>
        <w:t>principals</w:t>
      </w:r>
      <w:r w:rsidRPr="006075C5">
        <w:rPr>
          <w:spacing w:val="-8"/>
        </w:rPr>
        <w:t xml:space="preserve"> </w:t>
      </w:r>
      <w:r w:rsidRPr="006075C5">
        <w:rPr>
          <w:spacing w:val="-2"/>
        </w:rPr>
        <w:t>to</w:t>
      </w:r>
      <w:r w:rsidRPr="006075C5">
        <w:rPr>
          <w:spacing w:val="-8"/>
        </w:rPr>
        <w:t xml:space="preserve"> </w:t>
      </w:r>
      <w:r w:rsidRPr="006075C5">
        <w:rPr>
          <w:spacing w:val="-2"/>
        </w:rPr>
        <w:t>reduce</w:t>
      </w:r>
      <w:r w:rsidRPr="006075C5">
        <w:rPr>
          <w:spacing w:val="-9"/>
        </w:rPr>
        <w:t xml:space="preserve"> </w:t>
      </w:r>
      <w:r w:rsidRPr="006075C5">
        <w:rPr>
          <w:spacing w:val="-2"/>
        </w:rPr>
        <w:t>attack</w:t>
      </w:r>
      <w:r w:rsidRPr="006075C5">
        <w:rPr>
          <w:spacing w:val="-9"/>
        </w:rPr>
        <w:t xml:space="preserve"> </w:t>
      </w:r>
      <w:r w:rsidRPr="006075C5">
        <w:rPr>
          <w:spacing w:val="-2"/>
        </w:rPr>
        <w:t>surface.</w:t>
      </w:r>
    </w:p>
    <w:p w14:paraId="22E7FB82" w14:textId="77777777" w:rsidR="00C6732D" w:rsidRPr="006075C5" w:rsidRDefault="00000000">
      <w:pPr>
        <w:pStyle w:val="ListParagraph"/>
        <w:numPr>
          <w:ilvl w:val="0"/>
          <w:numId w:val="4"/>
        </w:numPr>
        <w:tabs>
          <w:tab w:val="left" w:pos="760"/>
          <w:tab w:val="left" w:pos="762"/>
        </w:tabs>
        <w:spacing w:before="138" w:line="213" w:lineRule="auto"/>
        <w:ind w:right="934"/>
      </w:pPr>
      <w:r w:rsidRPr="006075C5">
        <w:rPr>
          <w:spacing w:val="-4"/>
        </w:rPr>
        <w:t>Ensure</w:t>
      </w:r>
      <w:r w:rsidRPr="006075C5">
        <w:rPr>
          <w:spacing w:val="-11"/>
        </w:rPr>
        <w:t xml:space="preserve"> </w:t>
      </w:r>
      <w:r w:rsidRPr="006075C5">
        <w:rPr>
          <w:spacing w:val="-4"/>
        </w:rPr>
        <w:t>proper</w:t>
      </w:r>
      <w:r w:rsidRPr="006075C5">
        <w:rPr>
          <w:spacing w:val="-11"/>
        </w:rPr>
        <w:t xml:space="preserve"> </w:t>
      </w:r>
      <w:r w:rsidRPr="006075C5">
        <w:rPr>
          <w:spacing w:val="-4"/>
        </w:rPr>
        <w:t>encryption</w:t>
      </w:r>
      <w:r w:rsidRPr="006075C5">
        <w:rPr>
          <w:spacing w:val="-11"/>
        </w:rPr>
        <w:t xml:space="preserve"> </w:t>
      </w:r>
      <w:r w:rsidRPr="006075C5">
        <w:rPr>
          <w:spacing w:val="-4"/>
        </w:rPr>
        <w:t>is</w:t>
      </w:r>
      <w:r w:rsidRPr="006075C5">
        <w:rPr>
          <w:spacing w:val="-11"/>
        </w:rPr>
        <w:t xml:space="preserve"> </w:t>
      </w:r>
      <w:r w:rsidRPr="006075C5">
        <w:rPr>
          <w:spacing w:val="-4"/>
        </w:rPr>
        <w:t>used</w:t>
      </w:r>
      <w:r w:rsidRPr="006075C5">
        <w:rPr>
          <w:spacing w:val="-11"/>
        </w:rPr>
        <w:t xml:space="preserve"> </w:t>
      </w:r>
      <w:r w:rsidRPr="006075C5">
        <w:rPr>
          <w:spacing w:val="-4"/>
        </w:rPr>
        <w:t>for</w:t>
      </w:r>
      <w:r w:rsidRPr="006075C5">
        <w:rPr>
          <w:spacing w:val="-11"/>
        </w:rPr>
        <w:t xml:space="preserve"> </w:t>
      </w:r>
      <w:r w:rsidRPr="006075C5">
        <w:rPr>
          <w:spacing w:val="-4"/>
        </w:rPr>
        <w:t>confidential</w:t>
      </w:r>
      <w:r w:rsidRPr="006075C5">
        <w:rPr>
          <w:spacing w:val="-11"/>
        </w:rPr>
        <w:t xml:space="preserve"> </w:t>
      </w:r>
      <w:r w:rsidRPr="006075C5">
        <w:rPr>
          <w:spacing w:val="-4"/>
        </w:rPr>
        <w:t>data</w:t>
      </w:r>
      <w:r w:rsidRPr="006075C5">
        <w:rPr>
          <w:spacing w:val="-11"/>
        </w:rPr>
        <w:t xml:space="preserve"> </w:t>
      </w:r>
      <w:r w:rsidRPr="006075C5">
        <w:rPr>
          <w:spacing w:val="-4"/>
        </w:rPr>
        <w:t>(e.g.</w:t>
      </w:r>
      <w:r w:rsidRPr="006075C5">
        <w:rPr>
          <w:spacing w:val="6"/>
        </w:rPr>
        <w:t xml:space="preserve"> </w:t>
      </w:r>
      <w:r w:rsidRPr="006075C5">
        <w:rPr>
          <w:spacing w:val="-4"/>
        </w:rPr>
        <w:t>passwords</w:t>
      </w:r>
      <w:r w:rsidRPr="006075C5">
        <w:rPr>
          <w:spacing w:val="-11"/>
        </w:rPr>
        <w:t xml:space="preserve"> </w:t>
      </w:r>
      <w:r w:rsidRPr="006075C5">
        <w:rPr>
          <w:spacing w:val="-4"/>
        </w:rPr>
        <w:t>and</w:t>
      </w:r>
      <w:r w:rsidRPr="006075C5">
        <w:rPr>
          <w:spacing w:val="-11"/>
        </w:rPr>
        <w:t xml:space="preserve"> </w:t>
      </w:r>
      <w:r w:rsidRPr="006075C5">
        <w:rPr>
          <w:spacing w:val="-4"/>
        </w:rPr>
        <w:t>card</w:t>
      </w:r>
      <w:r w:rsidRPr="006075C5">
        <w:rPr>
          <w:spacing w:val="-11"/>
        </w:rPr>
        <w:t xml:space="preserve"> </w:t>
      </w:r>
      <w:r w:rsidRPr="006075C5">
        <w:rPr>
          <w:spacing w:val="-4"/>
        </w:rPr>
        <w:t xml:space="preserve">holder </w:t>
      </w:r>
      <w:r w:rsidRPr="006075C5">
        <w:rPr>
          <w:spacing w:val="-2"/>
        </w:rPr>
        <w:t>data).</w:t>
      </w:r>
    </w:p>
    <w:p w14:paraId="38A88258" w14:textId="77777777" w:rsidR="00C6732D" w:rsidRPr="006075C5" w:rsidRDefault="00000000">
      <w:pPr>
        <w:pStyle w:val="ListParagraph"/>
        <w:numPr>
          <w:ilvl w:val="0"/>
          <w:numId w:val="4"/>
        </w:numPr>
        <w:tabs>
          <w:tab w:val="left" w:pos="761"/>
        </w:tabs>
        <w:spacing w:before="118"/>
        <w:ind w:left="761" w:hanging="298"/>
      </w:pPr>
      <w:r w:rsidRPr="006075C5">
        <w:rPr>
          <w:spacing w:val="-6"/>
        </w:rPr>
        <w:t>Implementation</w:t>
      </w:r>
      <w:r w:rsidRPr="006075C5">
        <w:rPr>
          <w:spacing w:val="-4"/>
        </w:rPr>
        <w:t xml:space="preserve"> </w:t>
      </w:r>
      <w:r w:rsidRPr="006075C5">
        <w:rPr>
          <w:spacing w:val="-6"/>
        </w:rPr>
        <w:t>of</w:t>
      </w:r>
      <w:r w:rsidRPr="006075C5">
        <w:rPr>
          <w:spacing w:val="-3"/>
        </w:rPr>
        <w:t xml:space="preserve"> </w:t>
      </w:r>
      <w:r w:rsidRPr="006075C5">
        <w:rPr>
          <w:spacing w:val="-6"/>
        </w:rPr>
        <w:t>a</w:t>
      </w:r>
      <w:r w:rsidRPr="006075C5">
        <w:rPr>
          <w:spacing w:val="-3"/>
        </w:rPr>
        <w:t xml:space="preserve"> </w:t>
      </w:r>
      <w:r w:rsidRPr="006075C5">
        <w:rPr>
          <w:spacing w:val="-6"/>
        </w:rPr>
        <w:t>strong</w:t>
      </w:r>
      <w:r w:rsidRPr="006075C5">
        <w:rPr>
          <w:spacing w:val="-4"/>
        </w:rPr>
        <w:t xml:space="preserve"> </w:t>
      </w:r>
      <w:r w:rsidRPr="006075C5">
        <w:rPr>
          <w:spacing w:val="-6"/>
        </w:rPr>
        <w:t>password</w:t>
      </w:r>
      <w:r w:rsidRPr="006075C5">
        <w:rPr>
          <w:spacing w:val="-4"/>
        </w:rPr>
        <w:t xml:space="preserve"> </w:t>
      </w:r>
      <w:r w:rsidRPr="006075C5">
        <w:rPr>
          <w:spacing w:val="-6"/>
        </w:rPr>
        <w:t>policy.</w:t>
      </w:r>
    </w:p>
    <w:p w14:paraId="339D34D3" w14:textId="77777777" w:rsidR="00C6732D" w:rsidRPr="006075C5" w:rsidRDefault="00000000">
      <w:pPr>
        <w:pStyle w:val="ListParagraph"/>
        <w:numPr>
          <w:ilvl w:val="0"/>
          <w:numId w:val="4"/>
        </w:numPr>
        <w:tabs>
          <w:tab w:val="left" w:pos="760"/>
          <w:tab w:val="left" w:pos="762"/>
        </w:tabs>
        <w:spacing w:line="213" w:lineRule="auto"/>
        <w:ind w:right="934"/>
      </w:pPr>
      <w:r w:rsidRPr="006075C5">
        <w:rPr>
          <w:spacing w:val="-6"/>
        </w:rPr>
        <w:t xml:space="preserve">Implement </w:t>
      </w:r>
      <w:proofErr w:type="gramStart"/>
      <w:r w:rsidRPr="006075C5">
        <w:rPr>
          <w:spacing w:val="-6"/>
        </w:rPr>
        <w:t>Multi-Factor</w:t>
      </w:r>
      <w:proofErr w:type="gramEnd"/>
      <w:r w:rsidRPr="006075C5">
        <w:rPr>
          <w:spacing w:val="-6"/>
        </w:rPr>
        <w:t xml:space="preserve"> authentication to provide defense in depth in addition to pass- </w:t>
      </w:r>
      <w:r w:rsidRPr="006075C5">
        <w:rPr>
          <w:spacing w:val="-2"/>
        </w:rPr>
        <w:t>words.</w:t>
      </w:r>
    </w:p>
    <w:p w14:paraId="310047BD" w14:textId="77777777" w:rsidR="00C6732D" w:rsidRPr="006075C5" w:rsidRDefault="00000000">
      <w:pPr>
        <w:pStyle w:val="ListParagraph"/>
        <w:numPr>
          <w:ilvl w:val="0"/>
          <w:numId w:val="4"/>
        </w:numPr>
        <w:tabs>
          <w:tab w:val="left" w:pos="761"/>
        </w:tabs>
        <w:spacing w:before="118"/>
        <w:ind w:left="761" w:hanging="298"/>
      </w:pPr>
      <w:r w:rsidRPr="006075C5">
        <w:rPr>
          <w:spacing w:val="-4"/>
        </w:rPr>
        <w:t>Uses</w:t>
      </w:r>
      <w:r w:rsidRPr="006075C5">
        <w:rPr>
          <w:spacing w:val="-2"/>
        </w:rPr>
        <w:t xml:space="preserve"> </w:t>
      </w:r>
      <w:r w:rsidRPr="006075C5">
        <w:rPr>
          <w:spacing w:val="-4"/>
        </w:rPr>
        <w:t>centralized</w:t>
      </w:r>
      <w:r w:rsidRPr="006075C5">
        <w:rPr>
          <w:spacing w:val="-2"/>
        </w:rPr>
        <w:t xml:space="preserve"> </w:t>
      </w:r>
      <w:r w:rsidRPr="006075C5">
        <w:rPr>
          <w:spacing w:val="-4"/>
        </w:rPr>
        <w:t>logging</w:t>
      </w:r>
      <w:r w:rsidRPr="006075C5">
        <w:rPr>
          <w:spacing w:val="-1"/>
        </w:rPr>
        <w:t xml:space="preserve"> </w:t>
      </w:r>
      <w:r w:rsidRPr="006075C5">
        <w:rPr>
          <w:spacing w:val="-4"/>
        </w:rPr>
        <w:t>to</w:t>
      </w:r>
      <w:r w:rsidRPr="006075C5">
        <w:rPr>
          <w:spacing w:val="-2"/>
        </w:rPr>
        <w:t xml:space="preserve"> </w:t>
      </w:r>
      <w:r w:rsidRPr="006075C5">
        <w:rPr>
          <w:spacing w:val="-4"/>
        </w:rPr>
        <w:t>be</w:t>
      </w:r>
      <w:r w:rsidRPr="006075C5">
        <w:rPr>
          <w:spacing w:val="-1"/>
        </w:rPr>
        <w:t xml:space="preserve"> </w:t>
      </w:r>
      <w:r w:rsidRPr="006075C5">
        <w:rPr>
          <w:spacing w:val="-4"/>
        </w:rPr>
        <w:t>able</w:t>
      </w:r>
      <w:r w:rsidRPr="006075C5">
        <w:rPr>
          <w:spacing w:val="-1"/>
        </w:rPr>
        <w:t xml:space="preserve"> </w:t>
      </w:r>
      <w:r w:rsidRPr="006075C5">
        <w:rPr>
          <w:spacing w:val="-4"/>
        </w:rPr>
        <w:t>to</w:t>
      </w:r>
      <w:r w:rsidRPr="006075C5">
        <w:rPr>
          <w:spacing w:val="-2"/>
        </w:rPr>
        <w:t xml:space="preserve"> </w:t>
      </w:r>
      <w:r w:rsidRPr="006075C5">
        <w:rPr>
          <w:spacing w:val="-4"/>
        </w:rPr>
        <w:t>respond</w:t>
      </w:r>
      <w:r w:rsidRPr="006075C5">
        <w:rPr>
          <w:spacing w:val="-1"/>
        </w:rPr>
        <w:t xml:space="preserve"> </w:t>
      </w:r>
      <w:r w:rsidRPr="006075C5">
        <w:rPr>
          <w:spacing w:val="-4"/>
        </w:rPr>
        <w:t>to</w:t>
      </w:r>
      <w:r w:rsidRPr="006075C5">
        <w:rPr>
          <w:spacing w:val="-2"/>
        </w:rPr>
        <w:t xml:space="preserve"> </w:t>
      </w:r>
      <w:r w:rsidRPr="006075C5">
        <w:rPr>
          <w:spacing w:val="-4"/>
        </w:rPr>
        <w:t>potential</w:t>
      </w:r>
      <w:r w:rsidRPr="006075C5">
        <w:rPr>
          <w:spacing w:val="-2"/>
        </w:rPr>
        <w:t xml:space="preserve"> </w:t>
      </w:r>
      <w:r w:rsidRPr="006075C5">
        <w:rPr>
          <w:spacing w:val="-4"/>
        </w:rPr>
        <w:t>incidents</w:t>
      </w:r>
      <w:r w:rsidRPr="006075C5">
        <w:rPr>
          <w:spacing w:val="-1"/>
        </w:rPr>
        <w:t xml:space="preserve"> </w:t>
      </w:r>
      <w:r w:rsidRPr="006075C5">
        <w:rPr>
          <w:spacing w:val="-4"/>
        </w:rPr>
        <w:t>faster.</w:t>
      </w:r>
    </w:p>
    <w:p w14:paraId="72CCE344" w14:textId="77777777" w:rsidR="00C6732D" w:rsidRPr="006075C5" w:rsidRDefault="00000000">
      <w:pPr>
        <w:pStyle w:val="ListParagraph"/>
        <w:numPr>
          <w:ilvl w:val="0"/>
          <w:numId w:val="4"/>
        </w:numPr>
        <w:tabs>
          <w:tab w:val="left" w:pos="761"/>
        </w:tabs>
        <w:spacing w:before="110"/>
        <w:ind w:left="761" w:hanging="298"/>
      </w:pPr>
      <w:r w:rsidRPr="006075C5">
        <w:rPr>
          <w:spacing w:val="-4"/>
        </w:rPr>
        <w:t>Ensure</w:t>
      </w:r>
      <w:r w:rsidRPr="006075C5">
        <w:rPr>
          <w:spacing w:val="-7"/>
        </w:rPr>
        <w:t xml:space="preserve"> </w:t>
      </w:r>
      <w:r w:rsidRPr="006075C5">
        <w:rPr>
          <w:spacing w:val="-4"/>
        </w:rPr>
        <w:t>null</w:t>
      </w:r>
      <w:r w:rsidRPr="006075C5">
        <w:rPr>
          <w:spacing w:val="-6"/>
        </w:rPr>
        <w:t xml:space="preserve"> </w:t>
      </w:r>
      <w:r w:rsidRPr="006075C5">
        <w:rPr>
          <w:spacing w:val="-4"/>
        </w:rPr>
        <w:t>or</w:t>
      </w:r>
      <w:r w:rsidRPr="006075C5">
        <w:rPr>
          <w:spacing w:val="-7"/>
        </w:rPr>
        <w:t xml:space="preserve"> </w:t>
      </w:r>
      <w:r w:rsidRPr="006075C5">
        <w:rPr>
          <w:spacing w:val="-4"/>
        </w:rPr>
        <w:t>password-less</w:t>
      </w:r>
      <w:r w:rsidRPr="006075C5">
        <w:rPr>
          <w:spacing w:val="-7"/>
        </w:rPr>
        <w:t xml:space="preserve"> </w:t>
      </w:r>
      <w:r w:rsidRPr="006075C5">
        <w:rPr>
          <w:spacing w:val="-4"/>
        </w:rPr>
        <w:t>authentication</w:t>
      </w:r>
      <w:r w:rsidRPr="006075C5">
        <w:rPr>
          <w:spacing w:val="-7"/>
        </w:rPr>
        <w:t xml:space="preserve"> </w:t>
      </w:r>
      <w:r w:rsidRPr="006075C5">
        <w:rPr>
          <w:spacing w:val="-4"/>
        </w:rPr>
        <w:t>is</w:t>
      </w:r>
      <w:r w:rsidRPr="006075C5">
        <w:rPr>
          <w:spacing w:val="-6"/>
        </w:rPr>
        <w:t xml:space="preserve"> </w:t>
      </w:r>
      <w:r w:rsidRPr="006075C5">
        <w:rPr>
          <w:spacing w:val="-4"/>
        </w:rPr>
        <w:t>not</w:t>
      </w:r>
      <w:r w:rsidRPr="006075C5">
        <w:rPr>
          <w:spacing w:val="-6"/>
        </w:rPr>
        <w:t xml:space="preserve"> </w:t>
      </w:r>
      <w:r w:rsidRPr="006075C5">
        <w:rPr>
          <w:spacing w:val="-4"/>
        </w:rPr>
        <w:t>allowed.</w:t>
      </w:r>
    </w:p>
    <w:p w14:paraId="39379E17" w14:textId="77777777" w:rsidR="00C6732D" w:rsidRPr="006075C5" w:rsidRDefault="00000000">
      <w:pPr>
        <w:pStyle w:val="ListParagraph"/>
        <w:numPr>
          <w:ilvl w:val="0"/>
          <w:numId w:val="4"/>
        </w:numPr>
        <w:tabs>
          <w:tab w:val="left" w:pos="761"/>
        </w:tabs>
        <w:spacing w:before="110"/>
        <w:ind w:left="761" w:hanging="298"/>
      </w:pPr>
      <w:r w:rsidRPr="006075C5">
        <w:rPr>
          <w:spacing w:val="-4"/>
        </w:rPr>
        <w:t>Ensure</w:t>
      </w:r>
      <w:r w:rsidRPr="006075C5">
        <w:rPr>
          <w:spacing w:val="-8"/>
        </w:rPr>
        <w:t xml:space="preserve"> </w:t>
      </w:r>
      <w:r w:rsidRPr="006075C5">
        <w:rPr>
          <w:spacing w:val="-4"/>
        </w:rPr>
        <w:t>only</w:t>
      </w:r>
      <w:r w:rsidRPr="006075C5">
        <w:rPr>
          <w:spacing w:val="-7"/>
        </w:rPr>
        <w:t xml:space="preserve"> </w:t>
      </w:r>
      <w:r w:rsidRPr="006075C5">
        <w:rPr>
          <w:spacing w:val="-4"/>
        </w:rPr>
        <w:t>necessary</w:t>
      </w:r>
      <w:r w:rsidRPr="006075C5">
        <w:rPr>
          <w:spacing w:val="-7"/>
        </w:rPr>
        <w:t xml:space="preserve"> </w:t>
      </w:r>
      <w:r w:rsidRPr="006075C5">
        <w:rPr>
          <w:spacing w:val="-4"/>
        </w:rPr>
        <w:t>services</w:t>
      </w:r>
      <w:r w:rsidRPr="006075C5">
        <w:rPr>
          <w:spacing w:val="-7"/>
        </w:rPr>
        <w:t xml:space="preserve"> </w:t>
      </w:r>
      <w:r w:rsidRPr="006075C5">
        <w:rPr>
          <w:spacing w:val="-4"/>
        </w:rPr>
        <w:t>are</w:t>
      </w:r>
      <w:r w:rsidRPr="006075C5">
        <w:rPr>
          <w:spacing w:val="-7"/>
        </w:rPr>
        <w:t xml:space="preserve"> </w:t>
      </w:r>
      <w:r w:rsidRPr="006075C5">
        <w:rPr>
          <w:spacing w:val="-4"/>
        </w:rPr>
        <w:t>running</w:t>
      </w:r>
      <w:r w:rsidRPr="006075C5">
        <w:rPr>
          <w:spacing w:val="-8"/>
        </w:rPr>
        <w:t xml:space="preserve"> </w:t>
      </w:r>
      <w:r w:rsidRPr="006075C5">
        <w:rPr>
          <w:spacing w:val="-4"/>
        </w:rPr>
        <w:t>within</w:t>
      </w:r>
      <w:r w:rsidRPr="006075C5">
        <w:rPr>
          <w:spacing w:val="-8"/>
        </w:rPr>
        <w:t xml:space="preserve"> </w:t>
      </w:r>
      <w:r w:rsidRPr="006075C5">
        <w:rPr>
          <w:spacing w:val="-4"/>
        </w:rPr>
        <w:t>the</w:t>
      </w:r>
      <w:r w:rsidRPr="006075C5">
        <w:rPr>
          <w:spacing w:val="-7"/>
        </w:rPr>
        <w:t xml:space="preserve"> </w:t>
      </w:r>
      <w:r w:rsidRPr="006075C5">
        <w:rPr>
          <w:spacing w:val="-4"/>
        </w:rPr>
        <w:t>subnet.</w:t>
      </w:r>
    </w:p>
    <w:p w14:paraId="25B8B1E6" w14:textId="77777777" w:rsidR="00C6732D" w:rsidRPr="006075C5" w:rsidRDefault="00C6732D">
      <w:pPr>
        <w:pStyle w:val="BodyText"/>
        <w:spacing w:before="3"/>
        <w:ind w:left="0"/>
        <w:rPr>
          <w:sz w:val="22"/>
        </w:rPr>
      </w:pPr>
    </w:p>
    <w:p w14:paraId="398D7A5B" w14:textId="77777777" w:rsidR="00C6732D" w:rsidRPr="006075C5" w:rsidRDefault="00000000">
      <w:pPr>
        <w:pStyle w:val="Heading3"/>
        <w:numPr>
          <w:ilvl w:val="1"/>
          <w:numId w:val="1"/>
        </w:numPr>
        <w:tabs>
          <w:tab w:val="left" w:pos="912"/>
        </w:tabs>
        <w:spacing w:before="0"/>
        <w:ind w:hanging="735"/>
        <w:rPr>
          <w:sz w:val="22"/>
        </w:rPr>
      </w:pPr>
      <w:bookmarkStart w:id="21" w:name="Positive_Security_Measures"/>
      <w:bookmarkStart w:id="22" w:name="_Toc189997445"/>
      <w:bookmarkStart w:id="23" w:name="_Toc195100504"/>
      <w:bookmarkStart w:id="24" w:name="_Toc195101320"/>
      <w:bookmarkEnd w:id="21"/>
      <w:r w:rsidRPr="006075C5">
        <w:rPr>
          <w:w w:val="110"/>
          <w:sz w:val="22"/>
        </w:rPr>
        <w:t>Positive</w:t>
      </w:r>
      <w:r w:rsidRPr="006075C5">
        <w:rPr>
          <w:spacing w:val="7"/>
          <w:w w:val="110"/>
          <w:sz w:val="22"/>
        </w:rPr>
        <w:t xml:space="preserve"> </w:t>
      </w:r>
      <w:r w:rsidRPr="006075C5">
        <w:rPr>
          <w:w w:val="110"/>
          <w:sz w:val="22"/>
        </w:rPr>
        <w:t>Security</w:t>
      </w:r>
      <w:r w:rsidRPr="006075C5">
        <w:rPr>
          <w:spacing w:val="8"/>
          <w:w w:val="110"/>
          <w:sz w:val="22"/>
        </w:rPr>
        <w:t xml:space="preserve"> </w:t>
      </w:r>
      <w:r w:rsidRPr="006075C5">
        <w:rPr>
          <w:spacing w:val="-2"/>
          <w:w w:val="110"/>
          <w:sz w:val="22"/>
        </w:rPr>
        <w:t>Measures</w:t>
      </w:r>
      <w:bookmarkEnd w:id="22"/>
      <w:bookmarkEnd w:id="23"/>
      <w:bookmarkEnd w:id="24"/>
    </w:p>
    <w:p w14:paraId="039BB893" w14:textId="1731DC84" w:rsidR="00C6732D" w:rsidRPr="006075C5" w:rsidRDefault="0095011F">
      <w:pPr>
        <w:pStyle w:val="BodyText"/>
        <w:spacing w:before="135" w:line="213" w:lineRule="auto"/>
        <w:ind w:right="934"/>
        <w:rPr>
          <w:sz w:val="22"/>
        </w:rPr>
      </w:pPr>
      <w:r w:rsidRPr="006075C5">
        <w:rPr>
          <w:spacing w:val="-4"/>
          <w:sz w:val="22"/>
        </w:rPr>
        <w:t>During the engagement, Sure Trust observed that several security best practices were effectively implemented, limiting lateral movement and reducing the risk of exploitation. Key measures included</w:t>
      </w:r>
      <w:r w:rsidRPr="006075C5">
        <w:rPr>
          <w:spacing w:val="-2"/>
          <w:sz w:val="22"/>
        </w:rPr>
        <w:t>:</w:t>
      </w:r>
    </w:p>
    <w:p w14:paraId="1BABAA1E" w14:textId="77777777" w:rsidR="0095011F" w:rsidRPr="006075C5" w:rsidRDefault="0095011F">
      <w:pPr>
        <w:pStyle w:val="BodyText"/>
        <w:numPr>
          <w:ilvl w:val="0"/>
          <w:numId w:val="149"/>
        </w:numPr>
        <w:spacing w:before="146" w:line="213" w:lineRule="auto"/>
        <w:ind w:right="934"/>
        <w:rPr>
          <w:sz w:val="22"/>
        </w:rPr>
      </w:pPr>
      <w:r w:rsidRPr="006075C5">
        <w:rPr>
          <w:sz w:val="22"/>
        </w:rPr>
        <w:t>Implementation of TLS on web services to secure data in transit.</w:t>
      </w:r>
    </w:p>
    <w:p w14:paraId="2894AF48" w14:textId="77777777" w:rsidR="0095011F" w:rsidRPr="006075C5" w:rsidRDefault="0095011F">
      <w:pPr>
        <w:pStyle w:val="BodyText"/>
        <w:numPr>
          <w:ilvl w:val="0"/>
          <w:numId w:val="149"/>
        </w:numPr>
        <w:spacing w:before="146" w:line="213" w:lineRule="auto"/>
        <w:ind w:right="934"/>
        <w:rPr>
          <w:sz w:val="22"/>
        </w:rPr>
      </w:pPr>
      <w:r w:rsidRPr="006075C5">
        <w:rPr>
          <w:sz w:val="22"/>
        </w:rPr>
        <w:t>Proper configuration of Cross-Origin Resource Sharing (CORS) headers to prevent unauthorized cross-domain access.</w:t>
      </w:r>
    </w:p>
    <w:p w14:paraId="2885D552" w14:textId="77777777" w:rsidR="0095011F" w:rsidRPr="006075C5" w:rsidRDefault="0095011F">
      <w:pPr>
        <w:pStyle w:val="BodyText"/>
        <w:numPr>
          <w:ilvl w:val="0"/>
          <w:numId w:val="149"/>
        </w:numPr>
        <w:spacing w:before="146" w:line="213" w:lineRule="auto"/>
        <w:ind w:right="934"/>
        <w:rPr>
          <w:sz w:val="22"/>
        </w:rPr>
      </w:pPr>
      <w:r w:rsidRPr="006075C5">
        <w:rPr>
          <w:sz w:val="22"/>
        </w:rPr>
        <w:t>Enforcement of authentication on critical applications, such as the marketplace and music player.</w:t>
      </w:r>
    </w:p>
    <w:p w14:paraId="4CF44F32" w14:textId="50098D74" w:rsidR="0095011F" w:rsidRPr="006075C5" w:rsidRDefault="0095011F">
      <w:pPr>
        <w:pStyle w:val="BodyText"/>
        <w:numPr>
          <w:ilvl w:val="0"/>
          <w:numId w:val="149"/>
        </w:numPr>
        <w:spacing w:before="146" w:line="213" w:lineRule="auto"/>
        <w:ind w:right="934"/>
        <w:rPr>
          <w:sz w:val="22"/>
        </w:rPr>
      </w:pPr>
      <w:r w:rsidRPr="006075C5">
        <w:rPr>
          <w:sz w:val="22"/>
        </w:rPr>
        <w:t>Restriction of API access through mandatory authentication for querying sensitive information.</w:t>
      </w:r>
    </w:p>
    <w:p w14:paraId="4CAA4159" w14:textId="77777777" w:rsidR="0095011F" w:rsidRPr="006075C5" w:rsidRDefault="0095011F" w:rsidP="0095011F">
      <w:pPr>
        <w:pStyle w:val="BodyText"/>
        <w:spacing w:before="146" w:line="213" w:lineRule="auto"/>
        <w:ind w:right="934"/>
        <w:rPr>
          <w:spacing w:val="-2"/>
          <w:sz w:val="22"/>
        </w:rPr>
      </w:pPr>
      <w:r w:rsidRPr="006075C5">
        <w:rPr>
          <w:spacing w:val="-2"/>
          <w:sz w:val="22"/>
        </w:rPr>
        <w:t>These controls, as observed on the tested public IP addresses, contribute significantly to the overall security posture and should be continuously monitored and maintained to ensure ongoing protection against emerging threats.</w:t>
      </w:r>
    </w:p>
    <w:p w14:paraId="1D7B6EAE" w14:textId="01C8C9B4" w:rsidR="0095011F" w:rsidRPr="006075C5" w:rsidRDefault="0095011F" w:rsidP="0095011F">
      <w:pPr>
        <w:pStyle w:val="BodyText"/>
        <w:spacing w:before="146" w:line="213" w:lineRule="auto"/>
        <w:ind w:right="934"/>
        <w:rPr>
          <w:sz w:val="22"/>
        </w:rPr>
        <w:sectPr w:rsidR="0095011F" w:rsidRPr="006075C5" w:rsidSect="0073247E">
          <w:pgSz w:w="12240" w:h="15840" w:code="1"/>
          <w:pgMar w:top="1100" w:right="864" w:bottom="1080" w:left="1238" w:header="563" w:footer="889" w:gutter="0"/>
          <w:cols w:space="720"/>
        </w:sectPr>
      </w:pPr>
    </w:p>
    <w:p w14:paraId="26060D46" w14:textId="77777777" w:rsidR="00C6732D" w:rsidRPr="006075C5" w:rsidRDefault="00000000">
      <w:pPr>
        <w:pStyle w:val="Heading2"/>
        <w:numPr>
          <w:ilvl w:val="0"/>
          <w:numId w:val="1"/>
        </w:numPr>
        <w:tabs>
          <w:tab w:val="left" w:pos="758"/>
        </w:tabs>
        <w:ind w:hanging="581"/>
        <w:rPr>
          <w:sz w:val="22"/>
        </w:rPr>
      </w:pPr>
      <w:bookmarkStart w:id="25" w:name="Compliance"/>
      <w:bookmarkStart w:id="26" w:name="PCI_DSS_Violations"/>
      <w:bookmarkStart w:id="27" w:name="Testing_Methodology"/>
      <w:bookmarkStart w:id="28" w:name="_Toc189997447"/>
      <w:bookmarkStart w:id="29" w:name="_Toc195100505"/>
      <w:bookmarkStart w:id="30" w:name="_Toc195101321"/>
      <w:bookmarkEnd w:id="25"/>
      <w:bookmarkEnd w:id="26"/>
      <w:bookmarkEnd w:id="27"/>
      <w:r w:rsidRPr="006075C5">
        <w:rPr>
          <w:w w:val="105"/>
          <w:sz w:val="22"/>
        </w:rPr>
        <w:lastRenderedPageBreak/>
        <w:t>Testing</w:t>
      </w:r>
      <w:r w:rsidRPr="006075C5">
        <w:rPr>
          <w:spacing w:val="30"/>
          <w:w w:val="105"/>
          <w:sz w:val="22"/>
        </w:rPr>
        <w:t xml:space="preserve"> </w:t>
      </w:r>
      <w:r w:rsidRPr="006075C5">
        <w:rPr>
          <w:spacing w:val="-2"/>
          <w:w w:val="105"/>
          <w:sz w:val="22"/>
        </w:rPr>
        <w:t>Methodology</w:t>
      </w:r>
      <w:bookmarkEnd w:id="28"/>
      <w:bookmarkEnd w:id="29"/>
      <w:bookmarkEnd w:id="30"/>
    </w:p>
    <w:p w14:paraId="5137FBD0" w14:textId="77777777" w:rsidR="00C6732D" w:rsidRPr="006075C5" w:rsidRDefault="00000000">
      <w:pPr>
        <w:pStyle w:val="Heading3"/>
        <w:numPr>
          <w:ilvl w:val="1"/>
          <w:numId w:val="1"/>
        </w:numPr>
        <w:tabs>
          <w:tab w:val="left" w:pos="912"/>
        </w:tabs>
        <w:spacing w:before="199"/>
        <w:ind w:hanging="735"/>
        <w:rPr>
          <w:sz w:val="22"/>
        </w:rPr>
      </w:pPr>
      <w:bookmarkStart w:id="31" w:name="Penetration_Testing_Execution_Standard"/>
      <w:bookmarkStart w:id="32" w:name="_Toc189997448"/>
      <w:bookmarkStart w:id="33" w:name="_Toc195100506"/>
      <w:bookmarkStart w:id="34" w:name="_Toc195101322"/>
      <w:bookmarkEnd w:id="31"/>
      <w:r w:rsidRPr="006075C5">
        <w:rPr>
          <w:w w:val="110"/>
          <w:sz w:val="22"/>
        </w:rPr>
        <w:t>Penetration</w:t>
      </w:r>
      <w:r w:rsidRPr="006075C5">
        <w:rPr>
          <w:spacing w:val="26"/>
          <w:w w:val="110"/>
          <w:sz w:val="22"/>
        </w:rPr>
        <w:t xml:space="preserve"> </w:t>
      </w:r>
      <w:r w:rsidRPr="006075C5">
        <w:rPr>
          <w:w w:val="110"/>
          <w:sz w:val="22"/>
        </w:rPr>
        <w:t>Testing</w:t>
      </w:r>
      <w:r w:rsidRPr="006075C5">
        <w:rPr>
          <w:spacing w:val="27"/>
          <w:w w:val="110"/>
          <w:sz w:val="22"/>
        </w:rPr>
        <w:t xml:space="preserve"> </w:t>
      </w:r>
      <w:r w:rsidRPr="006075C5">
        <w:rPr>
          <w:w w:val="110"/>
          <w:sz w:val="22"/>
        </w:rPr>
        <w:t>Execution</w:t>
      </w:r>
      <w:r w:rsidRPr="006075C5">
        <w:rPr>
          <w:spacing w:val="27"/>
          <w:w w:val="110"/>
          <w:sz w:val="22"/>
        </w:rPr>
        <w:t xml:space="preserve"> </w:t>
      </w:r>
      <w:r w:rsidRPr="006075C5">
        <w:rPr>
          <w:spacing w:val="-2"/>
          <w:w w:val="110"/>
          <w:sz w:val="22"/>
        </w:rPr>
        <w:t>Standard</w:t>
      </w:r>
      <w:bookmarkEnd w:id="32"/>
      <w:bookmarkEnd w:id="33"/>
      <w:bookmarkEnd w:id="34"/>
    </w:p>
    <w:p w14:paraId="6BC43C0B" w14:textId="77777777" w:rsidR="00C6732D" w:rsidRPr="006075C5" w:rsidRDefault="00000000">
      <w:pPr>
        <w:pStyle w:val="BodyText"/>
        <w:spacing w:before="136" w:line="213" w:lineRule="auto"/>
        <w:ind w:right="935"/>
        <w:rPr>
          <w:sz w:val="22"/>
        </w:rPr>
      </w:pPr>
      <w:r w:rsidRPr="006075C5">
        <w:rPr>
          <w:sz w:val="22"/>
        </w:rPr>
        <w:t>Throughout</w:t>
      </w:r>
      <w:r w:rsidRPr="006075C5">
        <w:rPr>
          <w:spacing w:val="-15"/>
          <w:sz w:val="22"/>
        </w:rPr>
        <w:t xml:space="preserve"> </w:t>
      </w:r>
      <w:r w:rsidRPr="006075C5">
        <w:rPr>
          <w:sz w:val="22"/>
        </w:rPr>
        <w:t>the</w:t>
      </w:r>
      <w:r w:rsidRPr="006075C5">
        <w:rPr>
          <w:spacing w:val="-15"/>
          <w:sz w:val="22"/>
        </w:rPr>
        <w:t xml:space="preserve"> </w:t>
      </w:r>
      <w:r w:rsidRPr="006075C5">
        <w:rPr>
          <w:sz w:val="22"/>
        </w:rPr>
        <w:t>engagement</w:t>
      </w:r>
      <w:r w:rsidRPr="006075C5">
        <w:rPr>
          <w:spacing w:val="-15"/>
          <w:sz w:val="22"/>
        </w:rPr>
        <w:t xml:space="preserve"> </w:t>
      </w:r>
      <w:r w:rsidRPr="006075C5">
        <w:rPr>
          <w:sz w:val="22"/>
        </w:rPr>
        <w:t>New</w:t>
      </w:r>
      <w:r w:rsidRPr="006075C5">
        <w:rPr>
          <w:spacing w:val="-15"/>
          <w:sz w:val="22"/>
        </w:rPr>
        <w:t xml:space="preserve"> </w:t>
      </w:r>
      <w:r w:rsidRPr="006075C5">
        <w:rPr>
          <w:sz w:val="22"/>
        </w:rPr>
        <w:t>Haven</w:t>
      </w:r>
      <w:r w:rsidRPr="006075C5">
        <w:rPr>
          <w:spacing w:val="-15"/>
          <w:sz w:val="22"/>
        </w:rPr>
        <w:t xml:space="preserve"> </w:t>
      </w:r>
      <w:r w:rsidRPr="006075C5">
        <w:rPr>
          <w:sz w:val="22"/>
        </w:rPr>
        <w:t>Hacking</w:t>
      </w:r>
      <w:r w:rsidRPr="006075C5">
        <w:rPr>
          <w:spacing w:val="-15"/>
          <w:sz w:val="22"/>
        </w:rPr>
        <w:t xml:space="preserve"> </w:t>
      </w:r>
      <w:r w:rsidRPr="006075C5">
        <w:rPr>
          <w:sz w:val="22"/>
        </w:rPr>
        <w:t>Inc.,</w:t>
      </w:r>
      <w:r w:rsidRPr="006075C5">
        <w:rPr>
          <w:spacing w:val="-13"/>
          <w:sz w:val="22"/>
        </w:rPr>
        <w:t xml:space="preserve"> </w:t>
      </w:r>
      <w:r w:rsidRPr="006075C5">
        <w:rPr>
          <w:sz w:val="22"/>
        </w:rPr>
        <w:t>references</w:t>
      </w:r>
      <w:r w:rsidRPr="006075C5">
        <w:rPr>
          <w:spacing w:val="-15"/>
          <w:sz w:val="22"/>
        </w:rPr>
        <w:t xml:space="preserve"> </w:t>
      </w:r>
      <w:r w:rsidRPr="006075C5">
        <w:rPr>
          <w:sz w:val="22"/>
        </w:rPr>
        <w:t>the</w:t>
      </w:r>
      <w:r w:rsidRPr="006075C5">
        <w:rPr>
          <w:spacing w:val="-15"/>
          <w:sz w:val="22"/>
        </w:rPr>
        <w:t xml:space="preserve"> </w:t>
      </w:r>
      <w:r w:rsidRPr="006075C5">
        <w:rPr>
          <w:sz w:val="22"/>
        </w:rPr>
        <w:t>Penetration</w:t>
      </w:r>
      <w:r w:rsidRPr="006075C5">
        <w:rPr>
          <w:spacing w:val="-15"/>
          <w:sz w:val="22"/>
        </w:rPr>
        <w:t xml:space="preserve"> </w:t>
      </w:r>
      <w:r w:rsidRPr="006075C5">
        <w:rPr>
          <w:sz w:val="22"/>
        </w:rPr>
        <w:t>Testing Execution</w:t>
      </w:r>
      <w:r w:rsidRPr="006075C5">
        <w:rPr>
          <w:spacing w:val="-7"/>
          <w:sz w:val="22"/>
        </w:rPr>
        <w:t xml:space="preserve"> </w:t>
      </w:r>
      <w:r w:rsidRPr="006075C5">
        <w:rPr>
          <w:sz w:val="22"/>
        </w:rPr>
        <w:t>Standard</w:t>
      </w:r>
      <w:r w:rsidRPr="006075C5">
        <w:rPr>
          <w:spacing w:val="-6"/>
          <w:sz w:val="22"/>
        </w:rPr>
        <w:t xml:space="preserve"> </w:t>
      </w:r>
      <w:r w:rsidRPr="006075C5">
        <w:rPr>
          <w:sz w:val="22"/>
        </w:rPr>
        <w:t>(PTES)</w:t>
      </w:r>
      <w:r w:rsidRPr="006075C5">
        <w:rPr>
          <w:spacing w:val="-7"/>
          <w:sz w:val="22"/>
        </w:rPr>
        <w:t xml:space="preserve"> </w:t>
      </w:r>
      <w:r w:rsidRPr="006075C5">
        <w:rPr>
          <w:sz w:val="22"/>
        </w:rPr>
        <w:t>when</w:t>
      </w:r>
      <w:r w:rsidRPr="006075C5">
        <w:rPr>
          <w:spacing w:val="-7"/>
          <w:sz w:val="22"/>
        </w:rPr>
        <w:t xml:space="preserve"> </w:t>
      </w:r>
      <w:r w:rsidRPr="006075C5">
        <w:rPr>
          <w:sz w:val="22"/>
        </w:rPr>
        <w:t>conducting</w:t>
      </w:r>
      <w:r w:rsidRPr="006075C5">
        <w:rPr>
          <w:spacing w:val="-7"/>
          <w:sz w:val="22"/>
        </w:rPr>
        <w:t xml:space="preserve"> </w:t>
      </w:r>
      <w:r w:rsidRPr="006075C5">
        <w:rPr>
          <w:sz w:val="22"/>
        </w:rPr>
        <w:t>security</w:t>
      </w:r>
      <w:r w:rsidRPr="006075C5">
        <w:rPr>
          <w:spacing w:val="-7"/>
          <w:sz w:val="22"/>
        </w:rPr>
        <w:t xml:space="preserve"> </w:t>
      </w:r>
      <w:r w:rsidRPr="006075C5">
        <w:rPr>
          <w:sz w:val="22"/>
        </w:rPr>
        <w:t>assessments</w:t>
      </w:r>
      <w:r w:rsidRPr="006075C5">
        <w:rPr>
          <w:spacing w:val="-6"/>
          <w:sz w:val="22"/>
        </w:rPr>
        <w:t xml:space="preserve"> </w:t>
      </w:r>
      <w:r w:rsidRPr="006075C5">
        <w:rPr>
          <w:sz w:val="22"/>
        </w:rPr>
        <w:t>[</w:t>
      </w:r>
      <w:hyperlink w:anchor="_bookmark32" w:history="1">
        <w:r w:rsidR="00C6732D" w:rsidRPr="006075C5">
          <w:rPr>
            <w:sz w:val="22"/>
          </w:rPr>
          <w:t>2</w:t>
        </w:r>
      </w:hyperlink>
      <w:r w:rsidRPr="006075C5">
        <w:rPr>
          <w:sz w:val="22"/>
        </w:rPr>
        <w:t>].</w:t>
      </w:r>
    </w:p>
    <w:p w14:paraId="624057E6" w14:textId="77777777" w:rsidR="00C6732D" w:rsidRPr="006075C5" w:rsidRDefault="00000000">
      <w:pPr>
        <w:pStyle w:val="BodyText"/>
        <w:spacing w:before="5"/>
        <w:ind w:left="0"/>
        <w:rPr>
          <w:sz w:val="22"/>
        </w:rPr>
      </w:pPr>
      <w:r w:rsidRPr="006075C5">
        <w:rPr>
          <w:noProof/>
          <w:sz w:val="22"/>
        </w:rPr>
        <w:drawing>
          <wp:anchor distT="0" distB="0" distL="0" distR="0" simplePos="0" relativeHeight="251606016" behindDoc="1" locked="0" layoutInCell="1" allowOverlap="1" wp14:anchorId="593D4427" wp14:editId="1E6C7F1C">
            <wp:simplePos x="0" y="0"/>
            <wp:positionH relativeFrom="page">
              <wp:posOffset>900061</wp:posOffset>
            </wp:positionH>
            <wp:positionV relativeFrom="paragraph">
              <wp:posOffset>173044</wp:posOffset>
            </wp:positionV>
            <wp:extent cx="5934075" cy="8667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3" cstate="print"/>
                    <a:stretch>
                      <a:fillRect/>
                    </a:stretch>
                  </pic:blipFill>
                  <pic:spPr>
                    <a:xfrm>
                      <a:off x="0" y="0"/>
                      <a:ext cx="5934075" cy="866775"/>
                    </a:xfrm>
                    <a:prstGeom prst="rect">
                      <a:avLst/>
                    </a:prstGeom>
                  </pic:spPr>
                </pic:pic>
              </a:graphicData>
            </a:graphic>
          </wp:anchor>
        </w:drawing>
      </w:r>
    </w:p>
    <w:p w14:paraId="5978ED97" w14:textId="77777777" w:rsidR="00C6732D" w:rsidRPr="006075C5" w:rsidRDefault="00000000">
      <w:pPr>
        <w:pStyle w:val="BodyText"/>
        <w:spacing w:before="158"/>
        <w:ind w:left="0" w:right="758"/>
        <w:jc w:val="center"/>
        <w:rPr>
          <w:sz w:val="22"/>
        </w:rPr>
      </w:pPr>
      <w:r w:rsidRPr="006075C5">
        <w:rPr>
          <w:sz w:val="22"/>
        </w:rPr>
        <w:t>Figure</w:t>
      </w:r>
      <w:r w:rsidRPr="006075C5">
        <w:rPr>
          <w:spacing w:val="23"/>
          <w:sz w:val="22"/>
        </w:rPr>
        <w:t xml:space="preserve"> </w:t>
      </w:r>
      <w:r w:rsidRPr="006075C5">
        <w:rPr>
          <w:sz w:val="22"/>
        </w:rPr>
        <w:t>2:</w:t>
      </w:r>
      <w:r w:rsidRPr="006075C5">
        <w:rPr>
          <w:spacing w:val="51"/>
          <w:sz w:val="22"/>
        </w:rPr>
        <w:t xml:space="preserve"> </w:t>
      </w:r>
      <w:r w:rsidRPr="006075C5">
        <w:rPr>
          <w:sz w:val="22"/>
        </w:rPr>
        <w:t>PTES</w:t>
      </w:r>
      <w:r w:rsidRPr="006075C5">
        <w:rPr>
          <w:spacing w:val="24"/>
          <w:sz w:val="22"/>
        </w:rPr>
        <w:t xml:space="preserve"> </w:t>
      </w:r>
      <w:r w:rsidRPr="006075C5">
        <w:rPr>
          <w:spacing w:val="-2"/>
          <w:sz w:val="22"/>
        </w:rPr>
        <w:t>Methodology</w:t>
      </w:r>
    </w:p>
    <w:p w14:paraId="0F3FAE4C" w14:textId="77777777" w:rsidR="00C6732D" w:rsidRPr="006075C5" w:rsidRDefault="00C6732D">
      <w:pPr>
        <w:pStyle w:val="BodyText"/>
        <w:spacing w:before="161"/>
        <w:ind w:left="0"/>
        <w:rPr>
          <w:sz w:val="22"/>
        </w:rPr>
      </w:pPr>
    </w:p>
    <w:p w14:paraId="190E576E" w14:textId="77777777" w:rsidR="00C6732D" w:rsidRPr="006075C5" w:rsidRDefault="00000000">
      <w:pPr>
        <w:pStyle w:val="Heading3"/>
        <w:numPr>
          <w:ilvl w:val="1"/>
          <w:numId w:val="1"/>
        </w:numPr>
        <w:tabs>
          <w:tab w:val="left" w:pos="912"/>
        </w:tabs>
        <w:spacing w:before="0"/>
        <w:ind w:hanging="735"/>
        <w:rPr>
          <w:sz w:val="22"/>
        </w:rPr>
      </w:pPr>
      <w:bookmarkStart w:id="35" w:name="MITRE_ATT&amp;CK_Framework"/>
      <w:bookmarkStart w:id="36" w:name="_Toc189997449"/>
      <w:bookmarkStart w:id="37" w:name="_Toc195100507"/>
      <w:bookmarkStart w:id="38" w:name="_Toc195101323"/>
      <w:bookmarkEnd w:id="35"/>
      <w:r w:rsidRPr="006075C5">
        <w:rPr>
          <w:w w:val="115"/>
          <w:sz w:val="22"/>
        </w:rPr>
        <w:t>MITRE</w:t>
      </w:r>
      <w:r w:rsidRPr="006075C5">
        <w:rPr>
          <w:spacing w:val="10"/>
          <w:w w:val="115"/>
          <w:sz w:val="22"/>
        </w:rPr>
        <w:t xml:space="preserve"> </w:t>
      </w:r>
      <w:r w:rsidRPr="006075C5">
        <w:rPr>
          <w:w w:val="115"/>
          <w:sz w:val="22"/>
        </w:rPr>
        <w:t>ATT&amp;CK</w:t>
      </w:r>
      <w:r w:rsidRPr="006075C5">
        <w:rPr>
          <w:spacing w:val="11"/>
          <w:w w:val="115"/>
          <w:sz w:val="22"/>
        </w:rPr>
        <w:t xml:space="preserve"> </w:t>
      </w:r>
      <w:r w:rsidRPr="006075C5">
        <w:rPr>
          <w:spacing w:val="-2"/>
          <w:w w:val="115"/>
          <w:sz w:val="22"/>
        </w:rPr>
        <w:t>Framework</w:t>
      </w:r>
      <w:bookmarkEnd w:id="36"/>
      <w:bookmarkEnd w:id="37"/>
      <w:bookmarkEnd w:id="38"/>
    </w:p>
    <w:p w14:paraId="563CC4D1" w14:textId="77777777" w:rsidR="00C6732D" w:rsidRPr="006075C5" w:rsidRDefault="00000000">
      <w:pPr>
        <w:pStyle w:val="BodyText"/>
        <w:spacing w:before="136" w:line="213" w:lineRule="auto"/>
        <w:ind w:right="934"/>
        <w:rPr>
          <w:sz w:val="22"/>
        </w:rPr>
      </w:pPr>
      <w:r w:rsidRPr="006075C5">
        <w:rPr>
          <w:spacing w:val="-2"/>
          <w:sz w:val="22"/>
        </w:rPr>
        <w:t>MITRE</w:t>
      </w:r>
      <w:r w:rsidRPr="006075C5">
        <w:rPr>
          <w:spacing w:val="-11"/>
          <w:sz w:val="22"/>
        </w:rPr>
        <w:t xml:space="preserve"> </w:t>
      </w:r>
      <w:r w:rsidRPr="006075C5">
        <w:rPr>
          <w:spacing w:val="-2"/>
          <w:sz w:val="22"/>
        </w:rPr>
        <w:t>ATT&amp;CK</w:t>
      </w:r>
      <w:r w:rsidRPr="006075C5">
        <w:rPr>
          <w:spacing w:val="-11"/>
          <w:sz w:val="22"/>
        </w:rPr>
        <w:t xml:space="preserve"> </w:t>
      </w:r>
      <w:r w:rsidRPr="006075C5">
        <w:rPr>
          <w:spacing w:val="-2"/>
          <w:sz w:val="22"/>
        </w:rPr>
        <w:t>is</w:t>
      </w:r>
      <w:r w:rsidRPr="006075C5">
        <w:rPr>
          <w:spacing w:val="-11"/>
          <w:sz w:val="22"/>
        </w:rPr>
        <w:t xml:space="preserve"> </w:t>
      </w:r>
      <w:r w:rsidRPr="006075C5">
        <w:rPr>
          <w:spacing w:val="-2"/>
          <w:sz w:val="22"/>
        </w:rPr>
        <w:t>a</w:t>
      </w:r>
      <w:r w:rsidRPr="006075C5">
        <w:rPr>
          <w:spacing w:val="-11"/>
          <w:sz w:val="22"/>
        </w:rPr>
        <w:t xml:space="preserve"> </w:t>
      </w:r>
      <w:r w:rsidRPr="006075C5">
        <w:rPr>
          <w:spacing w:val="-2"/>
          <w:sz w:val="22"/>
        </w:rPr>
        <w:t>knowledge</w:t>
      </w:r>
      <w:r w:rsidRPr="006075C5">
        <w:rPr>
          <w:spacing w:val="-11"/>
          <w:sz w:val="22"/>
        </w:rPr>
        <w:t xml:space="preserve"> </w:t>
      </w:r>
      <w:r w:rsidRPr="006075C5">
        <w:rPr>
          <w:spacing w:val="-2"/>
          <w:sz w:val="22"/>
        </w:rPr>
        <w:t>base</w:t>
      </w:r>
      <w:r w:rsidRPr="006075C5">
        <w:rPr>
          <w:spacing w:val="-11"/>
          <w:sz w:val="22"/>
        </w:rPr>
        <w:t xml:space="preserve"> </w:t>
      </w:r>
      <w:r w:rsidRPr="006075C5">
        <w:rPr>
          <w:spacing w:val="-2"/>
          <w:sz w:val="22"/>
        </w:rPr>
        <w:t>of</w:t>
      </w:r>
      <w:r w:rsidRPr="006075C5">
        <w:rPr>
          <w:spacing w:val="-11"/>
          <w:sz w:val="22"/>
        </w:rPr>
        <w:t xml:space="preserve"> </w:t>
      </w:r>
      <w:r w:rsidRPr="006075C5">
        <w:rPr>
          <w:spacing w:val="-2"/>
          <w:sz w:val="22"/>
        </w:rPr>
        <w:t>Tactics,</w:t>
      </w:r>
      <w:r w:rsidRPr="006075C5">
        <w:rPr>
          <w:spacing w:val="-9"/>
          <w:sz w:val="22"/>
        </w:rPr>
        <w:t xml:space="preserve"> </w:t>
      </w:r>
      <w:r w:rsidRPr="006075C5">
        <w:rPr>
          <w:spacing w:val="-2"/>
          <w:sz w:val="22"/>
        </w:rPr>
        <w:t>Techniques,</w:t>
      </w:r>
      <w:r w:rsidRPr="006075C5">
        <w:rPr>
          <w:spacing w:val="-9"/>
          <w:sz w:val="22"/>
        </w:rPr>
        <w:t xml:space="preserve"> </w:t>
      </w:r>
      <w:r w:rsidRPr="006075C5">
        <w:rPr>
          <w:spacing w:val="-2"/>
          <w:sz w:val="22"/>
        </w:rPr>
        <w:t>and</w:t>
      </w:r>
      <w:r w:rsidRPr="006075C5">
        <w:rPr>
          <w:spacing w:val="-11"/>
          <w:sz w:val="22"/>
        </w:rPr>
        <w:t xml:space="preserve"> </w:t>
      </w:r>
      <w:r w:rsidRPr="006075C5">
        <w:rPr>
          <w:spacing w:val="-2"/>
          <w:sz w:val="22"/>
        </w:rPr>
        <w:t>Procedures</w:t>
      </w:r>
      <w:r w:rsidRPr="006075C5">
        <w:rPr>
          <w:spacing w:val="-11"/>
          <w:sz w:val="22"/>
        </w:rPr>
        <w:t xml:space="preserve"> </w:t>
      </w:r>
      <w:r w:rsidRPr="006075C5">
        <w:rPr>
          <w:spacing w:val="-2"/>
          <w:sz w:val="22"/>
        </w:rPr>
        <w:t>(TTPs)</w:t>
      </w:r>
      <w:r w:rsidRPr="006075C5">
        <w:rPr>
          <w:spacing w:val="-11"/>
          <w:sz w:val="22"/>
        </w:rPr>
        <w:t xml:space="preserve"> </w:t>
      </w:r>
      <w:r w:rsidRPr="006075C5">
        <w:rPr>
          <w:spacing w:val="-2"/>
          <w:sz w:val="22"/>
        </w:rPr>
        <w:t xml:space="preserve">based </w:t>
      </w:r>
      <w:r w:rsidRPr="006075C5">
        <w:rPr>
          <w:spacing w:val="-4"/>
          <w:sz w:val="22"/>
        </w:rPr>
        <w:t>upon</w:t>
      </w:r>
      <w:r w:rsidRPr="006075C5">
        <w:rPr>
          <w:spacing w:val="-10"/>
          <w:sz w:val="22"/>
        </w:rPr>
        <w:t xml:space="preserve"> </w:t>
      </w:r>
      <w:r w:rsidRPr="006075C5">
        <w:rPr>
          <w:spacing w:val="-4"/>
          <w:sz w:val="22"/>
        </w:rPr>
        <w:t>real-world</w:t>
      </w:r>
      <w:r w:rsidRPr="006075C5">
        <w:rPr>
          <w:spacing w:val="-10"/>
          <w:sz w:val="22"/>
        </w:rPr>
        <w:t xml:space="preserve"> </w:t>
      </w:r>
      <w:r w:rsidRPr="006075C5">
        <w:rPr>
          <w:spacing w:val="-4"/>
          <w:sz w:val="22"/>
        </w:rPr>
        <w:t>observations</w:t>
      </w:r>
      <w:r w:rsidRPr="006075C5">
        <w:rPr>
          <w:spacing w:val="-10"/>
          <w:sz w:val="22"/>
        </w:rPr>
        <w:t xml:space="preserve"> </w:t>
      </w:r>
      <w:r w:rsidRPr="006075C5">
        <w:rPr>
          <w:spacing w:val="-4"/>
          <w:sz w:val="22"/>
        </w:rPr>
        <w:t>from</w:t>
      </w:r>
      <w:r w:rsidRPr="006075C5">
        <w:rPr>
          <w:spacing w:val="-10"/>
          <w:sz w:val="22"/>
        </w:rPr>
        <w:t xml:space="preserve"> </w:t>
      </w:r>
      <w:r w:rsidRPr="006075C5">
        <w:rPr>
          <w:spacing w:val="-4"/>
          <w:sz w:val="22"/>
        </w:rPr>
        <w:t>security</w:t>
      </w:r>
      <w:r w:rsidRPr="006075C5">
        <w:rPr>
          <w:spacing w:val="-10"/>
          <w:sz w:val="22"/>
        </w:rPr>
        <w:t xml:space="preserve"> </w:t>
      </w:r>
      <w:r w:rsidRPr="006075C5">
        <w:rPr>
          <w:spacing w:val="-4"/>
          <w:sz w:val="22"/>
        </w:rPr>
        <w:t>professionals.</w:t>
      </w:r>
      <w:r w:rsidRPr="006075C5">
        <w:rPr>
          <w:spacing w:val="13"/>
          <w:sz w:val="22"/>
        </w:rPr>
        <w:t xml:space="preserve"> </w:t>
      </w:r>
      <w:r w:rsidRPr="006075C5">
        <w:rPr>
          <w:spacing w:val="-4"/>
          <w:sz w:val="22"/>
        </w:rPr>
        <w:t>ATT&amp;CK</w:t>
      </w:r>
      <w:r w:rsidRPr="006075C5">
        <w:rPr>
          <w:spacing w:val="-10"/>
          <w:sz w:val="22"/>
        </w:rPr>
        <w:t xml:space="preserve"> </w:t>
      </w:r>
      <w:r w:rsidRPr="006075C5">
        <w:rPr>
          <w:spacing w:val="-4"/>
          <w:sz w:val="22"/>
        </w:rPr>
        <w:t>is</w:t>
      </w:r>
      <w:r w:rsidRPr="006075C5">
        <w:rPr>
          <w:spacing w:val="-10"/>
          <w:sz w:val="22"/>
        </w:rPr>
        <w:t xml:space="preserve"> </w:t>
      </w:r>
      <w:r w:rsidRPr="006075C5">
        <w:rPr>
          <w:spacing w:val="-4"/>
          <w:sz w:val="22"/>
        </w:rPr>
        <w:t>a</w:t>
      </w:r>
      <w:r w:rsidRPr="006075C5">
        <w:rPr>
          <w:spacing w:val="-10"/>
          <w:sz w:val="22"/>
        </w:rPr>
        <w:t xml:space="preserve"> </w:t>
      </w:r>
      <w:r w:rsidRPr="006075C5">
        <w:rPr>
          <w:spacing w:val="-4"/>
          <w:sz w:val="22"/>
        </w:rPr>
        <w:t>curated</w:t>
      </w:r>
      <w:r w:rsidRPr="006075C5">
        <w:rPr>
          <w:spacing w:val="-10"/>
          <w:sz w:val="22"/>
        </w:rPr>
        <w:t xml:space="preserve"> </w:t>
      </w:r>
      <w:r w:rsidRPr="006075C5">
        <w:rPr>
          <w:spacing w:val="-4"/>
          <w:sz w:val="22"/>
        </w:rPr>
        <w:t xml:space="preserve">knowledge </w:t>
      </w:r>
      <w:r w:rsidRPr="006075C5">
        <w:rPr>
          <w:sz w:val="22"/>
        </w:rPr>
        <w:t>base</w:t>
      </w:r>
      <w:r w:rsidRPr="006075C5">
        <w:rPr>
          <w:spacing w:val="-1"/>
          <w:sz w:val="22"/>
        </w:rPr>
        <w:t xml:space="preserve"> </w:t>
      </w:r>
      <w:r w:rsidRPr="006075C5">
        <w:rPr>
          <w:sz w:val="22"/>
        </w:rPr>
        <w:t>for</w:t>
      </w:r>
      <w:r w:rsidRPr="006075C5">
        <w:rPr>
          <w:spacing w:val="-1"/>
          <w:sz w:val="22"/>
        </w:rPr>
        <w:t xml:space="preserve"> </w:t>
      </w:r>
      <w:r w:rsidRPr="006075C5">
        <w:rPr>
          <w:sz w:val="22"/>
        </w:rPr>
        <w:t>cyber</w:t>
      </w:r>
      <w:r w:rsidRPr="006075C5">
        <w:rPr>
          <w:spacing w:val="-1"/>
          <w:sz w:val="22"/>
        </w:rPr>
        <w:t xml:space="preserve"> </w:t>
      </w:r>
      <w:r w:rsidRPr="006075C5">
        <w:rPr>
          <w:sz w:val="22"/>
        </w:rPr>
        <w:t>adversary</w:t>
      </w:r>
      <w:r w:rsidRPr="006075C5">
        <w:rPr>
          <w:spacing w:val="-1"/>
          <w:sz w:val="22"/>
        </w:rPr>
        <w:t xml:space="preserve"> </w:t>
      </w:r>
      <w:r w:rsidRPr="006075C5">
        <w:rPr>
          <w:sz w:val="22"/>
        </w:rPr>
        <w:t>behavior, reflecting</w:t>
      </w:r>
      <w:r w:rsidRPr="006075C5">
        <w:rPr>
          <w:spacing w:val="-1"/>
          <w:sz w:val="22"/>
        </w:rPr>
        <w:t xml:space="preserve"> </w:t>
      </w:r>
      <w:r w:rsidRPr="006075C5">
        <w:rPr>
          <w:sz w:val="22"/>
        </w:rPr>
        <w:t>the</w:t>
      </w:r>
      <w:r w:rsidRPr="006075C5">
        <w:rPr>
          <w:spacing w:val="-1"/>
          <w:sz w:val="22"/>
        </w:rPr>
        <w:t xml:space="preserve"> </w:t>
      </w:r>
      <w:r w:rsidRPr="006075C5">
        <w:rPr>
          <w:sz w:val="22"/>
        </w:rPr>
        <w:t>attack</w:t>
      </w:r>
      <w:r w:rsidRPr="006075C5">
        <w:rPr>
          <w:spacing w:val="-1"/>
          <w:sz w:val="22"/>
        </w:rPr>
        <w:t xml:space="preserve"> </w:t>
      </w:r>
      <w:r w:rsidRPr="006075C5">
        <w:rPr>
          <w:sz w:val="22"/>
        </w:rPr>
        <w:t>lifecycle</w:t>
      </w:r>
      <w:r w:rsidRPr="006075C5">
        <w:rPr>
          <w:spacing w:val="-1"/>
          <w:sz w:val="22"/>
        </w:rPr>
        <w:t xml:space="preserve"> </w:t>
      </w:r>
      <w:r w:rsidRPr="006075C5">
        <w:rPr>
          <w:sz w:val="22"/>
        </w:rPr>
        <w:t>and</w:t>
      </w:r>
      <w:r w:rsidRPr="006075C5">
        <w:rPr>
          <w:spacing w:val="-1"/>
          <w:sz w:val="22"/>
        </w:rPr>
        <w:t xml:space="preserve"> </w:t>
      </w:r>
      <w:r w:rsidRPr="006075C5">
        <w:rPr>
          <w:sz w:val="22"/>
        </w:rPr>
        <w:t>platforms</w:t>
      </w:r>
      <w:r w:rsidRPr="006075C5">
        <w:rPr>
          <w:spacing w:val="-1"/>
          <w:sz w:val="22"/>
        </w:rPr>
        <w:t xml:space="preserve"> </w:t>
      </w:r>
      <w:r w:rsidRPr="006075C5">
        <w:rPr>
          <w:sz w:val="22"/>
        </w:rPr>
        <w:t>known</w:t>
      </w:r>
      <w:r w:rsidRPr="006075C5">
        <w:rPr>
          <w:spacing w:val="-1"/>
          <w:sz w:val="22"/>
        </w:rPr>
        <w:t xml:space="preserve"> </w:t>
      </w:r>
      <w:r w:rsidRPr="006075C5">
        <w:rPr>
          <w:sz w:val="22"/>
        </w:rPr>
        <w:t>to target.</w:t>
      </w:r>
      <w:r w:rsidRPr="006075C5">
        <w:rPr>
          <w:spacing w:val="40"/>
          <w:sz w:val="22"/>
        </w:rPr>
        <w:t xml:space="preserve"> </w:t>
      </w:r>
      <w:r w:rsidRPr="006075C5">
        <w:rPr>
          <w:sz w:val="22"/>
        </w:rPr>
        <w:t>New Haven Hacking Inc. uses ATT&amp;CK to aide in understanding TTPs that can be</w:t>
      </w:r>
      <w:r w:rsidRPr="006075C5">
        <w:rPr>
          <w:spacing w:val="-11"/>
          <w:sz w:val="22"/>
        </w:rPr>
        <w:t xml:space="preserve"> </w:t>
      </w:r>
      <w:r w:rsidRPr="006075C5">
        <w:rPr>
          <w:sz w:val="22"/>
        </w:rPr>
        <w:t>used</w:t>
      </w:r>
      <w:r w:rsidRPr="006075C5">
        <w:rPr>
          <w:spacing w:val="-11"/>
          <w:sz w:val="22"/>
        </w:rPr>
        <w:t xml:space="preserve"> </w:t>
      </w:r>
      <w:r w:rsidRPr="006075C5">
        <w:rPr>
          <w:sz w:val="22"/>
        </w:rPr>
        <w:t>to</w:t>
      </w:r>
      <w:r w:rsidRPr="006075C5">
        <w:rPr>
          <w:spacing w:val="-11"/>
          <w:sz w:val="22"/>
        </w:rPr>
        <w:t xml:space="preserve"> </w:t>
      </w:r>
      <w:r w:rsidRPr="006075C5">
        <w:rPr>
          <w:sz w:val="22"/>
        </w:rPr>
        <w:t>conduct</w:t>
      </w:r>
      <w:r w:rsidRPr="006075C5">
        <w:rPr>
          <w:spacing w:val="-11"/>
          <w:sz w:val="22"/>
        </w:rPr>
        <w:t xml:space="preserve"> </w:t>
      </w:r>
      <w:r w:rsidRPr="006075C5">
        <w:rPr>
          <w:sz w:val="22"/>
        </w:rPr>
        <w:t>an</w:t>
      </w:r>
      <w:r w:rsidRPr="006075C5">
        <w:rPr>
          <w:spacing w:val="-11"/>
          <w:sz w:val="22"/>
        </w:rPr>
        <w:t xml:space="preserve"> </w:t>
      </w:r>
      <w:r w:rsidRPr="006075C5">
        <w:rPr>
          <w:sz w:val="22"/>
        </w:rPr>
        <w:t>attack</w:t>
      </w:r>
      <w:r w:rsidRPr="006075C5">
        <w:rPr>
          <w:spacing w:val="-11"/>
          <w:sz w:val="22"/>
        </w:rPr>
        <w:t xml:space="preserve"> </w:t>
      </w:r>
      <w:r w:rsidRPr="006075C5">
        <w:rPr>
          <w:sz w:val="22"/>
        </w:rPr>
        <w:t>against</w:t>
      </w:r>
      <w:r w:rsidRPr="006075C5">
        <w:rPr>
          <w:spacing w:val="-11"/>
          <w:sz w:val="22"/>
        </w:rPr>
        <w:t xml:space="preserve"> </w:t>
      </w:r>
      <w:r w:rsidRPr="006075C5">
        <w:rPr>
          <w:sz w:val="22"/>
        </w:rPr>
        <w:t>AEC</w:t>
      </w:r>
      <w:r w:rsidRPr="006075C5">
        <w:rPr>
          <w:spacing w:val="-11"/>
          <w:sz w:val="22"/>
        </w:rPr>
        <w:t xml:space="preserve"> </w:t>
      </w:r>
      <w:r w:rsidRPr="006075C5">
        <w:rPr>
          <w:sz w:val="22"/>
        </w:rPr>
        <w:t>that</w:t>
      </w:r>
      <w:r w:rsidRPr="006075C5">
        <w:rPr>
          <w:spacing w:val="-11"/>
          <w:sz w:val="22"/>
        </w:rPr>
        <w:t xml:space="preserve"> </w:t>
      </w:r>
      <w:r w:rsidRPr="006075C5">
        <w:rPr>
          <w:sz w:val="22"/>
        </w:rPr>
        <w:t>could</w:t>
      </w:r>
      <w:r w:rsidRPr="006075C5">
        <w:rPr>
          <w:spacing w:val="-11"/>
          <w:sz w:val="22"/>
        </w:rPr>
        <w:t xml:space="preserve"> </w:t>
      </w:r>
      <w:r w:rsidRPr="006075C5">
        <w:rPr>
          <w:sz w:val="22"/>
        </w:rPr>
        <w:t>be</w:t>
      </w:r>
      <w:r w:rsidRPr="006075C5">
        <w:rPr>
          <w:spacing w:val="-11"/>
          <w:sz w:val="22"/>
        </w:rPr>
        <w:t xml:space="preserve"> </w:t>
      </w:r>
      <w:r w:rsidRPr="006075C5">
        <w:rPr>
          <w:sz w:val="22"/>
        </w:rPr>
        <w:t>conduct</w:t>
      </w:r>
      <w:r w:rsidRPr="006075C5">
        <w:rPr>
          <w:spacing w:val="-11"/>
          <w:sz w:val="22"/>
        </w:rPr>
        <w:t xml:space="preserve"> </w:t>
      </w:r>
      <w:r w:rsidRPr="006075C5">
        <w:rPr>
          <w:sz w:val="22"/>
        </w:rPr>
        <w:t>by</w:t>
      </w:r>
      <w:r w:rsidRPr="006075C5">
        <w:rPr>
          <w:spacing w:val="-11"/>
          <w:sz w:val="22"/>
        </w:rPr>
        <w:t xml:space="preserve"> </w:t>
      </w:r>
      <w:r w:rsidRPr="006075C5">
        <w:rPr>
          <w:sz w:val="22"/>
        </w:rPr>
        <w:t>real</w:t>
      </w:r>
      <w:r w:rsidRPr="006075C5">
        <w:rPr>
          <w:spacing w:val="-11"/>
          <w:sz w:val="22"/>
        </w:rPr>
        <w:t xml:space="preserve"> </w:t>
      </w:r>
      <w:r w:rsidRPr="006075C5">
        <w:rPr>
          <w:sz w:val="22"/>
        </w:rPr>
        <w:t>world</w:t>
      </w:r>
      <w:r w:rsidRPr="006075C5">
        <w:rPr>
          <w:spacing w:val="-11"/>
          <w:sz w:val="22"/>
        </w:rPr>
        <w:t xml:space="preserve"> </w:t>
      </w:r>
      <w:r w:rsidRPr="006075C5">
        <w:rPr>
          <w:sz w:val="22"/>
        </w:rPr>
        <w:t xml:space="preserve">adversaries </w:t>
      </w:r>
      <w:r w:rsidRPr="006075C5">
        <w:rPr>
          <w:spacing w:val="-4"/>
          <w:sz w:val="22"/>
        </w:rPr>
        <w:t>[</w:t>
      </w:r>
      <w:hyperlink w:anchor="_bookmark33" w:history="1">
        <w:r w:rsidR="00C6732D" w:rsidRPr="006075C5">
          <w:rPr>
            <w:spacing w:val="-4"/>
            <w:sz w:val="22"/>
          </w:rPr>
          <w:t>3</w:t>
        </w:r>
      </w:hyperlink>
      <w:r w:rsidRPr="006075C5">
        <w:rPr>
          <w:spacing w:val="-4"/>
          <w:sz w:val="22"/>
        </w:rPr>
        <w:t>].</w:t>
      </w:r>
    </w:p>
    <w:p w14:paraId="7457660E" w14:textId="77777777" w:rsidR="00C6732D" w:rsidRPr="006075C5" w:rsidRDefault="00C6732D">
      <w:pPr>
        <w:pStyle w:val="BodyText"/>
        <w:spacing w:before="14"/>
        <w:ind w:left="0"/>
        <w:rPr>
          <w:sz w:val="22"/>
        </w:rPr>
      </w:pPr>
    </w:p>
    <w:p w14:paraId="57F32903" w14:textId="77777777" w:rsidR="00C6732D" w:rsidRPr="006075C5" w:rsidRDefault="00000000">
      <w:pPr>
        <w:pStyle w:val="Heading3"/>
        <w:numPr>
          <w:ilvl w:val="1"/>
          <w:numId w:val="1"/>
        </w:numPr>
        <w:tabs>
          <w:tab w:val="left" w:pos="912"/>
        </w:tabs>
        <w:spacing w:before="0"/>
        <w:ind w:hanging="735"/>
        <w:rPr>
          <w:sz w:val="22"/>
        </w:rPr>
      </w:pPr>
      <w:bookmarkStart w:id="39" w:name="_Toc189997450"/>
      <w:bookmarkStart w:id="40" w:name="_Toc195100508"/>
      <w:bookmarkStart w:id="41" w:name="_Toc195101324"/>
      <w:r w:rsidRPr="006075C5">
        <w:rPr>
          <w:spacing w:val="-6"/>
          <w:w w:val="115"/>
          <w:sz w:val="22"/>
        </w:rPr>
        <w:t>OWASP</w:t>
      </w:r>
      <w:r w:rsidRPr="006075C5">
        <w:rPr>
          <w:spacing w:val="-9"/>
          <w:w w:val="115"/>
          <w:sz w:val="22"/>
        </w:rPr>
        <w:t xml:space="preserve"> </w:t>
      </w:r>
      <w:r w:rsidRPr="006075C5">
        <w:rPr>
          <w:spacing w:val="-6"/>
          <w:w w:val="115"/>
          <w:sz w:val="22"/>
        </w:rPr>
        <w:t>Top</w:t>
      </w:r>
      <w:r w:rsidRPr="006075C5">
        <w:rPr>
          <w:spacing w:val="-8"/>
          <w:w w:val="115"/>
          <w:sz w:val="22"/>
        </w:rPr>
        <w:t xml:space="preserve"> </w:t>
      </w:r>
      <w:r w:rsidRPr="006075C5">
        <w:rPr>
          <w:spacing w:val="-7"/>
          <w:w w:val="115"/>
          <w:sz w:val="22"/>
        </w:rPr>
        <w:t>10</w:t>
      </w:r>
      <w:bookmarkEnd w:id="39"/>
      <w:bookmarkEnd w:id="40"/>
      <w:bookmarkEnd w:id="41"/>
    </w:p>
    <w:p w14:paraId="267930BB" w14:textId="77777777" w:rsidR="00C6732D" w:rsidRPr="006075C5" w:rsidRDefault="00000000">
      <w:pPr>
        <w:pStyle w:val="BodyText"/>
        <w:spacing w:before="136" w:line="213" w:lineRule="auto"/>
        <w:ind w:right="933"/>
        <w:rPr>
          <w:sz w:val="22"/>
        </w:rPr>
      </w:pPr>
      <w:r w:rsidRPr="006075C5">
        <w:rPr>
          <w:sz w:val="22"/>
        </w:rPr>
        <w:t xml:space="preserve">Referenced in this report is the Open Web Application Security Project (OWASP) Top 10 </w:t>
      </w:r>
      <w:r w:rsidRPr="006075C5">
        <w:rPr>
          <w:spacing w:val="-4"/>
          <w:sz w:val="22"/>
        </w:rPr>
        <w:t>when</w:t>
      </w:r>
      <w:r w:rsidRPr="006075C5">
        <w:rPr>
          <w:spacing w:val="-11"/>
          <w:sz w:val="22"/>
        </w:rPr>
        <w:t xml:space="preserve"> </w:t>
      </w:r>
      <w:r w:rsidRPr="006075C5">
        <w:rPr>
          <w:spacing w:val="-4"/>
          <w:sz w:val="22"/>
        </w:rPr>
        <w:t>applications</w:t>
      </w:r>
      <w:r w:rsidRPr="006075C5">
        <w:rPr>
          <w:spacing w:val="-11"/>
          <w:sz w:val="22"/>
        </w:rPr>
        <w:t xml:space="preserve"> </w:t>
      </w:r>
      <w:r w:rsidRPr="006075C5">
        <w:rPr>
          <w:spacing w:val="-4"/>
          <w:sz w:val="22"/>
        </w:rPr>
        <w:t>are</w:t>
      </w:r>
      <w:r w:rsidRPr="006075C5">
        <w:rPr>
          <w:spacing w:val="-11"/>
          <w:sz w:val="22"/>
        </w:rPr>
        <w:t xml:space="preserve"> </w:t>
      </w:r>
      <w:r w:rsidRPr="006075C5">
        <w:rPr>
          <w:spacing w:val="-4"/>
          <w:sz w:val="22"/>
        </w:rPr>
        <w:t>found</w:t>
      </w:r>
      <w:r w:rsidRPr="006075C5">
        <w:rPr>
          <w:spacing w:val="-11"/>
          <w:sz w:val="22"/>
        </w:rPr>
        <w:t xml:space="preserve"> </w:t>
      </w:r>
      <w:r w:rsidRPr="006075C5">
        <w:rPr>
          <w:spacing w:val="-4"/>
          <w:sz w:val="22"/>
        </w:rPr>
        <w:t>within</w:t>
      </w:r>
      <w:r w:rsidRPr="006075C5">
        <w:rPr>
          <w:spacing w:val="-11"/>
          <w:sz w:val="22"/>
        </w:rPr>
        <w:t xml:space="preserve"> </w:t>
      </w:r>
      <w:r w:rsidRPr="006075C5">
        <w:rPr>
          <w:spacing w:val="-4"/>
          <w:sz w:val="22"/>
        </w:rPr>
        <w:t>the</w:t>
      </w:r>
      <w:r w:rsidRPr="006075C5">
        <w:rPr>
          <w:spacing w:val="-11"/>
          <w:sz w:val="22"/>
        </w:rPr>
        <w:t xml:space="preserve"> </w:t>
      </w:r>
      <w:r w:rsidRPr="006075C5">
        <w:rPr>
          <w:spacing w:val="-4"/>
          <w:sz w:val="22"/>
        </w:rPr>
        <w:t>applicable</w:t>
      </w:r>
      <w:r w:rsidRPr="006075C5">
        <w:rPr>
          <w:spacing w:val="-11"/>
          <w:sz w:val="22"/>
        </w:rPr>
        <w:t xml:space="preserve"> </w:t>
      </w:r>
      <w:r w:rsidRPr="006075C5">
        <w:rPr>
          <w:spacing w:val="-4"/>
          <w:sz w:val="22"/>
        </w:rPr>
        <w:t>scope</w:t>
      </w:r>
      <w:r w:rsidRPr="006075C5">
        <w:rPr>
          <w:spacing w:val="-11"/>
          <w:sz w:val="22"/>
        </w:rPr>
        <w:t xml:space="preserve"> </w:t>
      </w:r>
      <w:r w:rsidRPr="006075C5">
        <w:rPr>
          <w:spacing w:val="-4"/>
          <w:sz w:val="22"/>
        </w:rPr>
        <w:t>[</w:t>
      </w:r>
      <w:hyperlink w:anchor="_bookmark34" w:history="1">
        <w:r w:rsidR="00C6732D" w:rsidRPr="006075C5">
          <w:rPr>
            <w:spacing w:val="-4"/>
            <w:sz w:val="22"/>
          </w:rPr>
          <w:t>4</w:t>
        </w:r>
      </w:hyperlink>
      <w:r w:rsidRPr="006075C5">
        <w:rPr>
          <w:spacing w:val="-4"/>
          <w:sz w:val="22"/>
        </w:rPr>
        <w:t>].</w:t>
      </w:r>
      <w:r w:rsidRPr="006075C5">
        <w:rPr>
          <w:spacing w:val="-6"/>
          <w:sz w:val="22"/>
        </w:rPr>
        <w:t xml:space="preserve"> </w:t>
      </w:r>
      <w:r w:rsidRPr="006075C5">
        <w:rPr>
          <w:spacing w:val="-4"/>
          <w:sz w:val="22"/>
        </w:rPr>
        <w:t>OWASP</w:t>
      </w:r>
      <w:r w:rsidRPr="006075C5">
        <w:rPr>
          <w:spacing w:val="-11"/>
          <w:sz w:val="22"/>
        </w:rPr>
        <w:t xml:space="preserve"> </w:t>
      </w:r>
      <w:r w:rsidRPr="006075C5">
        <w:rPr>
          <w:spacing w:val="-4"/>
          <w:sz w:val="22"/>
        </w:rPr>
        <w:t>Top</w:t>
      </w:r>
      <w:r w:rsidRPr="006075C5">
        <w:rPr>
          <w:spacing w:val="-11"/>
          <w:sz w:val="22"/>
        </w:rPr>
        <w:t xml:space="preserve"> </w:t>
      </w:r>
      <w:r w:rsidRPr="006075C5">
        <w:rPr>
          <w:spacing w:val="-4"/>
          <w:sz w:val="22"/>
        </w:rPr>
        <w:t>10</w:t>
      </w:r>
      <w:r w:rsidRPr="006075C5">
        <w:rPr>
          <w:spacing w:val="-11"/>
          <w:sz w:val="22"/>
        </w:rPr>
        <w:t xml:space="preserve"> </w:t>
      </w:r>
      <w:r w:rsidRPr="006075C5">
        <w:rPr>
          <w:spacing w:val="-4"/>
          <w:sz w:val="22"/>
        </w:rPr>
        <w:t>focuses</w:t>
      </w:r>
      <w:r w:rsidRPr="006075C5">
        <w:rPr>
          <w:spacing w:val="-11"/>
          <w:sz w:val="22"/>
        </w:rPr>
        <w:t xml:space="preserve"> </w:t>
      </w:r>
      <w:proofErr w:type="spellStart"/>
      <w:r w:rsidRPr="006075C5">
        <w:rPr>
          <w:spacing w:val="-4"/>
          <w:sz w:val="22"/>
        </w:rPr>
        <w:t>vulner</w:t>
      </w:r>
      <w:proofErr w:type="spellEnd"/>
      <w:r w:rsidRPr="006075C5">
        <w:rPr>
          <w:spacing w:val="-4"/>
          <w:sz w:val="22"/>
        </w:rPr>
        <w:t xml:space="preserve">- </w:t>
      </w:r>
      <w:r w:rsidRPr="006075C5">
        <w:rPr>
          <w:spacing w:val="-2"/>
          <w:sz w:val="22"/>
        </w:rPr>
        <w:t>abilities</w:t>
      </w:r>
      <w:r w:rsidRPr="006075C5">
        <w:rPr>
          <w:spacing w:val="-5"/>
          <w:sz w:val="22"/>
        </w:rPr>
        <w:t xml:space="preserve"> </w:t>
      </w:r>
      <w:r w:rsidRPr="006075C5">
        <w:rPr>
          <w:spacing w:val="-2"/>
          <w:sz w:val="22"/>
        </w:rPr>
        <w:t>focus</w:t>
      </w:r>
      <w:r w:rsidRPr="006075C5">
        <w:rPr>
          <w:spacing w:val="-5"/>
          <w:sz w:val="22"/>
        </w:rPr>
        <w:t xml:space="preserve"> </w:t>
      </w:r>
      <w:r w:rsidRPr="006075C5">
        <w:rPr>
          <w:spacing w:val="-2"/>
          <w:sz w:val="22"/>
        </w:rPr>
        <w:t>on</w:t>
      </w:r>
      <w:r w:rsidRPr="006075C5">
        <w:rPr>
          <w:spacing w:val="-5"/>
          <w:sz w:val="22"/>
        </w:rPr>
        <w:t xml:space="preserve"> </w:t>
      </w:r>
      <w:r w:rsidRPr="006075C5">
        <w:rPr>
          <w:spacing w:val="-2"/>
          <w:sz w:val="22"/>
        </w:rPr>
        <w:t>common</w:t>
      </w:r>
      <w:r w:rsidRPr="006075C5">
        <w:rPr>
          <w:spacing w:val="-4"/>
          <w:sz w:val="22"/>
        </w:rPr>
        <w:t xml:space="preserve"> </w:t>
      </w:r>
      <w:r w:rsidRPr="006075C5">
        <w:rPr>
          <w:spacing w:val="-2"/>
          <w:sz w:val="22"/>
        </w:rPr>
        <w:t>vulnerabilities</w:t>
      </w:r>
      <w:r w:rsidRPr="006075C5">
        <w:rPr>
          <w:spacing w:val="-4"/>
          <w:sz w:val="22"/>
        </w:rPr>
        <w:t xml:space="preserve"> </w:t>
      </w:r>
      <w:r w:rsidRPr="006075C5">
        <w:rPr>
          <w:spacing w:val="-2"/>
          <w:sz w:val="22"/>
        </w:rPr>
        <w:t>that</w:t>
      </w:r>
      <w:r w:rsidRPr="006075C5">
        <w:rPr>
          <w:spacing w:val="-4"/>
          <w:sz w:val="22"/>
        </w:rPr>
        <w:t xml:space="preserve"> </w:t>
      </w:r>
      <w:r w:rsidRPr="006075C5">
        <w:rPr>
          <w:spacing w:val="-2"/>
          <w:sz w:val="22"/>
        </w:rPr>
        <w:t>pose</w:t>
      </w:r>
      <w:r w:rsidRPr="006075C5">
        <w:rPr>
          <w:spacing w:val="-5"/>
          <w:sz w:val="22"/>
        </w:rPr>
        <w:t xml:space="preserve"> </w:t>
      </w:r>
      <w:r w:rsidRPr="006075C5">
        <w:rPr>
          <w:spacing w:val="-2"/>
          <w:sz w:val="22"/>
        </w:rPr>
        <w:t>security</w:t>
      </w:r>
      <w:r w:rsidRPr="006075C5">
        <w:rPr>
          <w:spacing w:val="-5"/>
          <w:sz w:val="22"/>
        </w:rPr>
        <w:t xml:space="preserve"> </w:t>
      </w:r>
      <w:r w:rsidRPr="006075C5">
        <w:rPr>
          <w:spacing w:val="-2"/>
          <w:sz w:val="22"/>
        </w:rPr>
        <w:t>risks</w:t>
      </w:r>
      <w:r w:rsidRPr="006075C5">
        <w:rPr>
          <w:spacing w:val="-5"/>
          <w:sz w:val="22"/>
        </w:rPr>
        <w:t xml:space="preserve"> </w:t>
      </w:r>
      <w:r w:rsidRPr="006075C5">
        <w:rPr>
          <w:spacing w:val="-2"/>
          <w:sz w:val="22"/>
        </w:rPr>
        <w:t>to</w:t>
      </w:r>
      <w:r w:rsidRPr="006075C5">
        <w:rPr>
          <w:spacing w:val="-5"/>
          <w:sz w:val="22"/>
        </w:rPr>
        <w:t xml:space="preserve"> </w:t>
      </w:r>
      <w:r w:rsidRPr="006075C5">
        <w:rPr>
          <w:spacing w:val="-2"/>
          <w:sz w:val="22"/>
        </w:rPr>
        <w:t>web</w:t>
      </w:r>
      <w:r w:rsidRPr="006075C5">
        <w:rPr>
          <w:spacing w:val="-5"/>
          <w:sz w:val="22"/>
        </w:rPr>
        <w:t xml:space="preserve"> </w:t>
      </w:r>
      <w:r w:rsidRPr="006075C5">
        <w:rPr>
          <w:spacing w:val="-2"/>
          <w:sz w:val="22"/>
        </w:rPr>
        <w:t>applications:</w:t>
      </w:r>
    </w:p>
    <w:p w14:paraId="124F4B35" w14:textId="77777777" w:rsidR="00C6732D" w:rsidRPr="006075C5" w:rsidRDefault="00000000">
      <w:pPr>
        <w:pStyle w:val="BodyText"/>
        <w:spacing w:before="230"/>
        <w:ind w:left="0" w:right="757"/>
        <w:jc w:val="center"/>
        <w:rPr>
          <w:sz w:val="22"/>
        </w:rPr>
      </w:pPr>
      <w:r w:rsidRPr="006075C5">
        <w:rPr>
          <w:sz w:val="22"/>
        </w:rPr>
        <w:t>Table</w:t>
      </w:r>
      <w:r w:rsidRPr="006075C5">
        <w:rPr>
          <w:spacing w:val="-2"/>
          <w:sz w:val="22"/>
        </w:rPr>
        <w:t xml:space="preserve"> </w:t>
      </w:r>
      <w:r w:rsidRPr="006075C5">
        <w:rPr>
          <w:sz w:val="22"/>
        </w:rPr>
        <w:t>2:</w:t>
      </w:r>
      <w:r w:rsidRPr="006075C5">
        <w:rPr>
          <w:spacing w:val="17"/>
          <w:sz w:val="22"/>
        </w:rPr>
        <w:t xml:space="preserve"> </w:t>
      </w:r>
      <w:r w:rsidRPr="006075C5">
        <w:rPr>
          <w:sz w:val="22"/>
        </w:rPr>
        <w:t>OWASP</w:t>
      </w:r>
      <w:r w:rsidRPr="006075C5">
        <w:rPr>
          <w:spacing w:val="-2"/>
          <w:sz w:val="22"/>
        </w:rPr>
        <w:t xml:space="preserve"> </w:t>
      </w:r>
      <w:r w:rsidRPr="006075C5">
        <w:rPr>
          <w:sz w:val="22"/>
        </w:rPr>
        <w:t>Top</w:t>
      </w:r>
      <w:r w:rsidRPr="006075C5">
        <w:rPr>
          <w:spacing w:val="-3"/>
          <w:sz w:val="22"/>
        </w:rPr>
        <w:t xml:space="preserve"> </w:t>
      </w:r>
      <w:r w:rsidRPr="006075C5">
        <w:rPr>
          <w:spacing w:val="-5"/>
          <w:sz w:val="22"/>
        </w:rPr>
        <w:t>10</w:t>
      </w:r>
    </w:p>
    <w:p w14:paraId="0704D87F" w14:textId="77777777" w:rsidR="00C6732D" w:rsidRPr="006075C5" w:rsidRDefault="00C6732D">
      <w:pPr>
        <w:pStyle w:val="BodyText"/>
        <w:spacing w:before="11" w:after="1"/>
        <w:ind w:left="0"/>
        <w:rPr>
          <w:sz w:val="22"/>
        </w:rPr>
      </w:pPr>
    </w:p>
    <w:tbl>
      <w:tblPr>
        <w:tblW w:w="0" w:type="auto"/>
        <w:tblInd w:w="20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799"/>
        <w:gridCol w:w="4799"/>
      </w:tblGrid>
      <w:tr w:rsidR="00C6732D" w:rsidRPr="006075C5" w14:paraId="5399C7D6" w14:textId="77777777">
        <w:trPr>
          <w:trHeight w:val="356"/>
        </w:trPr>
        <w:tc>
          <w:tcPr>
            <w:tcW w:w="4799" w:type="dxa"/>
          </w:tcPr>
          <w:p w14:paraId="5FF22201" w14:textId="77777777" w:rsidR="00C6732D" w:rsidRPr="006075C5" w:rsidRDefault="00000000">
            <w:pPr>
              <w:pStyle w:val="TableParagraph"/>
            </w:pPr>
            <w:r w:rsidRPr="006075C5">
              <w:rPr>
                <w:spacing w:val="-2"/>
              </w:rPr>
              <w:t>1.</w:t>
            </w:r>
            <w:r w:rsidRPr="006075C5">
              <w:rPr>
                <w:spacing w:val="16"/>
              </w:rPr>
              <w:t xml:space="preserve"> </w:t>
            </w:r>
            <w:r w:rsidRPr="006075C5">
              <w:rPr>
                <w:spacing w:val="-2"/>
              </w:rPr>
              <w:t>Broken</w:t>
            </w:r>
            <w:r w:rsidRPr="006075C5">
              <w:rPr>
                <w:spacing w:val="-3"/>
              </w:rPr>
              <w:t xml:space="preserve"> </w:t>
            </w:r>
            <w:r w:rsidRPr="006075C5">
              <w:rPr>
                <w:spacing w:val="-2"/>
              </w:rPr>
              <w:t>Access</w:t>
            </w:r>
            <w:r w:rsidRPr="006075C5">
              <w:rPr>
                <w:spacing w:val="-3"/>
              </w:rPr>
              <w:t xml:space="preserve"> </w:t>
            </w:r>
            <w:r w:rsidRPr="006075C5">
              <w:rPr>
                <w:spacing w:val="-2"/>
              </w:rPr>
              <w:t>Controls</w:t>
            </w:r>
          </w:p>
        </w:tc>
        <w:tc>
          <w:tcPr>
            <w:tcW w:w="4799" w:type="dxa"/>
          </w:tcPr>
          <w:p w14:paraId="670F5E19" w14:textId="77777777" w:rsidR="00C6732D" w:rsidRPr="006075C5" w:rsidRDefault="00000000">
            <w:pPr>
              <w:pStyle w:val="TableParagraph"/>
            </w:pPr>
            <w:r w:rsidRPr="006075C5">
              <w:rPr>
                <w:spacing w:val="-4"/>
              </w:rPr>
              <w:t>6.</w:t>
            </w:r>
            <w:r w:rsidRPr="006075C5">
              <w:rPr>
                <w:spacing w:val="18"/>
              </w:rPr>
              <w:t xml:space="preserve"> </w:t>
            </w:r>
            <w:r w:rsidRPr="006075C5">
              <w:rPr>
                <w:spacing w:val="-4"/>
              </w:rPr>
              <w:t>Vulnerable</w:t>
            </w:r>
            <w:r w:rsidRPr="006075C5">
              <w:t xml:space="preserve"> </w:t>
            </w:r>
            <w:r w:rsidRPr="006075C5">
              <w:rPr>
                <w:spacing w:val="-4"/>
              </w:rPr>
              <w:t>and</w:t>
            </w:r>
            <w:r w:rsidRPr="006075C5">
              <w:rPr>
                <w:spacing w:val="-2"/>
              </w:rPr>
              <w:t xml:space="preserve"> </w:t>
            </w:r>
            <w:r w:rsidRPr="006075C5">
              <w:rPr>
                <w:spacing w:val="-4"/>
              </w:rPr>
              <w:t>Outdated</w:t>
            </w:r>
            <w:r w:rsidRPr="006075C5">
              <w:rPr>
                <w:spacing w:val="-1"/>
              </w:rPr>
              <w:t xml:space="preserve"> </w:t>
            </w:r>
            <w:r w:rsidRPr="006075C5">
              <w:rPr>
                <w:spacing w:val="-4"/>
              </w:rPr>
              <w:t>Components</w:t>
            </w:r>
          </w:p>
        </w:tc>
      </w:tr>
      <w:tr w:rsidR="00C6732D" w:rsidRPr="006075C5" w14:paraId="0A539E58" w14:textId="77777777">
        <w:trPr>
          <w:trHeight w:val="356"/>
        </w:trPr>
        <w:tc>
          <w:tcPr>
            <w:tcW w:w="4799" w:type="dxa"/>
          </w:tcPr>
          <w:p w14:paraId="4D944604" w14:textId="77777777" w:rsidR="00C6732D" w:rsidRPr="006075C5" w:rsidRDefault="00000000">
            <w:pPr>
              <w:pStyle w:val="TableParagraph"/>
            </w:pPr>
            <w:r w:rsidRPr="006075C5">
              <w:rPr>
                <w:spacing w:val="-2"/>
              </w:rPr>
              <w:t>2.</w:t>
            </w:r>
            <w:r w:rsidRPr="006075C5">
              <w:rPr>
                <w:spacing w:val="8"/>
              </w:rPr>
              <w:t xml:space="preserve"> </w:t>
            </w:r>
            <w:r w:rsidRPr="006075C5">
              <w:rPr>
                <w:spacing w:val="-2"/>
              </w:rPr>
              <w:t>Cryptographic</w:t>
            </w:r>
            <w:r w:rsidRPr="006075C5">
              <w:rPr>
                <w:spacing w:val="-8"/>
              </w:rPr>
              <w:t xml:space="preserve"> </w:t>
            </w:r>
            <w:r w:rsidRPr="006075C5">
              <w:rPr>
                <w:spacing w:val="-2"/>
              </w:rPr>
              <w:t>Failures</w:t>
            </w:r>
          </w:p>
        </w:tc>
        <w:tc>
          <w:tcPr>
            <w:tcW w:w="4799" w:type="dxa"/>
          </w:tcPr>
          <w:p w14:paraId="4C4EE929" w14:textId="77777777" w:rsidR="00C6732D" w:rsidRPr="006075C5" w:rsidRDefault="00000000">
            <w:pPr>
              <w:pStyle w:val="TableParagraph"/>
            </w:pPr>
            <w:r w:rsidRPr="006075C5">
              <w:rPr>
                <w:spacing w:val="-4"/>
              </w:rPr>
              <w:t>7.</w:t>
            </w:r>
            <w:r w:rsidRPr="006075C5">
              <w:rPr>
                <w:spacing w:val="26"/>
              </w:rPr>
              <w:t xml:space="preserve"> </w:t>
            </w:r>
            <w:r w:rsidRPr="006075C5">
              <w:rPr>
                <w:spacing w:val="-4"/>
              </w:rPr>
              <w:t>Identification</w:t>
            </w:r>
            <w:r w:rsidRPr="006075C5">
              <w:rPr>
                <w:spacing w:val="5"/>
              </w:rPr>
              <w:t xml:space="preserve"> </w:t>
            </w:r>
            <w:r w:rsidRPr="006075C5">
              <w:rPr>
                <w:spacing w:val="-4"/>
              </w:rPr>
              <w:t>and</w:t>
            </w:r>
            <w:r w:rsidRPr="006075C5">
              <w:rPr>
                <w:spacing w:val="5"/>
              </w:rPr>
              <w:t xml:space="preserve"> </w:t>
            </w:r>
            <w:r w:rsidRPr="006075C5">
              <w:rPr>
                <w:spacing w:val="-4"/>
              </w:rPr>
              <w:t>Authentication</w:t>
            </w:r>
            <w:r w:rsidRPr="006075C5">
              <w:rPr>
                <w:spacing w:val="4"/>
              </w:rPr>
              <w:t xml:space="preserve"> </w:t>
            </w:r>
            <w:r w:rsidRPr="006075C5">
              <w:rPr>
                <w:spacing w:val="-4"/>
              </w:rPr>
              <w:t>Failures</w:t>
            </w:r>
          </w:p>
        </w:tc>
      </w:tr>
      <w:tr w:rsidR="00C6732D" w:rsidRPr="006075C5" w14:paraId="3837BFAC" w14:textId="77777777">
        <w:trPr>
          <w:trHeight w:val="356"/>
        </w:trPr>
        <w:tc>
          <w:tcPr>
            <w:tcW w:w="4799" w:type="dxa"/>
          </w:tcPr>
          <w:p w14:paraId="44EE3E48" w14:textId="77777777" w:rsidR="00C6732D" w:rsidRPr="006075C5" w:rsidRDefault="00000000">
            <w:pPr>
              <w:pStyle w:val="TableParagraph"/>
            </w:pPr>
            <w:r w:rsidRPr="006075C5">
              <w:t>3.</w:t>
            </w:r>
            <w:r w:rsidRPr="006075C5">
              <w:rPr>
                <w:spacing w:val="45"/>
              </w:rPr>
              <w:t xml:space="preserve"> </w:t>
            </w:r>
            <w:r w:rsidRPr="006075C5">
              <w:rPr>
                <w:spacing w:val="-2"/>
              </w:rPr>
              <w:t>Injection</w:t>
            </w:r>
          </w:p>
        </w:tc>
        <w:tc>
          <w:tcPr>
            <w:tcW w:w="4799" w:type="dxa"/>
          </w:tcPr>
          <w:p w14:paraId="02D81F5C" w14:textId="77777777" w:rsidR="00C6732D" w:rsidRPr="006075C5" w:rsidRDefault="00000000">
            <w:pPr>
              <w:pStyle w:val="TableParagraph"/>
            </w:pPr>
            <w:r w:rsidRPr="006075C5">
              <w:rPr>
                <w:spacing w:val="-2"/>
              </w:rPr>
              <w:t>8.</w:t>
            </w:r>
            <w:r w:rsidRPr="006075C5">
              <w:rPr>
                <w:spacing w:val="16"/>
              </w:rPr>
              <w:t xml:space="preserve"> </w:t>
            </w:r>
            <w:r w:rsidRPr="006075C5">
              <w:rPr>
                <w:spacing w:val="-2"/>
              </w:rPr>
              <w:t>Software and</w:t>
            </w:r>
            <w:r w:rsidRPr="006075C5">
              <w:rPr>
                <w:spacing w:val="-4"/>
              </w:rPr>
              <w:t xml:space="preserve"> </w:t>
            </w:r>
            <w:r w:rsidRPr="006075C5">
              <w:rPr>
                <w:spacing w:val="-2"/>
              </w:rPr>
              <w:t>Data Integrity</w:t>
            </w:r>
            <w:r w:rsidRPr="006075C5">
              <w:rPr>
                <w:spacing w:val="-3"/>
              </w:rPr>
              <w:t xml:space="preserve"> </w:t>
            </w:r>
            <w:r w:rsidRPr="006075C5">
              <w:rPr>
                <w:spacing w:val="-2"/>
              </w:rPr>
              <w:t>Failures</w:t>
            </w:r>
          </w:p>
        </w:tc>
      </w:tr>
      <w:tr w:rsidR="00C6732D" w:rsidRPr="006075C5" w14:paraId="694F32C7" w14:textId="77777777">
        <w:trPr>
          <w:trHeight w:val="356"/>
        </w:trPr>
        <w:tc>
          <w:tcPr>
            <w:tcW w:w="4799" w:type="dxa"/>
          </w:tcPr>
          <w:p w14:paraId="4DC10C9E" w14:textId="77777777" w:rsidR="00C6732D" w:rsidRPr="006075C5" w:rsidRDefault="00000000">
            <w:pPr>
              <w:pStyle w:val="TableParagraph"/>
            </w:pPr>
            <w:r w:rsidRPr="006075C5">
              <w:t>4.</w:t>
            </w:r>
            <w:r w:rsidRPr="006075C5">
              <w:rPr>
                <w:spacing w:val="9"/>
              </w:rPr>
              <w:t xml:space="preserve"> </w:t>
            </w:r>
            <w:r w:rsidRPr="006075C5">
              <w:t>Insecure</w:t>
            </w:r>
            <w:r w:rsidRPr="006075C5">
              <w:rPr>
                <w:spacing w:val="-9"/>
              </w:rPr>
              <w:t xml:space="preserve"> </w:t>
            </w:r>
            <w:r w:rsidRPr="006075C5">
              <w:rPr>
                <w:spacing w:val="-2"/>
              </w:rPr>
              <w:t>Design</w:t>
            </w:r>
          </w:p>
        </w:tc>
        <w:tc>
          <w:tcPr>
            <w:tcW w:w="4799" w:type="dxa"/>
          </w:tcPr>
          <w:p w14:paraId="020DDFCB" w14:textId="77777777" w:rsidR="00C6732D" w:rsidRPr="006075C5" w:rsidRDefault="00000000">
            <w:pPr>
              <w:pStyle w:val="TableParagraph"/>
            </w:pPr>
            <w:r w:rsidRPr="006075C5">
              <w:rPr>
                <w:spacing w:val="-4"/>
              </w:rPr>
              <w:t>9.</w:t>
            </w:r>
            <w:r w:rsidRPr="006075C5">
              <w:rPr>
                <w:spacing w:val="9"/>
              </w:rPr>
              <w:t xml:space="preserve"> </w:t>
            </w:r>
            <w:r w:rsidRPr="006075C5">
              <w:rPr>
                <w:spacing w:val="-4"/>
              </w:rPr>
              <w:t>Security</w:t>
            </w:r>
            <w:r w:rsidRPr="006075C5">
              <w:rPr>
                <w:spacing w:val="-8"/>
              </w:rPr>
              <w:t xml:space="preserve"> </w:t>
            </w:r>
            <w:r w:rsidRPr="006075C5">
              <w:rPr>
                <w:spacing w:val="-4"/>
              </w:rPr>
              <w:t>Logging</w:t>
            </w:r>
            <w:r w:rsidRPr="006075C5">
              <w:rPr>
                <w:spacing w:val="-7"/>
              </w:rPr>
              <w:t xml:space="preserve"> </w:t>
            </w:r>
            <w:r w:rsidRPr="006075C5">
              <w:rPr>
                <w:spacing w:val="-4"/>
              </w:rPr>
              <w:t>and</w:t>
            </w:r>
            <w:r w:rsidRPr="006075C5">
              <w:rPr>
                <w:spacing w:val="-8"/>
              </w:rPr>
              <w:t xml:space="preserve"> </w:t>
            </w:r>
            <w:r w:rsidRPr="006075C5">
              <w:rPr>
                <w:spacing w:val="-4"/>
              </w:rPr>
              <w:t>Monitoring</w:t>
            </w:r>
            <w:r w:rsidRPr="006075C5">
              <w:rPr>
                <w:spacing w:val="-8"/>
              </w:rPr>
              <w:t xml:space="preserve"> </w:t>
            </w:r>
            <w:r w:rsidRPr="006075C5">
              <w:rPr>
                <w:spacing w:val="-4"/>
              </w:rPr>
              <w:t>Failures</w:t>
            </w:r>
          </w:p>
        </w:tc>
      </w:tr>
      <w:tr w:rsidR="00C6732D" w:rsidRPr="006075C5" w14:paraId="74C423D2" w14:textId="77777777">
        <w:trPr>
          <w:trHeight w:val="356"/>
        </w:trPr>
        <w:tc>
          <w:tcPr>
            <w:tcW w:w="4799" w:type="dxa"/>
          </w:tcPr>
          <w:p w14:paraId="1E5BF9CD" w14:textId="77777777" w:rsidR="00C6732D" w:rsidRPr="006075C5" w:rsidRDefault="00000000">
            <w:pPr>
              <w:pStyle w:val="TableParagraph"/>
            </w:pPr>
            <w:r w:rsidRPr="006075C5">
              <w:t>5.</w:t>
            </w:r>
            <w:r w:rsidRPr="006075C5">
              <w:rPr>
                <w:spacing w:val="18"/>
              </w:rPr>
              <w:t xml:space="preserve"> </w:t>
            </w:r>
            <w:r w:rsidRPr="006075C5">
              <w:t>Security</w:t>
            </w:r>
            <w:r w:rsidRPr="006075C5">
              <w:rPr>
                <w:spacing w:val="-1"/>
              </w:rPr>
              <w:t xml:space="preserve"> </w:t>
            </w:r>
            <w:r w:rsidRPr="006075C5">
              <w:rPr>
                <w:spacing w:val="-2"/>
              </w:rPr>
              <w:t>Misconfiguration</w:t>
            </w:r>
          </w:p>
        </w:tc>
        <w:tc>
          <w:tcPr>
            <w:tcW w:w="4799" w:type="dxa"/>
          </w:tcPr>
          <w:p w14:paraId="498B0178" w14:textId="77777777" w:rsidR="00C6732D" w:rsidRPr="006075C5" w:rsidRDefault="00000000">
            <w:pPr>
              <w:pStyle w:val="TableParagraph"/>
            </w:pPr>
            <w:r w:rsidRPr="006075C5">
              <w:rPr>
                <w:spacing w:val="-2"/>
              </w:rPr>
              <w:t>10.</w:t>
            </w:r>
            <w:r w:rsidRPr="006075C5">
              <w:rPr>
                <w:spacing w:val="12"/>
              </w:rPr>
              <w:t xml:space="preserve"> </w:t>
            </w:r>
            <w:r w:rsidRPr="006075C5">
              <w:rPr>
                <w:spacing w:val="-2"/>
              </w:rPr>
              <w:t>Server-Side</w:t>
            </w:r>
            <w:r w:rsidRPr="006075C5">
              <w:rPr>
                <w:spacing w:val="-6"/>
              </w:rPr>
              <w:t xml:space="preserve"> </w:t>
            </w:r>
            <w:r w:rsidRPr="006075C5">
              <w:rPr>
                <w:spacing w:val="-2"/>
              </w:rPr>
              <w:t>Request</w:t>
            </w:r>
            <w:r w:rsidRPr="006075C5">
              <w:rPr>
                <w:spacing w:val="-7"/>
              </w:rPr>
              <w:t xml:space="preserve"> </w:t>
            </w:r>
            <w:r w:rsidRPr="006075C5">
              <w:rPr>
                <w:spacing w:val="-2"/>
              </w:rPr>
              <w:t>Forgery</w:t>
            </w:r>
          </w:p>
        </w:tc>
      </w:tr>
    </w:tbl>
    <w:p w14:paraId="239F1737" w14:textId="77777777" w:rsidR="00C6732D" w:rsidRPr="006075C5" w:rsidRDefault="00C6732D">
      <w:pPr>
        <w:pStyle w:val="BodyText"/>
        <w:spacing w:before="156"/>
        <w:ind w:left="0"/>
        <w:rPr>
          <w:sz w:val="22"/>
        </w:rPr>
      </w:pPr>
    </w:p>
    <w:p w14:paraId="447B0CDA" w14:textId="77777777" w:rsidR="0095011F" w:rsidRPr="006075C5" w:rsidRDefault="0095011F">
      <w:pPr>
        <w:rPr>
          <w:b/>
          <w:bCs/>
          <w:w w:val="105"/>
          <w:szCs w:val="28"/>
        </w:rPr>
      </w:pPr>
      <w:bookmarkStart w:id="42" w:name="_Toc189997451"/>
      <w:r w:rsidRPr="006075C5">
        <w:rPr>
          <w:w w:val="105"/>
        </w:rPr>
        <w:br w:type="page"/>
      </w:r>
    </w:p>
    <w:p w14:paraId="294A706C" w14:textId="2AEF96DB" w:rsidR="00C6732D" w:rsidRPr="006075C5" w:rsidRDefault="00000000">
      <w:pPr>
        <w:pStyle w:val="Heading3"/>
        <w:numPr>
          <w:ilvl w:val="1"/>
          <w:numId w:val="1"/>
        </w:numPr>
        <w:tabs>
          <w:tab w:val="left" w:pos="912"/>
        </w:tabs>
        <w:spacing w:before="0"/>
        <w:ind w:hanging="735"/>
        <w:rPr>
          <w:sz w:val="22"/>
        </w:rPr>
      </w:pPr>
      <w:bookmarkStart w:id="43" w:name="_Toc195100509"/>
      <w:bookmarkStart w:id="44" w:name="_Toc195101325"/>
      <w:r w:rsidRPr="006075C5">
        <w:rPr>
          <w:w w:val="105"/>
          <w:sz w:val="22"/>
        </w:rPr>
        <w:lastRenderedPageBreak/>
        <w:t>PCI</w:t>
      </w:r>
      <w:r w:rsidRPr="006075C5">
        <w:rPr>
          <w:spacing w:val="67"/>
          <w:w w:val="105"/>
          <w:sz w:val="22"/>
        </w:rPr>
        <w:t xml:space="preserve"> </w:t>
      </w:r>
      <w:r w:rsidRPr="006075C5">
        <w:rPr>
          <w:w w:val="105"/>
          <w:sz w:val="22"/>
        </w:rPr>
        <w:t>DSS</w:t>
      </w:r>
      <w:r w:rsidRPr="006075C5">
        <w:rPr>
          <w:spacing w:val="67"/>
          <w:w w:val="105"/>
          <w:sz w:val="22"/>
        </w:rPr>
        <w:t xml:space="preserve"> </w:t>
      </w:r>
      <w:r w:rsidRPr="006075C5">
        <w:rPr>
          <w:spacing w:val="-2"/>
          <w:w w:val="105"/>
          <w:sz w:val="22"/>
        </w:rPr>
        <w:t>Auditing</w:t>
      </w:r>
      <w:bookmarkEnd w:id="42"/>
      <w:bookmarkEnd w:id="43"/>
      <w:bookmarkEnd w:id="44"/>
    </w:p>
    <w:p w14:paraId="69739E55" w14:textId="4D5F0DFC" w:rsidR="00C6732D" w:rsidRPr="006075C5" w:rsidRDefault="00000000" w:rsidP="004A6717">
      <w:pPr>
        <w:pStyle w:val="BodyText"/>
        <w:spacing w:before="136" w:line="213" w:lineRule="auto"/>
        <w:ind w:right="933"/>
        <w:rPr>
          <w:spacing w:val="-5"/>
          <w:sz w:val="22"/>
        </w:rPr>
      </w:pPr>
      <w:r w:rsidRPr="006075C5">
        <w:rPr>
          <w:sz w:val="22"/>
        </w:rPr>
        <w:t>One</w:t>
      </w:r>
      <w:r w:rsidRPr="006075C5">
        <w:rPr>
          <w:spacing w:val="-4"/>
          <w:sz w:val="22"/>
        </w:rPr>
        <w:t xml:space="preserve"> </w:t>
      </w:r>
      <w:r w:rsidRPr="006075C5">
        <w:rPr>
          <w:sz w:val="22"/>
        </w:rPr>
        <w:t>of</w:t>
      </w:r>
      <w:r w:rsidRPr="006075C5">
        <w:rPr>
          <w:spacing w:val="-4"/>
          <w:sz w:val="22"/>
        </w:rPr>
        <w:t xml:space="preserve"> </w:t>
      </w:r>
      <w:r w:rsidRPr="006075C5">
        <w:rPr>
          <w:sz w:val="22"/>
        </w:rPr>
        <w:t>the</w:t>
      </w:r>
      <w:r w:rsidRPr="006075C5">
        <w:rPr>
          <w:spacing w:val="-4"/>
          <w:sz w:val="22"/>
        </w:rPr>
        <w:t xml:space="preserve"> </w:t>
      </w:r>
      <w:r w:rsidRPr="006075C5">
        <w:rPr>
          <w:sz w:val="22"/>
        </w:rPr>
        <w:t>requests</w:t>
      </w:r>
      <w:r w:rsidRPr="006075C5">
        <w:rPr>
          <w:spacing w:val="-4"/>
          <w:sz w:val="22"/>
        </w:rPr>
        <w:t xml:space="preserve"> </w:t>
      </w:r>
      <w:r w:rsidRPr="006075C5">
        <w:rPr>
          <w:sz w:val="22"/>
        </w:rPr>
        <w:t>of</w:t>
      </w:r>
      <w:r w:rsidRPr="006075C5">
        <w:rPr>
          <w:spacing w:val="-4"/>
          <w:sz w:val="22"/>
        </w:rPr>
        <w:t xml:space="preserve"> </w:t>
      </w:r>
      <w:r w:rsidRPr="006075C5">
        <w:rPr>
          <w:sz w:val="22"/>
        </w:rPr>
        <w:t>AEC</w:t>
      </w:r>
      <w:r w:rsidRPr="006075C5">
        <w:rPr>
          <w:spacing w:val="-4"/>
          <w:sz w:val="22"/>
        </w:rPr>
        <w:t xml:space="preserve"> </w:t>
      </w:r>
      <w:r w:rsidRPr="006075C5">
        <w:rPr>
          <w:sz w:val="22"/>
        </w:rPr>
        <w:t>was</w:t>
      </w:r>
      <w:r w:rsidRPr="006075C5">
        <w:rPr>
          <w:spacing w:val="-4"/>
          <w:sz w:val="22"/>
        </w:rPr>
        <w:t xml:space="preserve"> </w:t>
      </w:r>
      <w:r w:rsidRPr="006075C5">
        <w:rPr>
          <w:sz w:val="22"/>
        </w:rPr>
        <w:t>for</w:t>
      </w:r>
      <w:r w:rsidRPr="006075C5">
        <w:rPr>
          <w:spacing w:val="-4"/>
          <w:sz w:val="22"/>
        </w:rPr>
        <w:t xml:space="preserve"> </w:t>
      </w:r>
      <w:r w:rsidRPr="006075C5">
        <w:rPr>
          <w:sz w:val="22"/>
        </w:rPr>
        <w:t>experience</w:t>
      </w:r>
      <w:r w:rsidRPr="006075C5">
        <w:rPr>
          <w:spacing w:val="-4"/>
          <w:sz w:val="22"/>
        </w:rPr>
        <w:t xml:space="preserve"> </w:t>
      </w:r>
      <w:r w:rsidRPr="006075C5">
        <w:rPr>
          <w:sz w:val="22"/>
        </w:rPr>
        <w:t>in</w:t>
      </w:r>
      <w:r w:rsidRPr="006075C5">
        <w:rPr>
          <w:spacing w:val="-4"/>
          <w:sz w:val="22"/>
        </w:rPr>
        <w:t xml:space="preserve"> </w:t>
      </w:r>
      <w:r w:rsidRPr="006075C5">
        <w:rPr>
          <w:sz w:val="22"/>
        </w:rPr>
        <w:t>PCI</w:t>
      </w:r>
      <w:r w:rsidRPr="006075C5">
        <w:rPr>
          <w:spacing w:val="-4"/>
          <w:sz w:val="22"/>
        </w:rPr>
        <w:t xml:space="preserve"> </w:t>
      </w:r>
      <w:r w:rsidRPr="006075C5">
        <w:rPr>
          <w:sz w:val="22"/>
        </w:rPr>
        <w:t>DSS</w:t>
      </w:r>
      <w:r w:rsidRPr="006075C5">
        <w:rPr>
          <w:spacing w:val="-4"/>
          <w:sz w:val="22"/>
        </w:rPr>
        <w:t xml:space="preserve"> </w:t>
      </w:r>
      <w:r w:rsidRPr="006075C5">
        <w:rPr>
          <w:sz w:val="22"/>
        </w:rPr>
        <w:t>from</w:t>
      </w:r>
      <w:r w:rsidRPr="006075C5">
        <w:rPr>
          <w:spacing w:val="-4"/>
          <w:sz w:val="22"/>
        </w:rPr>
        <w:t xml:space="preserve"> </w:t>
      </w:r>
      <w:r w:rsidRPr="006075C5">
        <w:rPr>
          <w:sz w:val="22"/>
        </w:rPr>
        <w:t>the</w:t>
      </w:r>
      <w:r w:rsidRPr="006075C5">
        <w:rPr>
          <w:spacing w:val="-4"/>
          <w:sz w:val="22"/>
        </w:rPr>
        <w:t xml:space="preserve"> </w:t>
      </w:r>
      <w:r w:rsidRPr="006075C5">
        <w:rPr>
          <w:sz w:val="22"/>
        </w:rPr>
        <w:t>RFP.</w:t>
      </w:r>
      <w:r w:rsidRPr="006075C5">
        <w:rPr>
          <w:spacing w:val="-4"/>
          <w:sz w:val="22"/>
        </w:rPr>
        <w:t xml:space="preserve"> </w:t>
      </w:r>
      <w:r w:rsidRPr="006075C5">
        <w:rPr>
          <w:sz w:val="22"/>
        </w:rPr>
        <w:t>Throughout</w:t>
      </w:r>
      <w:r w:rsidRPr="006075C5">
        <w:rPr>
          <w:spacing w:val="-4"/>
          <w:sz w:val="22"/>
        </w:rPr>
        <w:t xml:space="preserve"> </w:t>
      </w:r>
      <w:r w:rsidRPr="006075C5">
        <w:rPr>
          <w:sz w:val="22"/>
        </w:rPr>
        <w:t xml:space="preserve">the </w:t>
      </w:r>
      <w:r w:rsidRPr="006075C5">
        <w:rPr>
          <w:spacing w:val="-2"/>
          <w:sz w:val="22"/>
        </w:rPr>
        <w:t>engagement,</w:t>
      </w:r>
      <w:r w:rsidRPr="006075C5">
        <w:rPr>
          <w:spacing w:val="-13"/>
          <w:sz w:val="22"/>
        </w:rPr>
        <w:t xml:space="preserve"> </w:t>
      </w:r>
      <w:r w:rsidRPr="006075C5">
        <w:rPr>
          <w:spacing w:val="-2"/>
          <w:sz w:val="22"/>
        </w:rPr>
        <w:t>New</w:t>
      </w:r>
      <w:r w:rsidRPr="006075C5">
        <w:rPr>
          <w:spacing w:val="-13"/>
          <w:sz w:val="22"/>
        </w:rPr>
        <w:t xml:space="preserve"> </w:t>
      </w:r>
      <w:r w:rsidRPr="006075C5">
        <w:rPr>
          <w:spacing w:val="-2"/>
          <w:sz w:val="22"/>
        </w:rPr>
        <w:t>Haven</w:t>
      </w:r>
      <w:r w:rsidRPr="006075C5">
        <w:rPr>
          <w:spacing w:val="-13"/>
          <w:sz w:val="22"/>
        </w:rPr>
        <w:t xml:space="preserve"> </w:t>
      </w:r>
      <w:r w:rsidRPr="006075C5">
        <w:rPr>
          <w:spacing w:val="-2"/>
          <w:sz w:val="22"/>
        </w:rPr>
        <w:t>Hacking</w:t>
      </w:r>
      <w:r w:rsidRPr="006075C5">
        <w:rPr>
          <w:spacing w:val="-13"/>
          <w:sz w:val="22"/>
        </w:rPr>
        <w:t xml:space="preserve"> </w:t>
      </w:r>
      <w:r w:rsidRPr="006075C5">
        <w:rPr>
          <w:spacing w:val="-2"/>
          <w:sz w:val="22"/>
        </w:rPr>
        <w:t>Inc.</w:t>
      </w:r>
      <w:r w:rsidRPr="006075C5">
        <w:rPr>
          <w:spacing w:val="-13"/>
          <w:sz w:val="22"/>
        </w:rPr>
        <w:t xml:space="preserve"> </w:t>
      </w:r>
      <w:r w:rsidRPr="006075C5">
        <w:rPr>
          <w:spacing w:val="-2"/>
          <w:sz w:val="22"/>
        </w:rPr>
        <w:t>audited</w:t>
      </w:r>
      <w:r w:rsidRPr="006075C5">
        <w:rPr>
          <w:spacing w:val="-13"/>
          <w:sz w:val="22"/>
        </w:rPr>
        <w:t xml:space="preserve"> </w:t>
      </w:r>
      <w:r w:rsidRPr="006075C5">
        <w:rPr>
          <w:spacing w:val="-2"/>
          <w:sz w:val="22"/>
        </w:rPr>
        <w:t>PCI</w:t>
      </w:r>
      <w:r w:rsidRPr="006075C5">
        <w:rPr>
          <w:spacing w:val="-13"/>
          <w:sz w:val="22"/>
        </w:rPr>
        <w:t xml:space="preserve"> </w:t>
      </w:r>
      <w:r w:rsidRPr="006075C5">
        <w:rPr>
          <w:spacing w:val="-2"/>
          <w:sz w:val="22"/>
        </w:rPr>
        <w:t>DSS</w:t>
      </w:r>
      <w:r w:rsidRPr="006075C5">
        <w:rPr>
          <w:spacing w:val="-13"/>
          <w:sz w:val="22"/>
        </w:rPr>
        <w:t xml:space="preserve"> </w:t>
      </w:r>
      <w:r w:rsidRPr="006075C5">
        <w:rPr>
          <w:spacing w:val="-2"/>
          <w:sz w:val="22"/>
        </w:rPr>
        <w:t>compliance</w:t>
      </w:r>
      <w:r w:rsidRPr="006075C5">
        <w:rPr>
          <w:spacing w:val="-13"/>
          <w:sz w:val="22"/>
        </w:rPr>
        <w:t xml:space="preserve"> </w:t>
      </w:r>
      <w:r w:rsidRPr="006075C5">
        <w:rPr>
          <w:spacing w:val="-2"/>
          <w:sz w:val="22"/>
        </w:rPr>
        <w:t>in</w:t>
      </w:r>
      <w:r w:rsidRPr="006075C5">
        <w:rPr>
          <w:spacing w:val="-13"/>
          <w:sz w:val="22"/>
        </w:rPr>
        <w:t xml:space="preserve"> </w:t>
      </w:r>
      <w:r w:rsidRPr="006075C5">
        <w:rPr>
          <w:spacing w:val="-2"/>
          <w:sz w:val="22"/>
        </w:rPr>
        <w:t>accordance</w:t>
      </w:r>
      <w:r w:rsidRPr="006075C5">
        <w:rPr>
          <w:spacing w:val="-13"/>
          <w:sz w:val="22"/>
        </w:rPr>
        <w:t xml:space="preserve"> </w:t>
      </w:r>
      <w:r w:rsidRPr="006075C5">
        <w:rPr>
          <w:spacing w:val="-2"/>
          <w:sz w:val="22"/>
        </w:rPr>
        <w:t>with</w:t>
      </w:r>
      <w:r w:rsidRPr="006075C5">
        <w:rPr>
          <w:spacing w:val="-13"/>
          <w:sz w:val="22"/>
        </w:rPr>
        <w:t xml:space="preserve"> </w:t>
      </w:r>
      <w:r w:rsidRPr="006075C5">
        <w:rPr>
          <w:spacing w:val="-2"/>
          <w:sz w:val="22"/>
        </w:rPr>
        <w:t>the proper</w:t>
      </w:r>
      <w:r w:rsidRPr="006075C5">
        <w:rPr>
          <w:spacing w:val="-5"/>
          <w:sz w:val="22"/>
        </w:rPr>
        <w:t xml:space="preserve"> </w:t>
      </w:r>
      <w:r w:rsidRPr="006075C5">
        <w:rPr>
          <w:spacing w:val="-2"/>
          <w:sz w:val="22"/>
        </w:rPr>
        <w:t>Self-Assessment</w:t>
      </w:r>
      <w:r w:rsidRPr="006075C5">
        <w:rPr>
          <w:spacing w:val="-6"/>
          <w:sz w:val="22"/>
        </w:rPr>
        <w:t xml:space="preserve"> </w:t>
      </w:r>
      <w:r w:rsidRPr="006075C5">
        <w:rPr>
          <w:spacing w:val="-2"/>
          <w:sz w:val="22"/>
        </w:rPr>
        <w:t>Questionnaire</w:t>
      </w:r>
      <w:r w:rsidRPr="006075C5">
        <w:rPr>
          <w:spacing w:val="-5"/>
          <w:sz w:val="22"/>
        </w:rPr>
        <w:t xml:space="preserve"> </w:t>
      </w:r>
      <w:r w:rsidRPr="006075C5">
        <w:rPr>
          <w:spacing w:val="-2"/>
          <w:sz w:val="22"/>
        </w:rPr>
        <w:t>(SAQ).</w:t>
      </w:r>
      <w:r w:rsidRPr="006075C5">
        <w:rPr>
          <w:spacing w:val="-5"/>
          <w:sz w:val="22"/>
        </w:rPr>
        <w:t xml:space="preserve"> </w:t>
      </w:r>
      <w:r w:rsidRPr="006075C5">
        <w:rPr>
          <w:spacing w:val="-2"/>
          <w:sz w:val="22"/>
        </w:rPr>
        <w:t>By</w:t>
      </w:r>
      <w:r w:rsidRPr="006075C5">
        <w:rPr>
          <w:spacing w:val="-6"/>
          <w:sz w:val="22"/>
        </w:rPr>
        <w:t xml:space="preserve"> </w:t>
      </w:r>
      <w:r w:rsidRPr="006075C5">
        <w:rPr>
          <w:spacing w:val="-2"/>
          <w:sz w:val="22"/>
        </w:rPr>
        <w:t>doing</w:t>
      </w:r>
      <w:r w:rsidRPr="006075C5">
        <w:rPr>
          <w:spacing w:val="-5"/>
          <w:sz w:val="22"/>
        </w:rPr>
        <w:t xml:space="preserve"> </w:t>
      </w:r>
      <w:r w:rsidRPr="006075C5">
        <w:rPr>
          <w:spacing w:val="-2"/>
          <w:sz w:val="22"/>
        </w:rPr>
        <w:t>this,</w:t>
      </w:r>
      <w:r w:rsidRPr="006075C5">
        <w:rPr>
          <w:spacing w:val="-3"/>
          <w:sz w:val="22"/>
        </w:rPr>
        <w:t xml:space="preserve"> </w:t>
      </w:r>
      <w:r w:rsidRPr="006075C5">
        <w:rPr>
          <w:spacing w:val="-2"/>
          <w:sz w:val="22"/>
        </w:rPr>
        <w:t>New</w:t>
      </w:r>
      <w:r w:rsidRPr="006075C5">
        <w:rPr>
          <w:spacing w:val="-5"/>
          <w:sz w:val="22"/>
        </w:rPr>
        <w:t xml:space="preserve"> </w:t>
      </w:r>
      <w:r w:rsidRPr="006075C5">
        <w:rPr>
          <w:spacing w:val="-2"/>
          <w:sz w:val="22"/>
        </w:rPr>
        <w:t>Haven</w:t>
      </w:r>
      <w:r w:rsidRPr="006075C5">
        <w:rPr>
          <w:spacing w:val="-5"/>
          <w:sz w:val="22"/>
        </w:rPr>
        <w:t xml:space="preserve"> </w:t>
      </w:r>
      <w:r w:rsidRPr="006075C5">
        <w:rPr>
          <w:spacing w:val="-2"/>
          <w:sz w:val="22"/>
        </w:rPr>
        <w:t>Hacking</w:t>
      </w:r>
      <w:r w:rsidRPr="006075C5">
        <w:rPr>
          <w:spacing w:val="-5"/>
          <w:sz w:val="22"/>
        </w:rPr>
        <w:t xml:space="preserve"> </w:t>
      </w:r>
      <w:r w:rsidRPr="006075C5">
        <w:rPr>
          <w:spacing w:val="-2"/>
          <w:sz w:val="22"/>
        </w:rPr>
        <w:t>Inc.</w:t>
      </w:r>
      <w:r w:rsidRPr="006075C5">
        <w:rPr>
          <w:spacing w:val="-5"/>
          <w:sz w:val="22"/>
        </w:rPr>
        <w:t xml:space="preserve"> </w:t>
      </w:r>
      <w:r w:rsidRPr="006075C5">
        <w:rPr>
          <w:spacing w:val="-2"/>
          <w:sz w:val="22"/>
        </w:rPr>
        <w:t xml:space="preserve">can </w:t>
      </w:r>
      <w:r w:rsidRPr="006075C5">
        <w:rPr>
          <w:spacing w:val="-4"/>
          <w:sz w:val="22"/>
        </w:rPr>
        <w:t>ensure</w:t>
      </w:r>
      <w:r w:rsidRPr="006075C5">
        <w:rPr>
          <w:spacing w:val="-9"/>
          <w:sz w:val="22"/>
        </w:rPr>
        <w:t xml:space="preserve"> </w:t>
      </w:r>
      <w:r w:rsidRPr="006075C5">
        <w:rPr>
          <w:spacing w:val="-4"/>
          <w:sz w:val="22"/>
        </w:rPr>
        <w:t>which</w:t>
      </w:r>
      <w:r w:rsidRPr="006075C5">
        <w:rPr>
          <w:spacing w:val="-8"/>
          <w:sz w:val="22"/>
        </w:rPr>
        <w:t xml:space="preserve"> </w:t>
      </w:r>
      <w:r w:rsidRPr="006075C5">
        <w:rPr>
          <w:spacing w:val="-4"/>
          <w:sz w:val="22"/>
        </w:rPr>
        <w:t>PCI</w:t>
      </w:r>
      <w:r w:rsidRPr="006075C5">
        <w:rPr>
          <w:spacing w:val="-9"/>
          <w:sz w:val="22"/>
        </w:rPr>
        <w:t xml:space="preserve"> </w:t>
      </w:r>
      <w:r w:rsidRPr="006075C5">
        <w:rPr>
          <w:spacing w:val="-4"/>
          <w:sz w:val="22"/>
        </w:rPr>
        <w:t>DSS</w:t>
      </w:r>
      <w:r w:rsidRPr="006075C5">
        <w:rPr>
          <w:spacing w:val="-8"/>
          <w:sz w:val="22"/>
        </w:rPr>
        <w:t xml:space="preserve"> </w:t>
      </w:r>
      <w:r w:rsidRPr="006075C5">
        <w:rPr>
          <w:spacing w:val="-4"/>
          <w:sz w:val="22"/>
        </w:rPr>
        <w:t>security</w:t>
      </w:r>
      <w:r w:rsidRPr="006075C5">
        <w:rPr>
          <w:spacing w:val="-9"/>
          <w:sz w:val="22"/>
        </w:rPr>
        <w:t xml:space="preserve"> </w:t>
      </w:r>
      <w:r w:rsidRPr="006075C5">
        <w:rPr>
          <w:spacing w:val="-4"/>
          <w:sz w:val="22"/>
        </w:rPr>
        <w:t>requirements</w:t>
      </w:r>
      <w:r w:rsidRPr="006075C5">
        <w:rPr>
          <w:spacing w:val="-8"/>
          <w:sz w:val="22"/>
        </w:rPr>
        <w:t xml:space="preserve"> </w:t>
      </w:r>
      <w:r w:rsidRPr="006075C5">
        <w:rPr>
          <w:spacing w:val="-4"/>
          <w:sz w:val="22"/>
        </w:rPr>
        <w:t>are</w:t>
      </w:r>
      <w:r w:rsidRPr="006075C5">
        <w:rPr>
          <w:spacing w:val="-8"/>
          <w:sz w:val="22"/>
        </w:rPr>
        <w:t xml:space="preserve"> </w:t>
      </w:r>
      <w:r w:rsidRPr="006075C5">
        <w:rPr>
          <w:spacing w:val="-4"/>
          <w:sz w:val="22"/>
        </w:rPr>
        <w:t>met</w:t>
      </w:r>
      <w:r w:rsidRPr="006075C5">
        <w:rPr>
          <w:spacing w:val="-9"/>
          <w:sz w:val="22"/>
        </w:rPr>
        <w:t xml:space="preserve"> </w:t>
      </w:r>
      <w:r w:rsidRPr="006075C5">
        <w:rPr>
          <w:spacing w:val="-4"/>
          <w:sz w:val="22"/>
        </w:rPr>
        <w:t>in</w:t>
      </w:r>
      <w:r w:rsidRPr="006075C5">
        <w:rPr>
          <w:spacing w:val="-8"/>
          <w:sz w:val="22"/>
        </w:rPr>
        <w:t xml:space="preserve"> </w:t>
      </w:r>
      <w:r w:rsidRPr="006075C5">
        <w:rPr>
          <w:spacing w:val="-4"/>
          <w:sz w:val="22"/>
        </w:rPr>
        <w:t>accordance</w:t>
      </w:r>
      <w:r w:rsidRPr="006075C5">
        <w:rPr>
          <w:spacing w:val="-9"/>
          <w:sz w:val="22"/>
        </w:rPr>
        <w:t xml:space="preserve"> </w:t>
      </w:r>
      <w:r w:rsidRPr="006075C5">
        <w:rPr>
          <w:spacing w:val="-4"/>
          <w:sz w:val="22"/>
        </w:rPr>
        <w:t>with</w:t>
      </w:r>
      <w:r w:rsidRPr="006075C5">
        <w:rPr>
          <w:spacing w:val="-8"/>
          <w:sz w:val="22"/>
        </w:rPr>
        <w:t xml:space="preserve"> </w:t>
      </w:r>
      <w:r w:rsidRPr="006075C5">
        <w:rPr>
          <w:spacing w:val="-4"/>
          <w:sz w:val="22"/>
        </w:rPr>
        <w:t>the</w:t>
      </w:r>
      <w:r w:rsidRPr="006075C5">
        <w:rPr>
          <w:spacing w:val="-8"/>
          <w:sz w:val="22"/>
        </w:rPr>
        <w:t xml:space="preserve"> </w:t>
      </w:r>
      <w:r w:rsidRPr="006075C5">
        <w:rPr>
          <w:spacing w:val="-4"/>
          <w:sz w:val="22"/>
        </w:rPr>
        <w:t>proper</w:t>
      </w:r>
      <w:r w:rsidRPr="006075C5">
        <w:rPr>
          <w:spacing w:val="-9"/>
          <w:sz w:val="22"/>
        </w:rPr>
        <w:t xml:space="preserve"> </w:t>
      </w:r>
      <w:r w:rsidRPr="006075C5">
        <w:rPr>
          <w:spacing w:val="-4"/>
          <w:sz w:val="22"/>
        </w:rPr>
        <w:t>SAQ</w:t>
      </w:r>
      <w:r w:rsidRPr="006075C5">
        <w:rPr>
          <w:spacing w:val="-8"/>
          <w:sz w:val="22"/>
        </w:rPr>
        <w:t xml:space="preserve"> </w:t>
      </w:r>
      <w:r w:rsidRPr="006075C5">
        <w:rPr>
          <w:spacing w:val="-5"/>
          <w:sz w:val="22"/>
        </w:rPr>
        <w:t>for</w:t>
      </w:r>
      <w:r w:rsidR="004A6717" w:rsidRPr="006075C5">
        <w:rPr>
          <w:spacing w:val="-5"/>
          <w:sz w:val="22"/>
        </w:rPr>
        <w:t xml:space="preserve"> </w:t>
      </w:r>
      <w:r w:rsidRPr="006075C5">
        <w:rPr>
          <w:sz w:val="22"/>
        </w:rPr>
        <w:t>the</w:t>
      </w:r>
      <w:r w:rsidRPr="006075C5">
        <w:rPr>
          <w:spacing w:val="-11"/>
          <w:sz w:val="22"/>
        </w:rPr>
        <w:t xml:space="preserve"> </w:t>
      </w:r>
      <w:r w:rsidRPr="006075C5">
        <w:rPr>
          <w:sz w:val="22"/>
        </w:rPr>
        <w:t>type(s)</w:t>
      </w:r>
      <w:r w:rsidRPr="006075C5">
        <w:rPr>
          <w:spacing w:val="-12"/>
          <w:sz w:val="22"/>
        </w:rPr>
        <w:t xml:space="preserve"> </w:t>
      </w:r>
      <w:r w:rsidRPr="006075C5">
        <w:rPr>
          <w:sz w:val="22"/>
        </w:rPr>
        <w:t>of</w:t>
      </w:r>
      <w:r w:rsidRPr="006075C5">
        <w:rPr>
          <w:spacing w:val="-11"/>
          <w:sz w:val="22"/>
        </w:rPr>
        <w:t xml:space="preserve"> </w:t>
      </w:r>
      <w:r w:rsidRPr="006075C5">
        <w:rPr>
          <w:sz w:val="22"/>
        </w:rPr>
        <w:t>transactions</w:t>
      </w:r>
      <w:r w:rsidRPr="006075C5">
        <w:rPr>
          <w:spacing w:val="-12"/>
          <w:sz w:val="22"/>
        </w:rPr>
        <w:t xml:space="preserve"> </w:t>
      </w:r>
      <w:r w:rsidRPr="006075C5">
        <w:rPr>
          <w:sz w:val="22"/>
        </w:rPr>
        <w:t>being</w:t>
      </w:r>
      <w:r w:rsidRPr="006075C5">
        <w:rPr>
          <w:spacing w:val="-11"/>
          <w:sz w:val="22"/>
        </w:rPr>
        <w:t xml:space="preserve"> </w:t>
      </w:r>
      <w:r w:rsidRPr="006075C5">
        <w:rPr>
          <w:sz w:val="22"/>
        </w:rPr>
        <w:t>performed</w:t>
      </w:r>
      <w:r w:rsidRPr="006075C5">
        <w:rPr>
          <w:spacing w:val="-12"/>
          <w:sz w:val="22"/>
        </w:rPr>
        <w:t xml:space="preserve"> </w:t>
      </w:r>
      <w:r w:rsidRPr="006075C5">
        <w:rPr>
          <w:sz w:val="22"/>
        </w:rPr>
        <w:t>by</w:t>
      </w:r>
      <w:r w:rsidRPr="006075C5">
        <w:rPr>
          <w:spacing w:val="-11"/>
          <w:sz w:val="22"/>
        </w:rPr>
        <w:t xml:space="preserve"> </w:t>
      </w:r>
      <w:r w:rsidRPr="006075C5">
        <w:rPr>
          <w:sz w:val="22"/>
        </w:rPr>
        <w:t>AEC.</w:t>
      </w:r>
      <w:r w:rsidRPr="006075C5">
        <w:rPr>
          <w:spacing w:val="-12"/>
          <w:sz w:val="22"/>
        </w:rPr>
        <w:t xml:space="preserve"> </w:t>
      </w:r>
      <w:r w:rsidRPr="006075C5">
        <w:rPr>
          <w:sz w:val="22"/>
        </w:rPr>
        <w:t>Each</w:t>
      </w:r>
      <w:r w:rsidRPr="006075C5">
        <w:rPr>
          <w:spacing w:val="-11"/>
          <w:sz w:val="22"/>
        </w:rPr>
        <w:t xml:space="preserve"> </w:t>
      </w:r>
      <w:r w:rsidRPr="006075C5">
        <w:rPr>
          <w:sz w:val="22"/>
        </w:rPr>
        <w:t>PCI</w:t>
      </w:r>
      <w:r w:rsidRPr="006075C5">
        <w:rPr>
          <w:spacing w:val="-12"/>
          <w:sz w:val="22"/>
        </w:rPr>
        <w:t xml:space="preserve"> </w:t>
      </w:r>
      <w:r w:rsidRPr="006075C5">
        <w:rPr>
          <w:sz w:val="22"/>
        </w:rPr>
        <w:t>DSS</w:t>
      </w:r>
      <w:r w:rsidRPr="006075C5">
        <w:rPr>
          <w:spacing w:val="-11"/>
          <w:sz w:val="22"/>
        </w:rPr>
        <w:t xml:space="preserve"> </w:t>
      </w:r>
      <w:r w:rsidRPr="006075C5">
        <w:rPr>
          <w:sz w:val="22"/>
        </w:rPr>
        <w:t>compliance</w:t>
      </w:r>
      <w:r w:rsidRPr="006075C5">
        <w:rPr>
          <w:spacing w:val="-12"/>
          <w:sz w:val="22"/>
        </w:rPr>
        <w:t xml:space="preserve"> </w:t>
      </w:r>
      <w:r w:rsidRPr="006075C5">
        <w:rPr>
          <w:sz w:val="22"/>
        </w:rPr>
        <w:t>failure</w:t>
      </w:r>
      <w:r w:rsidRPr="006075C5">
        <w:rPr>
          <w:spacing w:val="-11"/>
          <w:sz w:val="22"/>
        </w:rPr>
        <w:t xml:space="preserve"> </w:t>
      </w:r>
      <w:r w:rsidRPr="006075C5">
        <w:rPr>
          <w:sz w:val="22"/>
        </w:rPr>
        <w:t xml:space="preserve">can be found in Section </w:t>
      </w:r>
      <w:hyperlink w:anchor="_bookmark8" w:history="1">
        <w:r w:rsidR="00C6732D" w:rsidRPr="006075C5">
          <w:rPr>
            <w:sz w:val="22"/>
          </w:rPr>
          <w:t>2.3.1</w:t>
        </w:r>
      </w:hyperlink>
      <w:r w:rsidRPr="006075C5">
        <w:rPr>
          <w:sz w:val="22"/>
        </w:rPr>
        <w:t>.</w:t>
      </w:r>
    </w:p>
    <w:p w14:paraId="138E1C6A" w14:textId="77777777" w:rsidR="00C6732D" w:rsidRPr="006075C5" w:rsidRDefault="00C6732D">
      <w:pPr>
        <w:pStyle w:val="BodyText"/>
        <w:spacing w:before="13"/>
        <w:ind w:left="0"/>
        <w:rPr>
          <w:sz w:val="22"/>
        </w:rPr>
      </w:pPr>
    </w:p>
    <w:p w14:paraId="4DE4D9CF" w14:textId="77777777" w:rsidR="00C6732D" w:rsidRPr="006075C5" w:rsidRDefault="00000000">
      <w:pPr>
        <w:pStyle w:val="Heading3"/>
        <w:numPr>
          <w:ilvl w:val="1"/>
          <w:numId w:val="1"/>
        </w:numPr>
        <w:tabs>
          <w:tab w:val="left" w:pos="912"/>
        </w:tabs>
        <w:spacing w:before="0"/>
        <w:ind w:hanging="735"/>
        <w:rPr>
          <w:sz w:val="22"/>
        </w:rPr>
      </w:pPr>
      <w:bookmarkStart w:id="45" w:name="NIST_SP_800-53"/>
      <w:bookmarkStart w:id="46" w:name="_Toc189997452"/>
      <w:bookmarkStart w:id="47" w:name="_Toc195100510"/>
      <w:bookmarkStart w:id="48" w:name="_Toc195101326"/>
      <w:bookmarkEnd w:id="45"/>
      <w:r w:rsidRPr="006075C5">
        <w:rPr>
          <w:w w:val="115"/>
          <w:sz w:val="22"/>
        </w:rPr>
        <w:t>NIST</w:t>
      </w:r>
      <w:r w:rsidRPr="006075C5">
        <w:rPr>
          <w:spacing w:val="8"/>
          <w:w w:val="115"/>
          <w:sz w:val="22"/>
        </w:rPr>
        <w:t xml:space="preserve"> </w:t>
      </w:r>
      <w:r w:rsidRPr="006075C5">
        <w:rPr>
          <w:w w:val="115"/>
          <w:sz w:val="22"/>
        </w:rPr>
        <w:t>SP</w:t>
      </w:r>
      <w:r w:rsidRPr="006075C5">
        <w:rPr>
          <w:spacing w:val="8"/>
          <w:w w:val="115"/>
          <w:sz w:val="22"/>
        </w:rPr>
        <w:t xml:space="preserve"> </w:t>
      </w:r>
      <w:r w:rsidRPr="006075C5">
        <w:rPr>
          <w:w w:val="115"/>
          <w:sz w:val="22"/>
        </w:rPr>
        <w:t>800-</w:t>
      </w:r>
      <w:r w:rsidRPr="006075C5">
        <w:rPr>
          <w:spacing w:val="-5"/>
          <w:w w:val="115"/>
          <w:sz w:val="22"/>
        </w:rPr>
        <w:t>53</w:t>
      </w:r>
      <w:bookmarkEnd w:id="46"/>
      <w:bookmarkEnd w:id="47"/>
      <w:bookmarkEnd w:id="48"/>
    </w:p>
    <w:p w14:paraId="5F84C917" w14:textId="77777777" w:rsidR="00C6732D" w:rsidRPr="006075C5" w:rsidRDefault="00000000">
      <w:pPr>
        <w:pStyle w:val="BodyText"/>
        <w:spacing w:before="135" w:line="213" w:lineRule="auto"/>
        <w:ind w:right="933"/>
        <w:rPr>
          <w:sz w:val="22"/>
        </w:rPr>
      </w:pPr>
      <w:r w:rsidRPr="006075C5">
        <w:rPr>
          <w:sz w:val="22"/>
        </w:rPr>
        <w:t>NIST</w:t>
      </w:r>
      <w:r w:rsidRPr="006075C5">
        <w:rPr>
          <w:spacing w:val="-6"/>
          <w:sz w:val="22"/>
        </w:rPr>
        <w:t xml:space="preserve"> </w:t>
      </w:r>
      <w:r w:rsidRPr="006075C5">
        <w:rPr>
          <w:sz w:val="22"/>
        </w:rPr>
        <w:t>SP</w:t>
      </w:r>
      <w:r w:rsidRPr="006075C5">
        <w:rPr>
          <w:spacing w:val="-6"/>
          <w:sz w:val="22"/>
        </w:rPr>
        <w:t xml:space="preserve"> </w:t>
      </w:r>
      <w:r w:rsidRPr="006075C5">
        <w:rPr>
          <w:sz w:val="22"/>
        </w:rPr>
        <w:t>800-53</w:t>
      </w:r>
      <w:r w:rsidRPr="006075C5">
        <w:rPr>
          <w:spacing w:val="-6"/>
          <w:sz w:val="22"/>
        </w:rPr>
        <w:t xml:space="preserve"> </w:t>
      </w:r>
      <w:r w:rsidRPr="006075C5">
        <w:rPr>
          <w:sz w:val="22"/>
        </w:rPr>
        <w:t>is</w:t>
      </w:r>
      <w:r w:rsidRPr="006075C5">
        <w:rPr>
          <w:spacing w:val="-6"/>
          <w:sz w:val="22"/>
        </w:rPr>
        <w:t xml:space="preserve"> </w:t>
      </w:r>
      <w:r w:rsidRPr="006075C5">
        <w:rPr>
          <w:sz w:val="22"/>
        </w:rPr>
        <w:t>the</w:t>
      </w:r>
      <w:r w:rsidRPr="006075C5">
        <w:rPr>
          <w:spacing w:val="-6"/>
          <w:sz w:val="22"/>
        </w:rPr>
        <w:t xml:space="preserve"> </w:t>
      </w:r>
      <w:r w:rsidRPr="006075C5">
        <w:rPr>
          <w:sz w:val="22"/>
        </w:rPr>
        <w:t>National</w:t>
      </w:r>
      <w:r w:rsidRPr="006075C5">
        <w:rPr>
          <w:spacing w:val="-6"/>
          <w:sz w:val="22"/>
        </w:rPr>
        <w:t xml:space="preserve"> </w:t>
      </w:r>
      <w:r w:rsidRPr="006075C5">
        <w:rPr>
          <w:sz w:val="22"/>
        </w:rPr>
        <w:t>Institute</w:t>
      </w:r>
      <w:r w:rsidRPr="006075C5">
        <w:rPr>
          <w:spacing w:val="-6"/>
          <w:sz w:val="22"/>
        </w:rPr>
        <w:t xml:space="preserve"> </w:t>
      </w:r>
      <w:r w:rsidRPr="006075C5">
        <w:rPr>
          <w:sz w:val="22"/>
        </w:rPr>
        <w:t>of</w:t>
      </w:r>
      <w:r w:rsidRPr="006075C5">
        <w:rPr>
          <w:spacing w:val="-6"/>
          <w:sz w:val="22"/>
        </w:rPr>
        <w:t xml:space="preserve"> </w:t>
      </w:r>
      <w:r w:rsidRPr="006075C5">
        <w:rPr>
          <w:sz w:val="22"/>
        </w:rPr>
        <w:t>Standards</w:t>
      </w:r>
      <w:r w:rsidRPr="006075C5">
        <w:rPr>
          <w:spacing w:val="-6"/>
          <w:sz w:val="22"/>
        </w:rPr>
        <w:t xml:space="preserve"> </w:t>
      </w:r>
      <w:r w:rsidRPr="006075C5">
        <w:rPr>
          <w:sz w:val="22"/>
        </w:rPr>
        <w:t>and</w:t>
      </w:r>
      <w:r w:rsidRPr="006075C5">
        <w:rPr>
          <w:spacing w:val="-6"/>
          <w:sz w:val="22"/>
        </w:rPr>
        <w:t xml:space="preserve"> </w:t>
      </w:r>
      <w:r w:rsidRPr="006075C5">
        <w:rPr>
          <w:sz w:val="22"/>
        </w:rPr>
        <w:t>Technology</w:t>
      </w:r>
      <w:r w:rsidRPr="006075C5">
        <w:rPr>
          <w:spacing w:val="-6"/>
          <w:sz w:val="22"/>
        </w:rPr>
        <w:t xml:space="preserve"> </w:t>
      </w:r>
      <w:r w:rsidRPr="006075C5">
        <w:rPr>
          <w:sz w:val="22"/>
        </w:rPr>
        <w:t>Special</w:t>
      </w:r>
      <w:r w:rsidRPr="006075C5">
        <w:rPr>
          <w:spacing w:val="-6"/>
          <w:sz w:val="22"/>
        </w:rPr>
        <w:t xml:space="preserve"> </w:t>
      </w:r>
      <w:r w:rsidRPr="006075C5">
        <w:rPr>
          <w:sz w:val="22"/>
        </w:rPr>
        <w:t>Publication 800-53,</w:t>
      </w:r>
      <w:r w:rsidRPr="006075C5">
        <w:rPr>
          <w:spacing w:val="-7"/>
          <w:sz w:val="22"/>
        </w:rPr>
        <w:t xml:space="preserve"> </w:t>
      </w:r>
      <w:r w:rsidRPr="006075C5">
        <w:rPr>
          <w:sz w:val="22"/>
        </w:rPr>
        <w:t>Security</w:t>
      </w:r>
      <w:r w:rsidRPr="006075C5">
        <w:rPr>
          <w:spacing w:val="-9"/>
          <w:sz w:val="22"/>
        </w:rPr>
        <w:t xml:space="preserve"> </w:t>
      </w:r>
      <w:r w:rsidRPr="006075C5">
        <w:rPr>
          <w:sz w:val="22"/>
        </w:rPr>
        <w:t>and</w:t>
      </w:r>
      <w:r w:rsidRPr="006075C5">
        <w:rPr>
          <w:spacing w:val="-9"/>
          <w:sz w:val="22"/>
        </w:rPr>
        <w:t xml:space="preserve"> </w:t>
      </w:r>
      <w:r w:rsidRPr="006075C5">
        <w:rPr>
          <w:sz w:val="22"/>
        </w:rPr>
        <w:t>Privacy</w:t>
      </w:r>
      <w:r w:rsidRPr="006075C5">
        <w:rPr>
          <w:spacing w:val="-9"/>
          <w:sz w:val="22"/>
        </w:rPr>
        <w:t xml:space="preserve"> </w:t>
      </w:r>
      <w:r w:rsidRPr="006075C5">
        <w:rPr>
          <w:sz w:val="22"/>
        </w:rPr>
        <w:t>Controls</w:t>
      </w:r>
      <w:r w:rsidRPr="006075C5">
        <w:rPr>
          <w:spacing w:val="-9"/>
          <w:sz w:val="22"/>
        </w:rPr>
        <w:t xml:space="preserve"> </w:t>
      </w:r>
      <w:r w:rsidRPr="006075C5">
        <w:rPr>
          <w:sz w:val="22"/>
        </w:rPr>
        <w:t>for</w:t>
      </w:r>
      <w:r w:rsidRPr="006075C5">
        <w:rPr>
          <w:spacing w:val="-9"/>
          <w:sz w:val="22"/>
        </w:rPr>
        <w:t xml:space="preserve"> </w:t>
      </w:r>
      <w:r w:rsidRPr="006075C5">
        <w:rPr>
          <w:sz w:val="22"/>
        </w:rPr>
        <w:t>Federal</w:t>
      </w:r>
      <w:r w:rsidRPr="006075C5">
        <w:rPr>
          <w:spacing w:val="-9"/>
          <w:sz w:val="22"/>
        </w:rPr>
        <w:t xml:space="preserve"> </w:t>
      </w:r>
      <w:r w:rsidRPr="006075C5">
        <w:rPr>
          <w:sz w:val="22"/>
        </w:rPr>
        <w:t>Information</w:t>
      </w:r>
      <w:r w:rsidRPr="006075C5">
        <w:rPr>
          <w:spacing w:val="-9"/>
          <w:sz w:val="22"/>
        </w:rPr>
        <w:t xml:space="preserve"> </w:t>
      </w:r>
      <w:r w:rsidRPr="006075C5">
        <w:rPr>
          <w:sz w:val="22"/>
        </w:rPr>
        <w:t>Systems</w:t>
      </w:r>
      <w:r w:rsidRPr="006075C5">
        <w:rPr>
          <w:spacing w:val="-9"/>
          <w:sz w:val="22"/>
        </w:rPr>
        <w:t xml:space="preserve"> </w:t>
      </w:r>
      <w:r w:rsidRPr="006075C5">
        <w:rPr>
          <w:sz w:val="22"/>
        </w:rPr>
        <w:t>and</w:t>
      </w:r>
      <w:r w:rsidRPr="006075C5">
        <w:rPr>
          <w:spacing w:val="-9"/>
          <w:sz w:val="22"/>
        </w:rPr>
        <w:t xml:space="preserve"> </w:t>
      </w:r>
      <w:r w:rsidRPr="006075C5">
        <w:rPr>
          <w:sz w:val="22"/>
        </w:rPr>
        <w:t>Organization. NIST</w:t>
      </w:r>
      <w:r w:rsidRPr="006075C5">
        <w:rPr>
          <w:spacing w:val="-9"/>
          <w:sz w:val="22"/>
        </w:rPr>
        <w:t xml:space="preserve"> </w:t>
      </w:r>
      <w:r w:rsidRPr="006075C5">
        <w:rPr>
          <w:sz w:val="22"/>
        </w:rPr>
        <w:t>800-53</w:t>
      </w:r>
      <w:r w:rsidRPr="006075C5">
        <w:rPr>
          <w:spacing w:val="-9"/>
          <w:sz w:val="22"/>
        </w:rPr>
        <w:t xml:space="preserve"> </w:t>
      </w:r>
      <w:r w:rsidRPr="006075C5">
        <w:rPr>
          <w:sz w:val="22"/>
        </w:rPr>
        <w:t>is</w:t>
      </w:r>
      <w:r w:rsidRPr="006075C5">
        <w:rPr>
          <w:spacing w:val="-9"/>
          <w:sz w:val="22"/>
        </w:rPr>
        <w:t xml:space="preserve"> </w:t>
      </w:r>
      <w:r w:rsidRPr="006075C5">
        <w:rPr>
          <w:sz w:val="22"/>
        </w:rPr>
        <w:t>a</w:t>
      </w:r>
      <w:r w:rsidRPr="006075C5">
        <w:rPr>
          <w:spacing w:val="-9"/>
          <w:sz w:val="22"/>
        </w:rPr>
        <w:t xml:space="preserve"> </w:t>
      </w:r>
      <w:r w:rsidRPr="006075C5">
        <w:rPr>
          <w:sz w:val="22"/>
        </w:rPr>
        <w:t>security</w:t>
      </w:r>
      <w:r w:rsidRPr="006075C5">
        <w:rPr>
          <w:spacing w:val="-9"/>
          <w:sz w:val="22"/>
        </w:rPr>
        <w:t xml:space="preserve"> </w:t>
      </w:r>
      <w:r w:rsidRPr="006075C5">
        <w:rPr>
          <w:sz w:val="22"/>
        </w:rPr>
        <w:t>compliance</w:t>
      </w:r>
      <w:r w:rsidRPr="006075C5">
        <w:rPr>
          <w:spacing w:val="-9"/>
          <w:sz w:val="22"/>
        </w:rPr>
        <w:t xml:space="preserve"> </w:t>
      </w:r>
      <w:r w:rsidRPr="006075C5">
        <w:rPr>
          <w:sz w:val="22"/>
        </w:rPr>
        <w:t>standard</w:t>
      </w:r>
      <w:r w:rsidRPr="006075C5">
        <w:rPr>
          <w:spacing w:val="-9"/>
          <w:sz w:val="22"/>
        </w:rPr>
        <w:t xml:space="preserve"> </w:t>
      </w:r>
      <w:r w:rsidRPr="006075C5">
        <w:rPr>
          <w:sz w:val="22"/>
        </w:rPr>
        <w:t>that</w:t>
      </w:r>
      <w:r w:rsidRPr="006075C5">
        <w:rPr>
          <w:spacing w:val="-9"/>
          <w:sz w:val="22"/>
        </w:rPr>
        <w:t xml:space="preserve"> </w:t>
      </w:r>
      <w:r w:rsidRPr="006075C5">
        <w:rPr>
          <w:sz w:val="22"/>
        </w:rPr>
        <w:t>offers</w:t>
      </w:r>
      <w:r w:rsidRPr="006075C5">
        <w:rPr>
          <w:spacing w:val="-9"/>
          <w:sz w:val="22"/>
        </w:rPr>
        <w:t xml:space="preserve"> </w:t>
      </w:r>
      <w:r w:rsidRPr="006075C5">
        <w:rPr>
          <w:sz w:val="22"/>
        </w:rPr>
        <w:t>guidance</w:t>
      </w:r>
      <w:r w:rsidRPr="006075C5">
        <w:rPr>
          <w:spacing w:val="-9"/>
          <w:sz w:val="22"/>
        </w:rPr>
        <w:t xml:space="preserve"> </w:t>
      </w:r>
      <w:r w:rsidRPr="006075C5">
        <w:rPr>
          <w:sz w:val="22"/>
        </w:rPr>
        <w:t>for</w:t>
      </w:r>
      <w:r w:rsidRPr="006075C5">
        <w:rPr>
          <w:spacing w:val="-9"/>
          <w:sz w:val="22"/>
        </w:rPr>
        <w:t xml:space="preserve"> </w:t>
      </w:r>
      <w:r w:rsidRPr="006075C5">
        <w:rPr>
          <w:sz w:val="22"/>
        </w:rPr>
        <w:t>how</w:t>
      </w:r>
      <w:r w:rsidRPr="006075C5">
        <w:rPr>
          <w:spacing w:val="-9"/>
          <w:sz w:val="22"/>
        </w:rPr>
        <w:t xml:space="preserve"> </w:t>
      </w:r>
      <w:r w:rsidRPr="006075C5">
        <w:rPr>
          <w:sz w:val="22"/>
        </w:rPr>
        <w:t>organizations should</w:t>
      </w:r>
      <w:r w:rsidRPr="006075C5">
        <w:rPr>
          <w:spacing w:val="-1"/>
          <w:sz w:val="22"/>
        </w:rPr>
        <w:t xml:space="preserve"> </w:t>
      </w:r>
      <w:r w:rsidRPr="006075C5">
        <w:rPr>
          <w:sz w:val="22"/>
        </w:rPr>
        <w:t>select</w:t>
      </w:r>
      <w:r w:rsidRPr="006075C5">
        <w:rPr>
          <w:spacing w:val="-2"/>
          <w:sz w:val="22"/>
        </w:rPr>
        <w:t xml:space="preserve"> </w:t>
      </w:r>
      <w:r w:rsidRPr="006075C5">
        <w:rPr>
          <w:sz w:val="22"/>
        </w:rPr>
        <w:t>then</w:t>
      </w:r>
      <w:r w:rsidRPr="006075C5">
        <w:rPr>
          <w:spacing w:val="-2"/>
          <w:sz w:val="22"/>
        </w:rPr>
        <w:t xml:space="preserve"> </w:t>
      </w:r>
      <w:r w:rsidRPr="006075C5">
        <w:rPr>
          <w:sz w:val="22"/>
        </w:rPr>
        <w:t>maintain</w:t>
      </w:r>
      <w:r w:rsidRPr="006075C5">
        <w:rPr>
          <w:spacing w:val="-1"/>
          <w:sz w:val="22"/>
        </w:rPr>
        <w:t xml:space="preserve"> </w:t>
      </w:r>
      <w:r w:rsidRPr="006075C5">
        <w:rPr>
          <w:sz w:val="22"/>
        </w:rPr>
        <w:t>security</w:t>
      </w:r>
      <w:r w:rsidRPr="006075C5">
        <w:rPr>
          <w:spacing w:val="-2"/>
          <w:sz w:val="22"/>
        </w:rPr>
        <w:t xml:space="preserve"> </w:t>
      </w:r>
      <w:r w:rsidRPr="006075C5">
        <w:rPr>
          <w:sz w:val="22"/>
        </w:rPr>
        <w:t>and</w:t>
      </w:r>
      <w:r w:rsidRPr="006075C5">
        <w:rPr>
          <w:spacing w:val="-2"/>
          <w:sz w:val="22"/>
        </w:rPr>
        <w:t xml:space="preserve"> </w:t>
      </w:r>
      <w:r w:rsidRPr="006075C5">
        <w:rPr>
          <w:sz w:val="22"/>
        </w:rPr>
        <w:t>privacy</w:t>
      </w:r>
      <w:r w:rsidRPr="006075C5">
        <w:rPr>
          <w:spacing w:val="-2"/>
          <w:sz w:val="22"/>
        </w:rPr>
        <w:t xml:space="preserve"> </w:t>
      </w:r>
      <w:r w:rsidRPr="006075C5">
        <w:rPr>
          <w:sz w:val="22"/>
        </w:rPr>
        <w:t>controls</w:t>
      </w:r>
      <w:r w:rsidRPr="006075C5">
        <w:rPr>
          <w:spacing w:val="-1"/>
          <w:sz w:val="22"/>
        </w:rPr>
        <w:t xml:space="preserve"> </w:t>
      </w:r>
      <w:r w:rsidRPr="006075C5">
        <w:rPr>
          <w:sz w:val="22"/>
        </w:rPr>
        <w:t>for</w:t>
      </w:r>
      <w:r w:rsidRPr="006075C5">
        <w:rPr>
          <w:spacing w:val="-2"/>
          <w:sz w:val="22"/>
        </w:rPr>
        <w:t xml:space="preserve"> </w:t>
      </w:r>
      <w:r w:rsidRPr="006075C5">
        <w:rPr>
          <w:sz w:val="22"/>
        </w:rPr>
        <w:t>information</w:t>
      </w:r>
      <w:r w:rsidRPr="006075C5">
        <w:rPr>
          <w:spacing w:val="-1"/>
          <w:sz w:val="22"/>
        </w:rPr>
        <w:t xml:space="preserve"> </w:t>
      </w:r>
      <w:r w:rsidRPr="006075C5">
        <w:rPr>
          <w:sz w:val="22"/>
        </w:rPr>
        <w:t>systems.</w:t>
      </w:r>
      <w:r w:rsidRPr="006075C5">
        <w:rPr>
          <w:spacing w:val="40"/>
          <w:sz w:val="22"/>
        </w:rPr>
        <w:t xml:space="preserve"> </w:t>
      </w:r>
      <w:r w:rsidRPr="006075C5">
        <w:rPr>
          <w:sz w:val="22"/>
        </w:rPr>
        <w:t>NIST 800-53</w:t>
      </w:r>
      <w:r w:rsidRPr="006075C5">
        <w:rPr>
          <w:spacing w:val="-15"/>
          <w:sz w:val="22"/>
        </w:rPr>
        <w:t xml:space="preserve"> </w:t>
      </w:r>
      <w:r w:rsidRPr="006075C5">
        <w:rPr>
          <w:sz w:val="22"/>
        </w:rPr>
        <w:t>is</w:t>
      </w:r>
      <w:r w:rsidRPr="006075C5">
        <w:rPr>
          <w:spacing w:val="-15"/>
          <w:sz w:val="22"/>
        </w:rPr>
        <w:t xml:space="preserve"> </w:t>
      </w:r>
      <w:r w:rsidRPr="006075C5">
        <w:rPr>
          <w:sz w:val="22"/>
        </w:rPr>
        <w:t>mandatory</w:t>
      </w:r>
      <w:r w:rsidRPr="006075C5">
        <w:rPr>
          <w:spacing w:val="-15"/>
          <w:sz w:val="22"/>
        </w:rPr>
        <w:t xml:space="preserve"> </w:t>
      </w:r>
      <w:r w:rsidRPr="006075C5">
        <w:rPr>
          <w:sz w:val="22"/>
        </w:rPr>
        <w:t>for</w:t>
      </w:r>
      <w:r w:rsidRPr="006075C5">
        <w:rPr>
          <w:spacing w:val="-15"/>
          <w:sz w:val="22"/>
        </w:rPr>
        <w:t xml:space="preserve"> </w:t>
      </w:r>
      <w:r w:rsidRPr="006075C5">
        <w:rPr>
          <w:sz w:val="22"/>
        </w:rPr>
        <w:t>all</w:t>
      </w:r>
      <w:r w:rsidRPr="006075C5">
        <w:rPr>
          <w:spacing w:val="-15"/>
          <w:sz w:val="22"/>
        </w:rPr>
        <w:t xml:space="preserve"> </w:t>
      </w:r>
      <w:r w:rsidRPr="006075C5">
        <w:rPr>
          <w:sz w:val="22"/>
        </w:rPr>
        <w:t>federal</w:t>
      </w:r>
      <w:r w:rsidRPr="006075C5">
        <w:rPr>
          <w:spacing w:val="-15"/>
          <w:sz w:val="22"/>
        </w:rPr>
        <w:t xml:space="preserve"> </w:t>
      </w:r>
      <w:r w:rsidRPr="006075C5">
        <w:rPr>
          <w:sz w:val="22"/>
        </w:rPr>
        <w:t>agencies</w:t>
      </w:r>
      <w:r w:rsidRPr="006075C5">
        <w:rPr>
          <w:spacing w:val="-15"/>
          <w:sz w:val="22"/>
        </w:rPr>
        <w:t xml:space="preserve"> </w:t>
      </w:r>
      <w:r w:rsidRPr="006075C5">
        <w:rPr>
          <w:sz w:val="22"/>
        </w:rPr>
        <w:t>however,</w:t>
      </w:r>
      <w:r w:rsidRPr="006075C5">
        <w:rPr>
          <w:spacing w:val="-14"/>
          <w:sz w:val="22"/>
        </w:rPr>
        <w:t xml:space="preserve"> </w:t>
      </w:r>
      <w:r w:rsidRPr="006075C5">
        <w:rPr>
          <w:sz w:val="22"/>
        </w:rPr>
        <w:t>its</w:t>
      </w:r>
      <w:r w:rsidRPr="006075C5">
        <w:rPr>
          <w:spacing w:val="-15"/>
          <w:sz w:val="22"/>
        </w:rPr>
        <w:t xml:space="preserve"> </w:t>
      </w:r>
      <w:r w:rsidRPr="006075C5">
        <w:rPr>
          <w:sz w:val="22"/>
        </w:rPr>
        <w:t>guidelines</w:t>
      </w:r>
      <w:r w:rsidRPr="006075C5">
        <w:rPr>
          <w:spacing w:val="-15"/>
          <w:sz w:val="22"/>
        </w:rPr>
        <w:t xml:space="preserve"> </w:t>
      </w:r>
      <w:r w:rsidRPr="006075C5">
        <w:rPr>
          <w:sz w:val="22"/>
        </w:rPr>
        <w:t>can</w:t>
      </w:r>
      <w:r w:rsidRPr="006075C5">
        <w:rPr>
          <w:spacing w:val="-15"/>
          <w:sz w:val="22"/>
        </w:rPr>
        <w:t xml:space="preserve"> </w:t>
      </w:r>
      <w:r w:rsidRPr="006075C5">
        <w:rPr>
          <w:sz w:val="22"/>
        </w:rPr>
        <w:t>be</w:t>
      </w:r>
      <w:r w:rsidRPr="006075C5">
        <w:rPr>
          <w:spacing w:val="-15"/>
          <w:sz w:val="22"/>
        </w:rPr>
        <w:t xml:space="preserve"> </w:t>
      </w:r>
      <w:r w:rsidRPr="006075C5">
        <w:rPr>
          <w:sz w:val="22"/>
        </w:rPr>
        <w:t>adopted</w:t>
      </w:r>
      <w:r w:rsidRPr="006075C5">
        <w:rPr>
          <w:spacing w:val="-15"/>
          <w:sz w:val="22"/>
        </w:rPr>
        <w:t xml:space="preserve"> </w:t>
      </w:r>
      <w:r w:rsidRPr="006075C5">
        <w:rPr>
          <w:sz w:val="22"/>
        </w:rPr>
        <w:t>by</w:t>
      </w:r>
      <w:r w:rsidRPr="006075C5">
        <w:rPr>
          <w:spacing w:val="-15"/>
          <w:sz w:val="22"/>
        </w:rPr>
        <w:t xml:space="preserve"> </w:t>
      </w:r>
      <w:r w:rsidRPr="006075C5">
        <w:rPr>
          <w:sz w:val="22"/>
        </w:rPr>
        <w:t xml:space="preserve">any </w:t>
      </w:r>
      <w:r w:rsidRPr="006075C5">
        <w:rPr>
          <w:spacing w:val="-2"/>
          <w:sz w:val="22"/>
        </w:rPr>
        <w:t>organization</w:t>
      </w:r>
      <w:r w:rsidRPr="006075C5">
        <w:rPr>
          <w:spacing w:val="-13"/>
          <w:sz w:val="22"/>
        </w:rPr>
        <w:t xml:space="preserve"> </w:t>
      </w:r>
      <w:r w:rsidRPr="006075C5">
        <w:rPr>
          <w:spacing w:val="-2"/>
          <w:sz w:val="22"/>
        </w:rPr>
        <w:t>operating</w:t>
      </w:r>
      <w:r w:rsidRPr="006075C5">
        <w:rPr>
          <w:spacing w:val="-13"/>
          <w:sz w:val="22"/>
        </w:rPr>
        <w:t xml:space="preserve"> </w:t>
      </w:r>
      <w:r w:rsidRPr="006075C5">
        <w:rPr>
          <w:spacing w:val="-2"/>
          <w:sz w:val="22"/>
        </w:rPr>
        <w:t>information</w:t>
      </w:r>
      <w:r w:rsidRPr="006075C5">
        <w:rPr>
          <w:spacing w:val="-13"/>
          <w:sz w:val="22"/>
        </w:rPr>
        <w:t xml:space="preserve"> </w:t>
      </w:r>
      <w:r w:rsidRPr="006075C5">
        <w:rPr>
          <w:spacing w:val="-2"/>
          <w:sz w:val="22"/>
        </w:rPr>
        <w:t>systems</w:t>
      </w:r>
      <w:r w:rsidRPr="006075C5">
        <w:rPr>
          <w:spacing w:val="-13"/>
          <w:sz w:val="22"/>
        </w:rPr>
        <w:t xml:space="preserve"> </w:t>
      </w:r>
      <w:r w:rsidRPr="006075C5">
        <w:rPr>
          <w:spacing w:val="-2"/>
          <w:sz w:val="22"/>
        </w:rPr>
        <w:t>with</w:t>
      </w:r>
      <w:r w:rsidRPr="006075C5">
        <w:rPr>
          <w:spacing w:val="-13"/>
          <w:sz w:val="22"/>
        </w:rPr>
        <w:t xml:space="preserve"> </w:t>
      </w:r>
      <w:r w:rsidRPr="006075C5">
        <w:rPr>
          <w:spacing w:val="-2"/>
          <w:sz w:val="22"/>
        </w:rPr>
        <w:t>sensitive</w:t>
      </w:r>
      <w:r w:rsidRPr="006075C5">
        <w:rPr>
          <w:spacing w:val="-13"/>
          <w:sz w:val="22"/>
        </w:rPr>
        <w:t xml:space="preserve"> </w:t>
      </w:r>
      <w:r w:rsidRPr="006075C5">
        <w:rPr>
          <w:spacing w:val="-2"/>
          <w:sz w:val="22"/>
        </w:rPr>
        <w:t>or</w:t>
      </w:r>
      <w:r w:rsidRPr="006075C5">
        <w:rPr>
          <w:spacing w:val="-13"/>
          <w:sz w:val="22"/>
        </w:rPr>
        <w:t xml:space="preserve"> </w:t>
      </w:r>
      <w:r w:rsidRPr="006075C5">
        <w:rPr>
          <w:spacing w:val="-2"/>
          <w:sz w:val="22"/>
        </w:rPr>
        <w:t>regulated</w:t>
      </w:r>
      <w:r w:rsidRPr="006075C5">
        <w:rPr>
          <w:spacing w:val="-13"/>
          <w:sz w:val="22"/>
        </w:rPr>
        <w:t xml:space="preserve"> </w:t>
      </w:r>
      <w:r w:rsidRPr="006075C5">
        <w:rPr>
          <w:spacing w:val="-2"/>
          <w:sz w:val="22"/>
        </w:rPr>
        <w:t>data.</w:t>
      </w:r>
      <w:r w:rsidRPr="006075C5">
        <w:rPr>
          <w:spacing w:val="-13"/>
          <w:sz w:val="22"/>
        </w:rPr>
        <w:t xml:space="preserve"> </w:t>
      </w:r>
      <w:r w:rsidRPr="006075C5">
        <w:rPr>
          <w:spacing w:val="-2"/>
          <w:sz w:val="22"/>
        </w:rPr>
        <w:t>This</w:t>
      </w:r>
      <w:r w:rsidRPr="006075C5">
        <w:rPr>
          <w:spacing w:val="-13"/>
          <w:sz w:val="22"/>
        </w:rPr>
        <w:t xml:space="preserve"> </w:t>
      </w:r>
      <w:r w:rsidRPr="006075C5">
        <w:rPr>
          <w:spacing w:val="-2"/>
          <w:sz w:val="22"/>
        </w:rPr>
        <w:t xml:space="preserve">standard </w:t>
      </w:r>
      <w:r w:rsidRPr="006075C5">
        <w:rPr>
          <w:spacing w:val="-6"/>
          <w:sz w:val="22"/>
        </w:rPr>
        <w:t>provides a catalog of privacy and security controls for protecting against various threats.</w:t>
      </w:r>
    </w:p>
    <w:p w14:paraId="042370F8" w14:textId="77777777" w:rsidR="00C6732D" w:rsidRPr="006075C5" w:rsidRDefault="00000000">
      <w:pPr>
        <w:pStyle w:val="BodyText"/>
        <w:spacing w:before="150" w:line="213" w:lineRule="auto"/>
        <w:ind w:right="934"/>
        <w:rPr>
          <w:sz w:val="22"/>
        </w:rPr>
      </w:pPr>
      <w:r w:rsidRPr="006075C5">
        <w:rPr>
          <w:spacing w:val="-6"/>
          <w:sz w:val="22"/>
        </w:rPr>
        <w:t>Table</w:t>
      </w:r>
      <w:r w:rsidRPr="006075C5">
        <w:rPr>
          <w:spacing w:val="-7"/>
          <w:sz w:val="22"/>
        </w:rPr>
        <w:t xml:space="preserve"> </w:t>
      </w:r>
      <w:hyperlink w:anchor="_bookmark15" w:history="1">
        <w:r w:rsidR="00C6732D" w:rsidRPr="006075C5">
          <w:rPr>
            <w:spacing w:val="-6"/>
            <w:sz w:val="22"/>
          </w:rPr>
          <w:t>3</w:t>
        </w:r>
      </w:hyperlink>
      <w:r w:rsidRPr="006075C5">
        <w:rPr>
          <w:spacing w:val="-7"/>
          <w:sz w:val="22"/>
        </w:rPr>
        <w:t xml:space="preserve"> </w:t>
      </w:r>
      <w:r w:rsidRPr="006075C5">
        <w:rPr>
          <w:spacing w:val="-6"/>
          <w:sz w:val="22"/>
        </w:rPr>
        <w:t>provides</w:t>
      </w:r>
      <w:r w:rsidRPr="006075C5">
        <w:rPr>
          <w:spacing w:val="-7"/>
          <w:sz w:val="22"/>
        </w:rPr>
        <w:t xml:space="preserve"> </w:t>
      </w:r>
      <w:r w:rsidRPr="006075C5">
        <w:rPr>
          <w:spacing w:val="-6"/>
          <w:sz w:val="22"/>
        </w:rPr>
        <w:t>security</w:t>
      </w:r>
      <w:r w:rsidRPr="006075C5">
        <w:rPr>
          <w:spacing w:val="-7"/>
          <w:sz w:val="22"/>
        </w:rPr>
        <w:t xml:space="preserve"> </w:t>
      </w:r>
      <w:r w:rsidRPr="006075C5">
        <w:rPr>
          <w:spacing w:val="-6"/>
          <w:sz w:val="22"/>
        </w:rPr>
        <w:t>and</w:t>
      </w:r>
      <w:r w:rsidRPr="006075C5">
        <w:rPr>
          <w:spacing w:val="-7"/>
          <w:sz w:val="22"/>
        </w:rPr>
        <w:t xml:space="preserve"> </w:t>
      </w:r>
      <w:r w:rsidRPr="006075C5">
        <w:rPr>
          <w:spacing w:val="-6"/>
          <w:sz w:val="22"/>
        </w:rPr>
        <w:t>privacy</w:t>
      </w:r>
      <w:r w:rsidRPr="006075C5">
        <w:rPr>
          <w:spacing w:val="-7"/>
          <w:sz w:val="22"/>
        </w:rPr>
        <w:t xml:space="preserve"> </w:t>
      </w:r>
      <w:r w:rsidRPr="006075C5">
        <w:rPr>
          <w:spacing w:val="-6"/>
          <w:sz w:val="22"/>
        </w:rPr>
        <w:t>control</w:t>
      </w:r>
      <w:r w:rsidRPr="006075C5">
        <w:rPr>
          <w:spacing w:val="-7"/>
          <w:sz w:val="22"/>
        </w:rPr>
        <w:t xml:space="preserve"> </w:t>
      </w:r>
      <w:r w:rsidRPr="006075C5">
        <w:rPr>
          <w:spacing w:val="-6"/>
          <w:sz w:val="22"/>
        </w:rPr>
        <w:t>methodology</w:t>
      </w:r>
      <w:r w:rsidRPr="006075C5">
        <w:rPr>
          <w:spacing w:val="-7"/>
          <w:sz w:val="22"/>
        </w:rPr>
        <w:t xml:space="preserve"> </w:t>
      </w:r>
      <w:r w:rsidRPr="006075C5">
        <w:rPr>
          <w:spacing w:val="-6"/>
          <w:sz w:val="22"/>
        </w:rPr>
        <w:t>which</w:t>
      </w:r>
      <w:r w:rsidRPr="006075C5">
        <w:rPr>
          <w:spacing w:val="-7"/>
          <w:sz w:val="22"/>
        </w:rPr>
        <w:t xml:space="preserve"> </w:t>
      </w:r>
      <w:r w:rsidRPr="006075C5">
        <w:rPr>
          <w:spacing w:val="-6"/>
          <w:sz w:val="22"/>
        </w:rPr>
        <w:t>are</w:t>
      </w:r>
      <w:r w:rsidRPr="006075C5">
        <w:rPr>
          <w:spacing w:val="-7"/>
          <w:sz w:val="22"/>
        </w:rPr>
        <w:t xml:space="preserve"> </w:t>
      </w:r>
      <w:r w:rsidRPr="006075C5">
        <w:rPr>
          <w:spacing w:val="-6"/>
          <w:sz w:val="22"/>
        </w:rPr>
        <w:t>organized</w:t>
      </w:r>
      <w:r w:rsidRPr="006075C5">
        <w:rPr>
          <w:spacing w:val="-7"/>
          <w:sz w:val="22"/>
        </w:rPr>
        <w:t xml:space="preserve"> </w:t>
      </w:r>
      <w:r w:rsidRPr="006075C5">
        <w:rPr>
          <w:spacing w:val="-6"/>
          <w:sz w:val="22"/>
        </w:rPr>
        <w:t>into</w:t>
      </w:r>
      <w:r w:rsidRPr="006075C5">
        <w:rPr>
          <w:spacing w:val="-7"/>
          <w:sz w:val="22"/>
        </w:rPr>
        <w:t xml:space="preserve"> </w:t>
      </w:r>
      <w:r w:rsidRPr="006075C5">
        <w:rPr>
          <w:spacing w:val="-6"/>
          <w:sz w:val="22"/>
        </w:rPr>
        <w:t>20</w:t>
      </w:r>
      <w:r w:rsidRPr="006075C5">
        <w:rPr>
          <w:spacing w:val="-7"/>
          <w:sz w:val="22"/>
        </w:rPr>
        <w:t xml:space="preserve"> </w:t>
      </w:r>
      <w:proofErr w:type="spellStart"/>
      <w:r w:rsidRPr="006075C5">
        <w:rPr>
          <w:spacing w:val="-6"/>
          <w:sz w:val="22"/>
        </w:rPr>
        <w:t>fami</w:t>
      </w:r>
      <w:proofErr w:type="spellEnd"/>
      <w:r w:rsidRPr="006075C5">
        <w:rPr>
          <w:spacing w:val="-6"/>
          <w:sz w:val="22"/>
        </w:rPr>
        <w:t>- lies.</w:t>
      </w:r>
      <w:r w:rsidRPr="006075C5">
        <w:rPr>
          <w:spacing w:val="-11"/>
          <w:sz w:val="22"/>
        </w:rPr>
        <w:t xml:space="preserve"> </w:t>
      </w:r>
      <w:r w:rsidRPr="006075C5">
        <w:rPr>
          <w:spacing w:val="-6"/>
          <w:sz w:val="22"/>
        </w:rPr>
        <w:t>These</w:t>
      </w:r>
      <w:r w:rsidRPr="006075C5">
        <w:rPr>
          <w:spacing w:val="-9"/>
          <w:sz w:val="22"/>
        </w:rPr>
        <w:t xml:space="preserve"> </w:t>
      </w:r>
      <w:r w:rsidRPr="006075C5">
        <w:rPr>
          <w:spacing w:val="-6"/>
          <w:sz w:val="22"/>
        </w:rPr>
        <w:t>control</w:t>
      </w:r>
      <w:r w:rsidRPr="006075C5">
        <w:rPr>
          <w:spacing w:val="-9"/>
          <w:sz w:val="22"/>
        </w:rPr>
        <w:t xml:space="preserve"> </w:t>
      </w:r>
      <w:r w:rsidRPr="006075C5">
        <w:rPr>
          <w:spacing w:val="-6"/>
          <w:sz w:val="22"/>
        </w:rPr>
        <w:t>families</w:t>
      </w:r>
      <w:r w:rsidRPr="006075C5">
        <w:rPr>
          <w:spacing w:val="-9"/>
          <w:sz w:val="22"/>
        </w:rPr>
        <w:t xml:space="preserve"> </w:t>
      </w:r>
      <w:r w:rsidRPr="006075C5">
        <w:rPr>
          <w:spacing w:val="-6"/>
          <w:sz w:val="22"/>
        </w:rPr>
        <w:t>are</w:t>
      </w:r>
      <w:r w:rsidRPr="006075C5">
        <w:rPr>
          <w:spacing w:val="-9"/>
          <w:sz w:val="22"/>
        </w:rPr>
        <w:t xml:space="preserve"> </w:t>
      </w:r>
      <w:r w:rsidRPr="006075C5">
        <w:rPr>
          <w:spacing w:val="-6"/>
          <w:sz w:val="22"/>
        </w:rPr>
        <w:t>referenced</w:t>
      </w:r>
      <w:r w:rsidRPr="006075C5">
        <w:rPr>
          <w:spacing w:val="-9"/>
          <w:sz w:val="22"/>
        </w:rPr>
        <w:t xml:space="preserve"> </w:t>
      </w:r>
      <w:r w:rsidRPr="006075C5">
        <w:rPr>
          <w:spacing w:val="-6"/>
          <w:sz w:val="22"/>
        </w:rPr>
        <w:t>throughout</w:t>
      </w:r>
      <w:r w:rsidRPr="006075C5">
        <w:rPr>
          <w:spacing w:val="-9"/>
          <w:sz w:val="22"/>
        </w:rPr>
        <w:t xml:space="preserve"> </w:t>
      </w:r>
      <w:r w:rsidRPr="006075C5">
        <w:rPr>
          <w:spacing w:val="-6"/>
          <w:sz w:val="22"/>
        </w:rPr>
        <w:t>the</w:t>
      </w:r>
      <w:r w:rsidRPr="006075C5">
        <w:rPr>
          <w:spacing w:val="-9"/>
          <w:sz w:val="22"/>
        </w:rPr>
        <w:t xml:space="preserve"> </w:t>
      </w:r>
      <w:r w:rsidRPr="006075C5">
        <w:rPr>
          <w:spacing w:val="-6"/>
          <w:sz w:val="22"/>
        </w:rPr>
        <w:t>document</w:t>
      </w:r>
      <w:r w:rsidRPr="006075C5">
        <w:rPr>
          <w:spacing w:val="-9"/>
          <w:sz w:val="22"/>
        </w:rPr>
        <w:t xml:space="preserve"> </w:t>
      </w:r>
      <w:r w:rsidRPr="006075C5">
        <w:rPr>
          <w:spacing w:val="-6"/>
          <w:sz w:val="22"/>
        </w:rPr>
        <w:t>and</w:t>
      </w:r>
      <w:r w:rsidRPr="006075C5">
        <w:rPr>
          <w:spacing w:val="-9"/>
          <w:sz w:val="22"/>
        </w:rPr>
        <w:t xml:space="preserve"> </w:t>
      </w:r>
      <w:r w:rsidRPr="006075C5">
        <w:rPr>
          <w:spacing w:val="-6"/>
          <w:sz w:val="22"/>
        </w:rPr>
        <w:t>are</w:t>
      </w:r>
      <w:r w:rsidRPr="006075C5">
        <w:rPr>
          <w:spacing w:val="-9"/>
          <w:sz w:val="22"/>
        </w:rPr>
        <w:t xml:space="preserve"> </w:t>
      </w:r>
      <w:r w:rsidRPr="006075C5">
        <w:rPr>
          <w:spacing w:val="-6"/>
          <w:sz w:val="22"/>
        </w:rPr>
        <w:t>used</w:t>
      </w:r>
      <w:r w:rsidRPr="006075C5">
        <w:rPr>
          <w:spacing w:val="-9"/>
          <w:sz w:val="22"/>
        </w:rPr>
        <w:t xml:space="preserve"> </w:t>
      </w:r>
      <w:r w:rsidRPr="006075C5">
        <w:rPr>
          <w:spacing w:val="-6"/>
          <w:sz w:val="22"/>
        </w:rPr>
        <w:t>to</w:t>
      </w:r>
      <w:r w:rsidRPr="006075C5">
        <w:rPr>
          <w:spacing w:val="-9"/>
          <w:sz w:val="22"/>
        </w:rPr>
        <w:t xml:space="preserve"> </w:t>
      </w:r>
      <w:r w:rsidRPr="006075C5">
        <w:rPr>
          <w:spacing w:val="-6"/>
          <w:sz w:val="22"/>
        </w:rPr>
        <w:t xml:space="preserve">constitute </w:t>
      </w:r>
      <w:r w:rsidRPr="006075C5">
        <w:rPr>
          <w:spacing w:val="-2"/>
          <w:sz w:val="22"/>
        </w:rPr>
        <w:t>common</w:t>
      </w:r>
      <w:r w:rsidRPr="006075C5">
        <w:rPr>
          <w:spacing w:val="-11"/>
          <w:sz w:val="22"/>
        </w:rPr>
        <w:t xml:space="preserve"> </w:t>
      </w:r>
      <w:r w:rsidRPr="006075C5">
        <w:rPr>
          <w:spacing w:val="-2"/>
          <w:sz w:val="22"/>
        </w:rPr>
        <w:t>terminology.</w:t>
      </w:r>
      <w:r w:rsidRPr="006075C5">
        <w:rPr>
          <w:spacing w:val="17"/>
          <w:sz w:val="22"/>
        </w:rPr>
        <w:t xml:space="preserve"> </w:t>
      </w:r>
      <w:r w:rsidRPr="006075C5">
        <w:rPr>
          <w:spacing w:val="-2"/>
          <w:sz w:val="22"/>
        </w:rPr>
        <w:t>Additionally,</w:t>
      </w:r>
      <w:r w:rsidRPr="006075C5">
        <w:rPr>
          <w:spacing w:val="-10"/>
          <w:sz w:val="22"/>
        </w:rPr>
        <w:t xml:space="preserve"> </w:t>
      </w:r>
      <w:r w:rsidRPr="006075C5">
        <w:rPr>
          <w:spacing w:val="-2"/>
          <w:sz w:val="22"/>
        </w:rPr>
        <w:t>referenced</w:t>
      </w:r>
      <w:r w:rsidRPr="006075C5">
        <w:rPr>
          <w:spacing w:val="-11"/>
          <w:sz w:val="22"/>
        </w:rPr>
        <w:t xml:space="preserve"> </w:t>
      </w:r>
      <w:r w:rsidRPr="006075C5">
        <w:rPr>
          <w:spacing w:val="-2"/>
          <w:sz w:val="22"/>
        </w:rPr>
        <w:t>in</w:t>
      </w:r>
      <w:r w:rsidRPr="006075C5">
        <w:rPr>
          <w:spacing w:val="-11"/>
          <w:sz w:val="22"/>
        </w:rPr>
        <w:t xml:space="preserve"> </w:t>
      </w:r>
      <w:r w:rsidRPr="006075C5">
        <w:rPr>
          <w:spacing w:val="-2"/>
          <w:sz w:val="22"/>
        </w:rPr>
        <w:t>NIST</w:t>
      </w:r>
      <w:r w:rsidRPr="006075C5">
        <w:rPr>
          <w:spacing w:val="-11"/>
          <w:sz w:val="22"/>
        </w:rPr>
        <w:t xml:space="preserve"> </w:t>
      </w:r>
      <w:r w:rsidRPr="006075C5">
        <w:rPr>
          <w:spacing w:val="-2"/>
          <w:sz w:val="22"/>
        </w:rPr>
        <w:t>800-53</w:t>
      </w:r>
      <w:r w:rsidRPr="006075C5">
        <w:rPr>
          <w:spacing w:val="-11"/>
          <w:sz w:val="22"/>
        </w:rPr>
        <w:t xml:space="preserve"> </w:t>
      </w:r>
      <w:r w:rsidRPr="006075C5">
        <w:rPr>
          <w:spacing w:val="-2"/>
          <w:sz w:val="22"/>
        </w:rPr>
        <w:t>is</w:t>
      </w:r>
      <w:r w:rsidRPr="006075C5">
        <w:rPr>
          <w:spacing w:val="-11"/>
          <w:sz w:val="22"/>
        </w:rPr>
        <w:t xml:space="preserve"> </w:t>
      </w:r>
      <w:r w:rsidRPr="006075C5">
        <w:rPr>
          <w:spacing w:val="-2"/>
          <w:sz w:val="22"/>
        </w:rPr>
        <w:t>control</w:t>
      </w:r>
      <w:r w:rsidRPr="006075C5">
        <w:rPr>
          <w:spacing w:val="-11"/>
          <w:sz w:val="22"/>
        </w:rPr>
        <w:t xml:space="preserve"> </w:t>
      </w:r>
      <w:r w:rsidRPr="006075C5">
        <w:rPr>
          <w:spacing w:val="-2"/>
          <w:sz w:val="22"/>
        </w:rPr>
        <w:t>families</w:t>
      </w:r>
      <w:r w:rsidRPr="006075C5">
        <w:rPr>
          <w:spacing w:val="-11"/>
          <w:sz w:val="22"/>
        </w:rPr>
        <w:t xml:space="preserve"> </w:t>
      </w:r>
      <w:r w:rsidRPr="006075C5">
        <w:rPr>
          <w:spacing w:val="-2"/>
          <w:sz w:val="22"/>
        </w:rPr>
        <w:t xml:space="preserve">enhance- </w:t>
      </w:r>
      <w:proofErr w:type="spellStart"/>
      <w:r w:rsidRPr="006075C5">
        <w:rPr>
          <w:spacing w:val="-2"/>
          <w:sz w:val="22"/>
        </w:rPr>
        <w:t>ments</w:t>
      </w:r>
      <w:proofErr w:type="spellEnd"/>
      <w:r w:rsidRPr="006075C5">
        <w:rPr>
          <w:spacing w:val="-3"/>
          <w:sz w:val="22"/>
        </w:rPr>
        <w:t xml:space="preserve"> </w:t>
      </w:r>
      <w:r w:rsidRPr="006075C5">
        <w:rPr>
          <w:spacing w:val="-2"/>
          <w:sz w:val="22"/>
        </w:rPr>
        <w:t>to</w:t>
      </w:r>
      <w:r w:rsidRPr="006075C5">
        <w:rPr>
          <w:spacing w:val="-4"/>
          <w:sz w:val="22"/>
        </w:rPr>
        <w:t xml:space="preserve"> </w:t>
      </w:r>
      <w:r w:rsidRPr="006075C5">
        <w:rPr>
          <w:spacing w:val="-2"/>
          <w:sz w:val="22"/>
        </w:rPr>
        <w:t>help</w:t>
      </w:r>
      <w:r w:rsidRPr="006075C5">
        <w:rPr>
          <w:spacing w:val="-3"/>
          <w:sz w:val="22"/>
        </w:rPr>
        <w:t xml:space="preserve"> </w:t>
      </w:r>
      <w:r w:rsidRPr="006075C5">
        <w:rPr>
          <w:spacing w:val="-2"/>
          <w:sz w:val="22"/>
        </w:rPr>
        <w:t>provide</w:t>
      </w:r>
      <w:r w:rsidRPr="006075C5">
        <w:rPr>
          <w:spacing w:val="-3"/>
          <w:sz w:val="22"/>
        </w:rPr>
        <w:t xml:space="preserve"> </w:t>
      </w:r>
      <w:r w:rsidRPr="006075C5">
        <w:rPr>
          <w:spacing w:val="-2"/>
          <w:sz w:val="22"/>
        </w:rPr>
        <w:t>guidance</w:t>
      </w:r>
      <w:r w:rsidRPr="006075C5">
        <w:rPr>
          <w:spacing w:val="-3"/>
          <w:sz w:val="22"/>
        </w:rPr>
        <w:t xml:space="preserve"> </w:t>
      </w:r>
      <w:r w:rsidRPr="006075C5">
        <w:rPr>
          <w:spacing w:val="-2"/>
          <w:sz w:val="22"/>
        </w:rPr>
        <w:t>to</w:t>
      </w:r>
      <w:r w:rsidRPr="006075C5">
        <w:rPr>
          <w:spacing w:val="-3"/>
          <w:sz w:val="22"/>
        </w:rPr>
        <w:t xml:space="preserve"> </w:t>
      </w:r>
      <w:r w:rsidRPr="006075C5">
        <w:rPr>
          <w:spacing w:val="-2"/>
          <w:sz w:val="22"/>
        </w:rPr>
        <w:t>aide</w:t>
      </w:r>
      <w:r w:rsidRPr="006075C5">
        <w:rPr>
          <w:spacing w:val="-3"/>
          <w:sz w:val="22"/>
        </w:rPr>
        <w:t xml:space="preserve"> </w:t>
      </w:r>
      <w:r w:rsidRPr="006075C5">
        <w:rPr>
          <w:spacing w:val="-2"/>
          <w:sz w:val="22"/>
        </w:rPr>
        <w:t>in</w:t>
      </w:r>
      <w:r w:rsidRPr="006075C5">
        <w:rPr>
          <w:spacing w:val="-4"/>
          <w:sz w:val="22"/>
        </w:rPr>
        <w:t xml:space="preserve"> </w:t>
      </w:r>
      <w:r w:rsidRPr="006075C5">
        <w:rPr>
          <w:spacing w:val="-2"/>
          <w:sz w:val="22"/>
        </w:rPr>
        <w:t>securing</w:t>
      </w:r>
      <w:r w:rsidRPr="006075C5">
        <w:rPr>
          <w:spacing w:val="-3"/>
          <w:sz w:val="22"/>
        </w:rPr>
        <w:t xml:space="preserve"> </w:t>
      </w:r>
      <w:r w:rsidRPr="006075C5">
        <w:rPr>
          <w:spacing w:val="-2"/>
          <w:sz w:val="22"/>
        </w:rPr>
        <w:t>AEC’s</w:t>
      </w:r>
      <w:r w:rsidRPr="006075C5">
        <w:rPr>
          <w:spacing w:val="-3"/>
          <w:sz w:val="22"/>
        </w:rPr>
        <w:t xml:space="preserve"> </w:t>
      </w:r>
      <w:r w:rsidRPr="006075C5">
        <w:rPr>
          <w:spacing w:val="-2"/>
          <w:sz w:val="22"/>
        </w:rPr>
        <w:t>information</w:t>
      </w:r>
      <w:r w:rsidRPr="006075C5">
        <w:rPr>
          <w:spacing w:val="-4"/>
          <w:sz w:val="22"/>
        </w:rPr>
        <w:t xml:space="preserve"> </w:t>
      </w:r>
      <w:r w:rsidRPr="006075C5">
        <w:rPr>
          <w:spacing w:val="-2"/>
          <w:sz w:val="22"/>
        </w:rPr>
        <w:t>systems</w:t>
      </w:r>
      <w:r w:rsidRPr="006075C5">
        <w:rPr>
          <w:spacing w:val="-3"/>
          <w:sz w:val="22"/>
        </w:rPr>
        <w:t xml:space="preserve"> </w:t>
      </w:r>
      <w:r w:rsidRPr="006075C5">
        <w:rPr>
          <w:spacing w:val="-2"/>
          <w:sz w:val="22"/>
        </w:rPr>
        <w:t>[</w:t>
      </w:r>
      <w:hyperlink w:anchor="_bookmark35" w:history="1">
        <w:r w:rsidR="00C6732D" w:rsidRPr="006075C5">
          <w:rPr>
            <w:spacing w:val="-2"/>
            <w:sz w:val="22"/>
          </w:rPr>
          <w:t>5</w:t>
        </w:r>
      </w:hyperlink>
      <w:r w:rsidRPr="006075C5">
        <w:rPr>
          <w:spacing w:val="-2"/>
          <w:sz w:val="22"/>
        </w:rPr>
        <w:t>].</w:t>
      </w:r>
    </w:p>
    <w:p w14:paraId="5EB18600" w14:textId="77777777" w:rsidR="00C6732D" w:rsidRPr="006075C5" w:rsidRDefault="00000000">
      <w:pPr>
        <w:pStyle w:val="BodyText"/>
        <w:spacing w:before="227"/>
        <w:ind w:left="925"/>
        <w:rPr>
          <w:sz w:val="22"/>
        </w:rPr>
      </w:pPr>
      <w:bookmarkStart w:id="49" w:name="_bookmark15"/>
      <w:bookmarkEnd w:id="49"/>
      <w:r w:rsidRPr="006075C5">
        <w:rPr>
          <w:spacing w:val="-2"/>
          <w:sz w:val="22"/>
        </w:rPr>
        <w:t>Table 3:</w:t>
      </w:r>
      <w:r w:rsidRPr="006075C5">
        <w:rPr>
          <w:spacing w:val="19"/>
          <w:sz w:val="22"/>
        </w:rPr>
        <w:t xml:space="preserve"> </w:t>
      </w:r>
      <w:r w:rsidRPr="006075C5">
        <w:rPr>
          <w:spacing w:val="-2"/>
          <w:sz w:val="22"/>
        </w:rPr>
        <w:t>NIST</w:t>
      </w:r>
      <w:r w:rsidRPr="006075C5">
        <w:rPr>
          <w:spacing w:val="-1"/>
          <w:sz w:val="22"/>
        </w:rPr>
        <w:t xml:space="preserve"> </w:t>
      </w:r>
      <w:r w:rsidRPr="006075C5">
        <w:rPr>
          <w:spacing w:val="-2"/>
          <w:sz w:val="22"/>
        </w:rPr>
        <w:t>800-53 Security</w:t>
      </w:r>
      <w:r w:rsidRPr="006075C5">
        <w:rPr>
          <w:spacing w:val="-1"/>
          <w:sz w:val="22"/>
        </w:rPr>
        <w:t xml:space="preserve"> </w:t>
      </w:r>
      <w:r w:rsidRPr="006075C5">
        <w:rPr>
          <w:spacing w:val="-2"/>
          <w:sz w:val="22"/>
        </w:rPr>
        <w:t>and</w:t>
      </w:r>
      <w:r w:rsidRPr="006075C5">
        <w:rPr>
          <w:spacing w:val="-1"/>
          <w:sz w:val="22"/>
        </w:rPr>
        <w:t xml:space="preserve"> </w:t>
      </w:r>
      <w:r w:rsidRPr="006075C5">
        <w:rPr>
          <w:spacing w:val="-2"/>
          <w:sz w:val="22"/>
        </w:rPr>
        <w:t>Privacy Control</w:t>
      </w:r>
      <w:r w:rsidRPr="006075C5">
        <w:rPr>
          <w:spacing w:val="-1"/>
          <w:sz w:val="22"/>
        </w:rPr>
        <w:t xml:space="preserve"> </w:t>
      </w:r>
      <w:r w:rsidRPr="006075C5">
        <w:rPr>
          <w:spacing w:val="-2"/>
          <w:sz w:val="22"/>
        </w:rPr>
        <w:t>Families</w:t>
      </w:r>
      <w:r w:rsidRPr="006075C5">
        <w:rPr>
          <w:spacing w:val="-1"/>
          <w:sz w:val="22"/>
        </w:rPr>
        <w:t xml:space="preserve"> </w:t>
      </w:r>
      <w:r w:rsidRPr="006075C5">
        <w:rPr>
          <w:spacing w:val="-2"/>
          <w:sz w:val="22"/>
        </w:rPr>
        <w:t>for</w:t>
      </w:r>
      <w:r w:rsidRPr="006075C5">
        <w:rPr>
          <w:spacing w:val="-1"/>
          <w:sz w:val="22"/>
        </w:rPr>
        <w:t xml:space="preserve"> </w:t>
      </w:r>
      <w:r w:rsidRPr="006075C5">
        <w:rPr>
          <w:spacing w:val="-2"/>
          <w:sz w:val="22"/>
        </w:rPr>
        <w:t>Compliance.</w:t>
      </w:r>
    </w:p>
    <w:p w14:paraId="5B6E98C5" w14:textId="77777777" w:rsidR="00C6732D" w:rsidRPr="006075C5" w:rsidRDefault="00C6732D">
      <w:pPr>
        <w:pStyle w:val="BodyText"/>
        <w:spacing w:before="12"/>
        <w:ind w:left="0"/>
        <w:rPr>
          <w:sz w:val="22"/>
        </w:rPr>
      </w:pPr>
    </w:p>
    <w:tbl>
      <w:tblPr>
        <w:tblW w:w="0" w:type="auto"/>
        <w:tblInd w:w="20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22"/>
        <w:gridCol w:w="4010"/>
        <w:gridCol w:w="703"/>
        <w:gridCol w:w="4010"/>
      </w:tblGrid>
      <w:tr w:rsidR="00C6732D" w:rsidRPr="006075C5" w14:paraId="03DAABFB" w14:textId="77777777">
        <w:trPr>
          <w:trHeight w:val="283"/>
        </w:trPr>
        <w:tc>
          <w:tcPr>
            <w:tcW w:w="722" w:type="dxa"/>
          </w:tcPr>
          <w:p w14:paraId="3CE7B78D" w14:textId="77777777" w:rsidR="00C6732D" w:rsidRPr="006075C5" w:rsidRDefault="00000000">
            <w:pPr>
              <w:pStyle w:val="TableParagraph"/>
              <w:spacing w:line="264" w:lineRule="exact"/>
              <w:ind w:left="205"/>
              <w:rPr>
                <w:b/>
              </w:rPr>
            </w:pPr>
            <w:r w:rsidRPr="006075C5">
              <w:rPr>
                <w:b/>
                <w:spacing w:val="-5"/>
                <w:w w:val="105"/>
              </w:rPr>
              <w:t>ID</w:t>
            </w:r>
          </w:p>
        </w:tc>
        <w:tc>
          <w:tcPr>
            <w:tcW w:w="4010" w:type="dxa"/>
          </w:tcPr>
          <w:p w14:paraId="20796AF9" w14:textId="77777777" w:rsidR="00C6732D" w:rsidRPr="006075C5" w:rsidRDefault="00000000">
            <w:pPr>
              <w:pStyle w:val="TableParagraph"/>
              <w:spacing w:line="264" w:lineRule="exact"/>
              <w:ind w:left="24"/>
              <w:jc w:val="center"/>
              <w:rPr>
                <w:b/>
              </w:rPr>
            </w:pPr>
            <w:r w:rsidRPr="006075C5">
              <w:rPr>
                <w:b/>
                <w:spacing w:val="-2"/>
                <w:w w:val="105"/>
              </w:rPr>
              <w:t>Family</w:t>
            </w:r>
          </w:p>
        </w:tc>
        <w:tc>
          <w:tcPr>
            <w:tcW w:w="703" w:type="dxa"/>
          </w:tcPr>
          <w:p w14:paraId="6D09A89F" w14:textId="77777777" w:rsidR="00C6732D" w:rsidRPr="006075C5" w:rsidRDefault="00000000">
            <w:pPr>
              <w:pStyle w:val="TableParagraph"/>
              <w:spacing w:line="264" w:lineRule="exact"/>
              <w:ind w:left="195"/>
              <w:rPr>
                <w:b/>
              </w:rPr>
            </w:pPr>
            <w:r w:rsidRPr="006075C5">
              <w:rPr>
                <w:b/>
                <w:spacing w:val="-5"/>
                <w:w w:val="105"/>
              </w:rPr>
              <w:t>ID</w:t>
            </w:r>
          </w:p>
        </w:tc>
        <w:tc>
          <w:tcPr>
            <w:tcW w:w="4010" w:type="dxa"/>
          </w:tcPr>
          <w:p w14:paraId="2696D79F" w14:textId="77777777" w:rsidR="00C6732D" w:rsidRPr="006075C5" w:rsidRDefault="00000000">
            <w:pPr>
              <w:pStyle w:val="TableParagraph"/>
              <w:spacing w:line="264" w:lineRule="exact"/>
              <w:ind w:left="24"/>
              <w:jc w:val="center"/>
              <w:rPr>
                <w:b/>
              </w:rPr>
            </w:pPr>
            <w:r w:rsidRPr="006075C5">
              <w:rPr>
                <w:b/>
                <w:spacing w:val="-2"/>
                <w:w w:val="105"/>
              </w:rPr>
              <w:t>Family</w:t>
            </w:r>
          </w:p>
        </w:tc>
      </w:tr>
      <w:tr w:rsidR="00C6732D" w:rsidRPr="006075C5" w14:paraId="1CFAACA8" w14:textId="77777777">
        <w:trPr>
          <w:trHeight w:val="572"/>
        </w:trPr>
        <w:tc>
          <w:tcPr>
            <w:tcW w:w="722" w:type="dxa"/>
          </w:tcPr>
          <w:p w14:paraId="77047F04" w14:textId="77777777" w:rsidR="00C6732D" w:rsidRPr="006075C5" w:rsidRDefault="00000000">
            <w:pPr>
              <w:pStyle w:val="TableParagraph"/>
              <w:spacing w:line="272" w:lineRule="exact"/>
              <w:rPr>
                <w:b/>
              </w:rPr>
            </w:pPr>
            <w:r w:rsidRPr="006075C5">
              <w:rPr>
                <w:b/>
                <w:spacing w:val="-5"/>
                <w:w w:val="110"/>
              </w:rPr>
              <w:t>AC</w:t>
            </w:r>
          </w:p>
        </w:tc>
        <w:tc>
          <w:tcPr>
            <w:tcW w:w="4010" w:type="dxa"/>
          </w:tcPr>
          <w:p w14:paraId="0289BD8F" w14:textId="77777777" w:rsidR="00C6732D" w:rsidRPr="006075C5" w:rsidRDefault="00000000">
            <w:pPr>
              <w:pStyle w:val="TableParagraph"/>
              <w:spacing w:line="272" w:lineRule="exact"/>
            </w:pPr>
            <w:r w:rsidRPr="006075C5">
              <w:rPr>
                <w:spacing w:val="-6"/>
              </w:rPr>
              <w:t>Access</w:t>
            </w:r>
            <w:r w:rsidRPr="006075C5">
              <w:rPr>
                <w:spacing w:val="-2"/>
              </w:rPr>
              <w:t xml:space="preserve"> Control</w:t>
            </w:r>
          </w:p>
        </w:tc>
        <w:tc>
          <w:tcPr>
            <w:tcW w:w="703" w:type="dxa"/>
          </w:tcPr>
          <w:p w14:paraId="7939C939" w14:textId="77777777" w:rsidR="00C6732D" w:rsidRPr="006075C5" w:rsidRDefault="00000000">
            <w:pPr>
              <w:pStyle w:val="TableParagraph"/>
              <w:spacing w:line="272" w:lineRule="exact"/>
              <w:rPr>
                <w:b/>
              </w:rPr>
            </w:pPr>
            <w:r w:rsidRPr="006075C5">
              <w:rPr>
                <w:b/>
                <w:spacing w:val="-5"/>
                <w:w w:val="125"/>
              </w:rPr>
              <w:t>PE</w:t>
            </w:r>
          </w:p>
        </w:tc>
        <w:tc>
          <w:tcPr>
            <w:tcW w:w="4010" w:type="dxa"/>
          </w:tcPr>
          <w:p w14:paraId="38E98B58" w14:textId="77777777" w:rsidR="00C6732D" w:rsidRPr="006075C5" w:rsidRDefault="00000000">
            <w:pPr>
              <w:pStyle w:val="TableParagraph"/>
              <w:spacing w:line="254" w:lineRule="exact"/>
            </w:pPr>
            <w:r w:rsidRPr="006075C5">
              <w:rPr>
                <w:spacing w:val="-4"/>
              </w:rPr>
              <w:t>Physical</w:t>
            </w:r>
            <w:r w:rsidRPr="006075C5">
              <w:rPr>
                <w:spacing w:val="6"/>
              </w:rPr>
              <w:t xml:space="preserve"> </w:t>
            </w:r>
            <w:r w:rsidRPr="006075C5">
              <w:rPr>
                <w:spacing w:val="-4"/>
              </w:rPr>
              <w:t>and</w:t>
            </w:r>
            <w:r w:rsidRPr="006075C5">
              <w:rPr>
                <w:spacing w:val="6"/>
              </w:rPr>
              <w:t xml:space="preserve"> </w:t>
            </w:r>
            <w:r w:rsidRPr="006075C5">
              <w:rPr>
                <w:spacing w:val="-4"/>
              </w:rPr>
              <w:t>Environmental</w:t>
            </w:r>
            <w:r w:rsidRPr="006075C5">
              <w:rPr>
                <w:spacing w:val="7"/>
              </w:rPr>
              <w:t xml:space="preserve"> </w:t>
            </w:r>
            <w:r w:rsidRPr="006075C5">
              <w:rPr>
                <w:spacing w:val="-4"/>
              </w:rPr>
              <w:t>Protec-</w:t>
            </w:r>
          </w:p>
          <w:p w14:paraId="72936E48" w14:textId="77777777" w:rsidR="00C6732D" w:rsidRPr="006075C5" w:rsidRDefault="00000000">
            <w:pPr>
              <w:pStyle w:val="TableParagraph"/>
              <w:spacing w:line="299" w:lineRule="exact"/>
            </w:pPr>
            <w:proofErr w:type="spellStart"/>
            <w:r w:rsidRPr="006075C5">
              <w:rPr>
                <w:spacing w:val="-4"/>
              </w:rPr>
              <w:t>tion</w:t>
            </w:r>
            <w:proofErr w:type="spellEnd"/>
          </w:p>
        </w:tc>
      </w:tr>
      <w:tr w:rsidR="00C6732D" w:rsidRPr="006075C5" w14:paraId="103CDDC9" w14:textId="77777777">
        <w:trPr>
          <w:trHeight w:val="283"/>
        </w:trPr>
        <w:tc>
          <w:tcPr>
            <w:tcW w:w="722" w:type="dxa"/>
          </w:tcPr>
          <w:p w14:paraId="57BE5D1B" w14:textId="77777777" w:rsidR="00C6732D" w:rsidRPr="006075C5" w:rsidRDefault="00000000">
            <w:pPr>
              <w:pStyle w:val="TableParagraph"/>
              <w:spacing w:line="264" w:lineRule="exact"/>
              <w:rPr>
                <w:b/>
              </w:rPr>
            </w:pPr>
            <w:r w:rsidRPr="006075C5">
              <w:rPr>
                <w:b/>
                <w:spacing w:val="-5"/>
                <w:w w:val="110"/>
              </w:rPr>
              <w:t>AT</w:t>
            </w:r>
          </w:p>
        </w:tc>
        <w:tc>
          <w:tcPr>
            <w:tcW w:w="4010" w:type="dxa"/>
          </w:tcPr>
          <w:p w14:paraId="3D06B7DD" w14:textId="77777777" w:rsidR="00C6732D" w:rsidRPr="006075C5" w:rsidRDefault="00000000">
            <w:pPr>
              <w:pStyle w:val="TableParagraph"/>
              <w:spacing w:line="264" w:lineRule="exact"/>
            </w:pPr>
            <w:r w:rsidRPr="006075C5">
              <w:rPr>
                <w:w w:val="90"/>
              </w:rPr>
              <w:t>Awareness</w:t>
            </w:r>
            <w:r w:rsidRPr="006075C5">
              <w:rPr>
                <w:spacing w:val="14"/>
              </w:rPr>
              <w:t xml:space="preserve"> </w:t>
            </w:r>
            <w:r w:rsidRPr="006075C5">
              <w:rPr>
                <w:w w:val="90"/>
              </w:rPr>
              <w:t>and</w:t>
            </w:r>
            <w:r w:rsidRPr="006075C5">
              <w:rPr>
                <w:spacing w:val="14"/>
              </w:rPr>
              <w:t xml:space="preserve"> </w:t>
            </w:r>
            <w:r w:rsidRPr="006075C5">
              <w:rPr>
                <w:spacing w:val="-2"/>
                <w:w w:val="90"/>
              </w:rPr>
              <w:t>Training</w:t>
            </w:r>
          </w:p>
        </w:tc>
        <w:tc>
          <w:tcPr>
            <w:tcW w:w="703" w:type="dxa"/>
          </w:tcPr>
          <w:p w14:paraId="45C87812" w14:textId="77777777" w:rsidR="00C6732D" w:rsidRPr="006075C5" w:rsidRDefault="00000000">
            <w:pPr>
              <w:pStyle w:val="TableParagraph"/>
              <w:spacing w:line="264" w:lineRule="exact"/>
              <w:rPr>
                <w:b/>
              </w:rPr>
            </w:pPr>
            <w:r w:rsidRPr="006075C5">
              <w:rPr>
                <w:b/>
                <w:spacing w:val="-5"/>
                <w:w w:val="120"/>
              </w:rPr>
              <w:t>PL</w:t>
            </w:r>
          </w:p>
        </w:tc>
        <w:tc>
          <w:tcPr>
            <w:tcW w:w="4010" w:type="dxa"/>
          </w:tcPr>
          <w:p w14:paraId="36B31BC3" w14:textId="77777777" w:rsidR="00C6732D" w:rsidRPr="006075C5" w:rsidRDefault="00000000">
            <w:pPr>
              <w:pStyle w:val="TableParagraph"/>
              <w:spacing w:line="264" w:lineRule="exact"/>
            </w:pPr>
            <w:r w:rsidRPr="006075C5">
              <w:rPr>
                <w:spacing w:val="-2"/>
              </w:rPr>
              <w:t>Planning</w:t>
            </w:r>
          </w:p>
        </w:tc>
      </w:tr>
      <w:tr w:rsidR="00C6732D" w:rsidRPr="006075C5" w14:paraId="78F313F4" w14:textId="77777777">
        <w:trPr>
          <w:trHeight w:val="283"/>
        </w:trPr>
        <w:tc>
          <w:tcPr>
            <w:tcW w:w="722" w:type="dxa"/>
          </w:tcPr>
          <w:p w14:paraId="0A15289D" w14:textId="77777777" w:rsidR="00C6732D" w:rsidRPr="006075C5" w:rsidRDefault="00000000">
            <w:pPr>
              <w:pStyle w:val="TableParagraph"/>
              <w:spacing w:line="264" w:lineRule="exact"/>
              <w:rPr>
                <w:b/>
              </w:rPr>
            </w:pPr>
            <w:r w:rsidRPr="006075C5">
              <w:rPr>
                <w:b/>
                <w:spacing w:val="-5"/>
                <w:w w:val="110"/>
              </w:rPr>
              <w:t>AU</w:t>
            </w:r>
          </w:p>
        </w:tc>
        <w:tc>
          <w:tcPr>
            <w:tcW w:w="4010" w:type="dxa"/>
          </w:tcPr>
          <w:p w14:paraId="68C3B22D" w14:textId="77777777" w:rsidR="00C6732D" w:rsidRPr="006075C5" w:rsidRDefault="00000000">
            <w:pPr>
              <w:pStyle w:val="TableParagraph"/>
              <w:spacing w:line="264" w:lineRule="exact"/>
            </w:pPr>
            <w:r w:rsidRPr="006075C5">
              <w:rPr>
                <w:spacing w:val="-4"/>
              </w:rPr>
              <w:t>Audit</w:t>
            </w:r>
            <w:r w:rsidRPr="006075C5">
              <w:rPr>
                <w:spacing w:val="-8"/>
              </w:rPr>
              <w:t xml:space="preserve"> </w:t>
            </w:r>
            <w:r w:rsidRPr="006075C5">
              <w:rPr>
                <w:spacing w:val="-4"/>
              </w:rPr>
              <w:t>and</w:t>
            </w:r>
            <w:r w:rsidRPr="006075C5">
              <w:rPr>
                <w:spacing w:val="-7"/>
              </w:rPr>
              <w:t xml:space="preserve"> </w:t>
            </w:r>
            <w:r w:rsidRPr="006075C5">
              <w:rPr>
                <w:spacing w:val="-4"/>
              </w:rPr>
              <w:t>Accountability</w:t>
            </w:r>
          </w:p>
        </w:tc>
        <w:tc>
          <w:tcPr>
            <w:tcW w:w="703" w:type="dxa"/>
          </w:tcPr>
          <w:p w14:paraId="36974975" w14:textId="77777777" w:rsidR="00C6732D" w:rsidRPr="006075C5" w:rsidRDefault="00000000">
            <w:pPr>
              <w:pStyle w:val="TableParagraph"/>
              <w:spacing w:line="264" w:lineRule="exact"/>
              <w:rPr>
                <w:b/>
              </w:rPr>
            </w:pPr>
            <w:r w:rsidRPr="006075C5">
              <w:rPr>
                <w:b/>
                <w:spacing w:val="-5"/>
                <w:w w:val="115"/>
              </w:rPr>
              <w:t>PM</w:t>
            </w:r>
          </w:p>
        </w:tc>
        <w:tc>
          <w:tcPr>
            <w:tcW w:w="4010" w:type="dxa"/>
          </w:tcPr>
          <w:p w14:paraId="64E9D090" w14:textId="77777777" w:rsidR="00C6732D" w:rsidRPr="006075C5" w:rsidRDefault="00000000">
            <w:pPr>
              <w:pStyle w:val="TableParagraph"/>
              <w:spacing w:line="264" w:lineRule="exact"/>
            </w:pPr>
            <w:r w:rsidRPr="006075C5">
              <w:rPr>
                <w:spacing w:val="-4"/>
              </w:rPr>
              <w:t>Program</w:t>
            </w:r>
            <w:r w:rsidRPr="006075C5">
              <w:rPr>
                <w:spacing w:val="-2"/>
              </w:rPr>
              <w:t xml:space="preserve"> Management</w:t>
            </w:r>
          </w:p>
        </w:tc>
      </w:tr>
      <w:tr w:rsidR="00C6732D" w:rsidRPr="006075C5" w14:paraId="7787CE5E" w14:textId="77777777">
        <w:trPr>
          <w:trHeight w:val="572"/>
        </w:trPr>
        <w:tc>
          <w:tcPr>
            <w:tcW w:w="722" w:type="dxa"/>
          </w:tcPr>
          <w:p w14:paraId="20516A35" w14:textId="77777777" w:rsidR="00C6732D" w:rsidRPr="006075C5" w:rsidRDefault="00000000">
            <w:pPr>
              <w:pStyle w:val="TableParagraph"/>
              <w:spacing w:line="272" w:lineRule="exact"/>
              <w:rPr>
                <w:b/>
              </w:rPr>
            </w:pPr>
            <w:r w:rsidRPr="006075C5">
              <w:rPr>
                <w:b/>
                <w:spacing w:val="-5"/>
                <w:w w:val="110"/>
              </w:rPr>
              <w:t>CA</w:t>
            </w:r>
          </w:p>
        </w:tc>
        <w:tc>
          <w:tcPr>
            <w:tcW w:w="4010" w:type="dxa"/>
          </w:tcPr>
          <w:p w14:paraId="6E6442C0" w14:textId="77777777" w:rsidR="00C6732D" w:rsidRPr="006075C5" w:rsidRDefault="00000000">
            <w:pPr>
              <w:pStyle w:val="TableParagraph"/>
              <w:spacing w:line="254" w:lineRule="exact"/>
            </w:pPr>
            <w:r w:rsidRPr="006075C5">
              <w:rPr>
                <w:spacing w:val="-8"/>
              </w:rPr>
              <w:t>Assessment,</w:t>
            </w:r>
            <w:r w:rsidRPr="006075C5">
              <w:rPr>
                <w:spacing w:val="13"/>
              </w:rPr>
              <w:t xml:space="preserve"> </w:t>
            </w:r>
            <w:r w:rsidRPr="006075C5">
              <w:rPr>
                <w:spacing w:val="-8"/>
              </w:rPr>
              <w:t>Authorization,</w:t>
            </w:r>
            <w:r w:rsidRPr="006075C5">
              <w:rPr>
                <w:spacing w:val="13"/>
              </w:rPr>
              <w:t xml:space="preserve"> </w:t>
            </w:r>
            <w:r w:rsidRPr="006075C5">
              <w:rPr>
                <w:spacing w:val="-8"/>
              </w:rPr>
              <w:t>Monitor-</w:t>
            </w:r>
          </w:p>
          <w:p w14:paraId="1761B53E" w14:textId="77777777" w:rsidR="00C6732D" w:rsidRPr="006075C5" w:rsidRDefault="00000000">
            <w:pPr>
              <w:pStyle w:val="TableParagraph"/>
              <w:spacing w:line="299" w:lineRule="exact"/>
            </w:pPr>
            <w:proofErr w:type="spellStart"/>
            <w:r w:rsidRPr="006075C5">
              <w:rPr>
                <w:spacing w:val="-5"/>
              </w:rPr>
              <w:t>ing</w:t>
            </w:r>
            <w:proofErr w:type="spellEnd"/>
          </w:p>
        </w:tc>
        <w:tc>
          <w:tcPr>
            <w:tcW w:w="703" w:type="dxa"/>
          </w:tcPr>
          <w:p w14:paraId="1A72B7CF" w14:textId="77777777" w:rsidR="00C6732D" w:rsidRPr="006075C5" w:rsidRDefault="00000000">
            <w:pPr>
              <w:pStyle w:val="TableParagraph"/>
              <w:spacing w:line="272" w:lineRule="exact"/>
              <w:rPr>
                <w:b/>
              </w:rPr>
            </w:pPr>
            <w:r w:rsidRPr="006075C5">
              <w:rPr>
                <w:b/>
                <w:spacing w:val="-5"/>
                <w:w w:val="115"/>
              </w:rPr>
              <w:t>PS</w:t>
            </w:r>
          </w:p>
        </w:tc>
        <w:tc>
          <w:tcPr>
            <w:tcW w:w="4010" w:type="dxa"/>
          </w:tcPr>
          <w:p w14:paraId="3E024116" w14:textId="77777777" w:rsidR="00C6732D" w:rsidRPr="006075C5" w:rsidRDefault="00000000">
            <w:pPr>
              <w:pStyle w:val="TableParagraph"/>
              <w:spacing w:line="272" w:lineRule="exact"/>
            </w:pPr>
            <w:r w:rsidRPr="006075C5">
              <w:rPr>
                <w:spacing w:val="-7"/>
              </w:rPr>
              <w:t>Personnel</w:t>
            </w:r>
            <w:r w:rsidRPr="006075C5">
              <w:rPr>
                <w:spacing w:val="4"/>
              </w:rPr>
              <w:t xml:space="preserve"> </w:t>
            </w:r>
            <w:r w:rsidRPr="006075C5">
              <w:rPr>
                <w:spacing w:val="-2"/>
              </w:rPr>
              <w:t>Security</w:t>
            </w:r>
          </w:p>
        </w:tc>
      </w:tr>
      <w:tr w:rsidR="00C6732D" w:rsidRPr="006075C5" w14:paraId="4869FFCA" w14:textId="77777777">
        <w:trPr>
          <w:trHeight w:val="283"/>
        </w:trPr>
        <w:tc>
          <w:tcPr>
            <w:tcW w:w="722" w:type="dxa"/>
          </w:tcPr>
          <w:p w14:paraId="3004E323" w14:textId="77777777" w:rsidR="00C6732D" w:rsidRPr="006075C5" w:rsidRDefault="00000000">
            <w:pPr>
              <w:pStyle w:val="TableParagraph"/>
              <w:spacing w:line="264" w:lineRule="exact"/>
              <w:rPr>
                <w:b/>
              </w:rPr>
            </w:pPr>
            <w:r w:rsidRPr="006075C5">
              <w:rPr>
                <w:b/>
                <w:spacing w:val="-5"/>
                <w:w w:val="110"/>
              </w:rPr>
              <w:t>CM</w:t>
            </w:r>
          </w:p>
        </w:tc>
        <w:tc>
          <w:tcPr>
            <w:tcW w:w="4010" w:type="dxa"/>
          </w:tcPr>
          <w:p w14:paraId="468A7A46" w14:textId="77777777" w:rsidR="00C6732D" w:rsidRPr="006075C5" w:rsidRDefault="00000000">
            <w:pPr>
              <w:pStyle w:val="TableParagraph"/>
              <w:spacing w:line="264" w:lineRule="exact"/>
            </w:pPr>
            <w:r w:rsidRPr="006075C5">
              <w:rPr>
                <w:w w:val="90"/>
              </w:rPr>
              <w:t>Configuration</w:t>
            </w:r>
            <w:r w:rsidRPr="006075C5">
              <w:rPr>
                <w:spacing w:val="62"/>
              </w:rPr>
              <w:t xml:space="preserve"> </w:t>
            </w:r>
            <w:r w:rsidRPr="006075C5">
              <w:rPr>
                <w:spacing w:val="-2"/>
              </w:rPr>
              <w:t>Management</w:t>
            </w:r>
          </w:p>
        </w:tc>
        <w:tc>
          <w:tcPr>
            <w:tcW w:w="703" w:type="dxa"/>
          </w:tcPr>
          <w:p w14:paraId="4981B0FC" w14:textId="77777777" w:rsidR="00C6732D" w:rsidRPr="006075C5" w:rsidRDefault="00000000">
            <w:pPr>
              <w:pStyle w:val="TableParagraph"/>
              <w:spacing w:line="264" w:lineRule="exact"/>
              <w:rPr>
                <w:b/>
              </w:rPr>
            </w:pPr>
            <w:r w:rsidRPr="006075C5">
              <w:rPr>
                <w:b/>
                <w:spacing w:val="-5"/>
                <w:w w:val="120"/>
              </w:rPr>
              <w:t>PT</w:t>
            </w:r>
          </w:p>
        </w:tc>
        <w:tc>
          <w:tcPr>
            <w:tcW w:w="4010" w:type="dxa"/>
          </w:tcPr>
          <w:p w14:paraId="0F6FA06C" w14:textId="77777777" w:rsidR="00C6732D" w:rsidRPr="006075C5" w:rsidRDefault="00000000">
            <w:pPr>
              <w:pStyle w:val="TableParagraph"/>
              <w:spacing w:line="264" w:lineRule="exact"/>
            </w:pPr>
            <w:r w:rsidRPr="006075C5">
              <w:rPr>
                <w:spacing w:val="-2"/>
              </w:rPr>
              <w:t>PII</w:t>
            </w:r>
            <w:r w:rsidRPr="006075C5">
              <w:rPr>
                <w:spacing w:val="1"/>
              </w:rPr>
              <w:t xml:space="preserve"> </w:t>
            </w:r>
            <w:r w:rsidRPr="006075C5">
              <w:rPr>
                <w:spacing w:val="-2"/>
              </w:rPr>
              <w:t>Processing</w:t>
            </w:r>
            <w:r w:rsidRPr="006075C5">
              <w:t xml:space="preserve"> </w:t>
            </w:r>
            <w:r w:rsidRPr="006075C5">
              <w:rPr>
                <w:spacing w:val="-2"/>
              </w:rPr>
              <w:t>and</w:t>
            </w:r>
            <w:r w:rsidRPr="006075C5">
              <w:rPr>
                <w:spacing w:val="1"/>
              </w:rPr>
              <w:t xml:space="preserve"> </w:t>
            </w:r>
            <w:r w:rsidRPr="006075C5">
              <w:rPr>
                <w:spacing w:val="-2"/>
              </w:rPr>
              <w:t>Transparency</w:t>
            </w:r>
          </w:p>
        </w:tc>
      </w:tr>
      <w:tr w:rsidR="00C6732D" w:rsidRPr="006075C5" w14:paraId="479DEE25" w14:textId="77777777">
        <w:trPr>
          <w:trHeight w:val="283"/>
        </w:trPr>
        <w:tc>
          <w:tcPr>
            <w:tcW w:w="722" w:type="dxa"/>
          </w:tcPr>
          <w:p w14:paraId="2586B6D6" w14:textId="77777777" w:rsidR="00C6732D" w:rsidRPr="006075C5" w:rsidRDefault="00000000">
            <w:pPr>
              <w:pStyle w:val="TableParagraph"/>
              <w:spacing w:line="264" w:lineRule="exact"/>
              <w:rPr>
                <w:b/>
              </w:rPr>
            </w:pPr>
            <w:r w:rsidRPr="006075C5">
              <w:rPr>
                <w:b/>
                <w:spacing w:val="-5"/>
                <w:w w:val="120"/>
              </w:rPr>
              <w:t>CP</w:t>
            </w:r>
          </w:p>
        </w:tc>
        <w:tc>
          <w:tcPr>
            <w:tcW w:w="4010" w:type="dxa"/>
          </w:tcPr>
          <w:p w14:paraId="3C20EA09" w14:textId="77777777" w:rsidR="00C6732D" w:rsidRPr="006075C5" w:rsidRDefault="00000000">
            <w:pPr>
              <w:pStyle w:val="TableParagraph"/>
              <w:spacing w:line="264" w:lineRule="exact"/>
            </w:pPr>
            <w:r w:rsidRPr="006075C5">
              <w:rPr>
                <w:spacing w:val="-8"/>
              </w:rPr>
              <w:t>Contingency</w:t>
            </w:r>
            <w:r w:rsidRPr="006075C5">
              <w:rPr>
                <w:spacing w:val="9"/>
              </w:rPr>
              <w:t xml:space="preserve"> </w:t>
            </w:r>
            <w:r w:rsidRPr="006075C5">
              <w:rPr>
                <w:spacing w:val="-2"/>
              </w:rPr>
              <w:t>Planning</w:t>
            </w:r>
          </w:p>
        </w:tc>
        <w:tc>
          <w:tcPr>
            <w:tcW w:w="703" w:type="dxa"/>
          </w:tcPr>
          <w:p w14:paraId="55BF413F" w14:textId="77777777" w:rsidR="00C6732D" w:rsidRPr="006075C5" w:rsidRDefault="00000000">
            <w:pPr>
              <w:pStyle w:val="TableParagraph"/>
              <w:spacing w:line="264" w:lineRule="exact"/>
              <w:rPr>
                <w:b/>
              </w:rPr>
            </w:pPr>
            <w:r w:rsidRPr="006075C5">
              <w:rPr>
                <w:b/>
                <w:spacing w:val="-5"/>
                <w:w w:val="110"/>
              </w:rPr>
              <w:t>RA</w:t>
            </w:r>
          </w:p>
        </w:tc>
        <w:tc>
          <w:tcPr>
            <w:tcW w:w="4010" w:type="dxa"/>
          </w:tcPr>
          <w:p w14:paraId="2536EFE5" w14:textId="77777777" w:rsidR="00C6732D" w:rsidRPr="006075C5" w:rsidRDefault="00000000">
            <w:pPr>
              <w:pStyle w:val="TableParagraph"/>
              <w:spacing w:line="264" w:lineRule="exact"/>
            </w:pPr>
            <w:r w:rsidRPr="006075C5">
              <w:t xml:space="preserve">Risk </w:t>
            </w:r>
            <w:r w:rsidRPr="006075C5">
              <w:rPr>
                <w:spacing w:val="-2"/>
              </w:rPr>
              <w:t>Assessment</w:t>
            </w:r>
          </w:p>
        </w:tc>
      </w:tr>
      <w:tr w:rsidR="00C6732D" w:rsidRPr="006075C5" w14:paraId="6DEE9A3E" w14:textId="77777777">
        <w:trPr>
          <w:trHeight w:val="283"/>
        </w:trPr>
        <w:tc>
          <w:tcPr>
            <w:tcW w:w="722" w:type="dxa"/>
          </w:tcPr>
          <w:p w14:paraId="10C5E600" w14:textId="77777777" w:rsidR="00C6732D" w:rsidRPr="006075C5" w:rsidRDefault="00000000">
            <w:pPr>
              <w:pStyle w:val="TableParagraph"/>
              <w:spacing w:line="264" w:lineRule="exact"/>
              <w:rPr>
                <w:b/>
              </w:rPr>
            </w:pPr>
            <w:r w:rsidRPr="006075C5">
              <w:rPr>
                <w:b/>
                <w:spacing w:val="-5"/>
                <w:w w:val="110"/>
              </w:rPr>
              <w:t>IA</w:t>
            </w:r>
          </w:p>
        </w:tc>
        <w:tc>
          <w:tcPr>
            <w:tcW w:w="4010" w:type="dxa"/>
          </w:tcPr>
          <w:p w14:paraId="13153856" w14:textId="77777777" w:rsidR="00C6732D" w:rsidRPr="006075C5" w:rsidRDefault="00000000">
            <w:pPr>
              <w:pStyle w:val="TableParagraph"/>
              <w:spacing w:line="264" w:lineRule="exact"/>
            </w:pPr>
            <w:r w:rsidRPr="006075C5">
              <w:rPr>
                <w:spacing w:val="-4"/>
              </w:rPr>
              <w:t>Identification</w:t>
            </w:r>
            <w:r w:rsidRPr="006075C5">
              <w:rPr>
                <w:spacing w:val="-5"/>
              </w:rPr>
              <w:t xml:space="preserve"> </w:t>
            </w:r>
            <w:r w:rsidRPr="006075C5">
              <w:rPr>
                <w:spacing w:val="-4"/>
              </w:rPr>
              <w:t>and Authentication</w:t>
            </w:r>
          </w:p>
        </w:tc>
        <w:tc>
          <w:tcPr>
            <w:tcW w:w="703" w:type="dxa"/>
          </w:tcPr>
          <w:p w14:paraId="301F06C5" w14:textId="77777777" w:rsidR="00C6732D" w:rsidRPr="006075C5" w:rsidRDefault="00000000">
            <w:pPr>
              <w:pStyle w:val="TableParagraph"/>
              <w:spacing w:line="264" w:lineRule="exact"/>
              <w:rPr>
                <w:b/>
              </w:rPr>
            </w:pPr>
            <w:r w:rsidRPr="006075C5">
              <w:rPr>
                <w:b/>
                <w:spacing w:val="-5"/>
                <w:w w:val="105"/>
              </w:rPr>
              <w:t>SA</w:t>
            </w:r>
          </w:p>
        </w:tc>
        <w:tc>
          <w:tcPr>
            <w:tcW w:w="4010" w:type="dxa"/>
          </w:tcPr>
          <w:p w14:paraId="31539101" w14:textId="77777777" w:rsidR="00C6732D" w:rsidRPr="006075C5" w:rsidRDefault="00000000">
            <w:pPr>
              <w:pStyle w:val="TableParagraph"/>
              <w:spacing w:line="264" w:lineRule="exact"/>
            </w:pPr>
            <w:r w:rsidRPr="006075C5">
              <w:rPr>
                <w:spacing w:val="-2"/>
              </w:rPr>
              <w:t>System</w:t>
            </w:r>
            <w:r w:rsidRPr="006075C5">
              <w:rPr>
                <w:spacing w:val="-3"/>
              </w:rPr>
              <w:t xml:space="preserve"> </w:t>
            </w:r>
            <w:r w:rsidRPr="006075C5">
              <w:rPr>
                <w:spacing w:val="-2"/>
              </w:rPr>
              <w:t>&amp;</w:t>
            </w:r>
            <w:r w:rsidRPr="006075C5">
              <w:rPr>
                <w:spacing w:val="-1"/>
              </w:rPr>
              <w:t xml:space="preserve"> </w:t>
            </w:r>
            <w:r w:rsidRPr="006075C5">
              <w:rPr>
                <w:spacing w:val="-2"/>
              </w:rPr>
              <w:t>Services Acquisition</w:t>
            </w:r>
          </w:p>
        </w:tc>
      </w:tr>
      <w:tr w:rsidR="00C6732D" w:rsidRPr="006075C5" w14:paraId="274B72D2" w14:textId="77777777">
        <w:trPr>
          <w:trHeight w:val="572"/>
        </w:trPr>
        <w:tc>
          <w:tcPr>
            <w:tcW w:w="722" w:type="dxa"/>
          </w:tcPr>
          <w:p w14:paraId="75A03647" w14:textId="77777777" w:rsidR="00C6732D" w:rsidRPr="006075C5" w:rsidRDefault="00000000">
            <w:pPr>
              <w:pStyle w:val="TableParagraph"/>
              <w:spacing w:line="272" w:lineRule="exact"/>
              <w:rPr>
                <w:b/>
              </w:rPr>
            </w:pPr>
            <w:r w:rsidRPr="006075C5">
              <w:rPr>
                <w:b/>
                <w:spacing w:val="-5"/>
                <w:w w:val="115"/>
              </w:rPr>
              <w:t>IR</w:t>
            </w:r>
          </w:p>
        </w:tc>
        <w:tc>
          <w:tcPr>
            <w:tcW w:w="4010" w:type="dxa"/>
          </w:tcPr>
          <w:p w14:paraId="1E4F4871" w14:textId="77777777" w:rsidR="00C6732D" w:rsidRPr="006075C5" w:rsidRDefault="00000000">
            <w:pPr>
              <w:pStyle w:val="TableParagraph"/>
              <w:spacing w:line="272" w:lineRule="exact"/>
            </w:pPr>
            <w:r w:rsidRPr="006075C5">
              <w:rPr>
                <w:spacing w:val="-4"/>
              </w:rPr>
              <w:t>Incident</w:t>
            </w:r>
            <w:r w:rsidRPr="006075C5">
              <w:rPr>
                <w:spacing w:val="-2"/>
              </w:rPr>
              <w:t xml:space="preserve"> Response</w:t>
            </w:r>
          </w:p>
        </w:tc>
        <w:tc>
          <w:tcPr>
            <w:tcW w:w="703" w:type="dxa"/>
          </w:tcPr>
          <w:p w14:paraId="629ADA42" w14:textId="77777777" w:rsidR="00C6732D" w:rsidRPr="006075C5" w:rsidRDefault="00000000">
            <w:pPr>
              <w:pStyle w:val="TableParagraph"/>
              <w:spacing w:line="272" w:lineRule="exact"/>
              <w:rPr>
                <w:b/>
              </w:rPr>
            </w:pPr>
            <w:r w:rsidRPr="006075C5">
              <w:rPr>
                <w:b/>
                <w:spacing w:val="-5"/>
                <w:w w:val="105"/>
              </w:rPr>
              <w:t>SC</w:t>
            </w:r>
          </w:p>
        </w:tc>
        <w:tc>
          <w:tcPr>
            <w:tcW w:w="4010" w:type="dxa"/>
          </w:tcPr>
          <w:p w14:paraId="69B4138E" w14:textId="77777777" w:rsidR="00C6732D" w:rsidRPr="006075C5" w:rsidRDefault="00000000">
            <w:pPr>
              <w:pStyle w:val="TableParagraph"/>
              <w:spacing w:line="254" w:lineRule="exact"/>
            </w:pPr>
            <w:r w:rsidRPr="006075C5">
              <w:rPr>
                <w:spacing w:val="-2"/>
              </w:rPr>
              <w:t>System</w:t>
            </w:r>
            <w:r w:rsidRPr="006075C5">
              <w:rPr>
                <w:spacing w:val="23"/>
              </w:rPr>
              <w:t xml:space="preserve"> </w:t>
            </w:r>
            <w:r w:rsidRPr="006075C5">
              <w:rPr>
                <w:spacing w:val="-2"/>
              </w:rPr>
              <w:t>&amp;</w:t>
            </w:r>
            <w:r w:rsidRPr="006075C5">
              <w:rPr>
                <w:spacing w:val="24"/>
              </w:rPr>
              <w:t xml:space="preserve"> </w:t>
            </w:r>
            <w:r w:rsidRPr="006075C5">
              <w:rPr>
                <w:spacing w:val="-2"/>
              </w:rPr>
              <w:t>Communications</w:t>
            </w:r>
            <w:r w:rsidRPr="006075C5">
              <w:rPr>
                <w:spacing w:val="23"/>
              </w:rPr>
              <w:t xml:space="preserve"> </w:t>
            </w:r>
            <w:r w:rsidRPr="006075C5">
              <w:rPr>
                <w:spacing w:val="-2"/>
              </w:rPr>
              <w:t>Protec-</w:t>
            </w:r>
          </w:p>
          <w:p w14:paraId="3C5F18E9" w14:textId="77777777" w:rsidR="00C6732D" w:rsidRPr="006075C5" w:rsidRDefault="00000000">
            <w:pPr>
              <w:pStyle w:val="TableParagraph"/>
              <w:spacing w:line="299" w:lineRule="exact"/>
            </w:pPr>
            <w:proofErr w:type="spellStart"/>
            <w:r w:rsidRPr="006075C5">
              <w:rPr>
                <w:spacing w:val="-4"/>
              </w:rPr>
              <w:t>tion</w:t>
            </w:r>
            <w:proofErr w:type="spellEnd"/>
          </w:p>
        </w:tc>
      </w:tr>
      <w:tr w:rsidR="00C6732D" w:rsidRPr="006075C5" w14:paraId="4A698CDF" w14:textId="77777777">
        <w:trPr>
          <w:trHeight w:val="283"/>
        </w:trPr>
        <w:tc>
          <w:tcPr>
            <w:tcW w:w="722" w:type="dxa"/>
          </w:tcPr>
          <w:p w14:paraId="1480A368" w14:textId="77777777" w:rsidR="00C6732D" w:rsidRPr="006075C5" w:rsidRDefault="00000000">
            <w:pPr>
              <w:pStyle w:val="TableParagraph"/>
              <w:spacing w:line="264" w:lineRule="exact"/>
              <w:rPr>
                <w:b/>
              </w:rPr>
            </w:pPr>
            <w:r w:rsidRPr="006075C5">
              <w:rPr>
                <w:b/>
                <w:spacing w:val="-5"/>
                <w:w w:val="105"/>
              </w:rPr>
              <w:t>MA</w:t>
            </w:r>
          </w:p>
        </w:tc>
        <w:tc>
          <w:tcPr>
            <w:tcW w:w="4010" w:type="dxa"/>
          </w:tcPr>
          <w:p w14:paraId="26097A57" w14:textId="77777777" w:rsidR="00C6732D" w:rsidRPr="006075C5" w:rsidRDefault="00000000">
            <w:pPr>
              <w:pStyle w:val="TableParagraph"/>
              <w:spacing w:line="264" w:lineRule="exact"/>
            </w:pPr>
            <w:r w:rsidRPr="006075C5">
              <w:rPr>
                <w:spacing w:val="-2"/>
              </w:rPr>
              <w:t>Maintenance</w:t>
            </w:r>
          </w:p>
        </w:tc>
        <w:tc>
          <w:tcPr>
            <w:tcW w:w="703" w:type="dxa"/>
          </w:tcPr>
          <w:p w14:paraId="54A71FDD" w14:textId="77777777" w:rsidR="00C6732D" w:rsidRPr="006075C5" w:rsidRDefault="00000000">
            <w:pPr>
              <w:pStyle w:val="TableParagraph"/>
              <w:spacing w:line="264" w:lineRule="exact"/>
              <w:rPr>
                <w:b/>
              </w:rPr>
            </w:pPr>
            <w:r w:rsidRPr="006075C5">
              <w:rPr>
                <w:b/>
                <w:spacing w:val="-5"/>
                <w:w w:val="105"/>
              </w:rPr>
              <w:t>SI</w:t>
            </w:r>
          </w:p>
        </w:tc>
        <w:tc>
          <w:tcPr>
            <w:tcW w:w="4010" w:type="dxa"/>
          </w:tcPr>
          <w:p w14:paraId="2A7E4D55" w14:textId="77777777" w:rsidR="00C6732D" w:rsidRPr="006075C5" w:rsidRDefault="00000000">
            <w:pPr>
              <w:pStyle w:val="TableParagraph"/>
              <w:spacing w:line="264" w:lineRule="exact"/>
            </w:pPr>
            <w:r w:rsidRPr="006075C5">
              <w:rPr>
                <w:spacing w:val="-2"/>
              </w:rPr>
              <w:t>System</w:t>
            </w:r>
            <w:r w:rsidRPr="006075C5">
              <w:rPr>
                <w:spacing w:val="-9"/>
              </w:rPr>
              <w:t xml:space="preserve"> </w:t>
            </w:r>
            <w:r w:rsidRPr="006075C5">
              <w:rPr>
                <w:spacing w:val="-2"/>
              </w:rPr>
              <w:t>&amp;</w:t>
            </w:r>
            <w:r w:rsidRPr="006075C5">
              <w:rPr>
                <w:spacing w:val="-8"/>
              </w:rPr>
              <w:t xml:space="preserve"> </w:t>
            </w:r>
            <w:r w:rsidRPr="006075C5">
              <w:rPr>
                <w:spacing w:val="-2"/>
              </w:rPr>
              <w:t>Information</w:t>
            </w:r>
            <w:r w:rsidRPr="006075C5">
              <w:rPr>
                <w:spacing w:val="-8"/>
              </w:rPr>
              <w:t xml:space="preserve"> </w:t>
            </w:r>
            <w:r w:rsidRPr="006075C5">
              <w:rPr>
                <w:spacing w:val="-2"/>
              </w:rPr>
              <w:t>Integrity</w:t>
            </w:r>
          </w:p>
        </w:tc>
      </w:tr>
      <w:tr w:rsidR="00C6732D" w:rsidRPr="006075C5" w14:paraId="6E8333E7" w14:textId="77777777">
        <w:trPr>
          <w:trHeight w:val="283"/>
        </w:trPr>
        <w:tc>
          <w:tcPr>
            <w:tcW w:w="722" w:type="dxa"/>
          </w:tcPr>
          <w:p w14:paraId="4E4E1C6E" w14:textId="77777777" w:rsidR="00C6732D" w:rsidRPr="006075C5" w:rsidRDefault="00000000">
            <w:pPr>
              <w:pStyle w:val="TableParagraph"/>
              <w:spacing w:line="264" w:lineRule="exact"/>
              <w:rPr>
                <w:b/>
              </w:rPr>
            </w:pPr>
            <w:r w:rsidRPr="006075C5">
              <w:rPr>
                <w:b/>
                <w:spacing w:val="-5"/>
                <w:w w:val="115"/>
              </w:rPr>
              <w:t>M</w:t>
            </w:r>
            <w:r w:rsidRPr="006075C5">
              <w:rPr>
                <w:b/>
                <w:spacing w:val="-5"/>
                <w:w w:val="115"/>
              </w:rPr>
              <w:lastRenderedPageBreak/>
              <w:t>P</w:t>
            </w:r>
          </w:p>
        </w:tc>
        <w:tc>
          <w:tcPr>
            <w:tcW w:w="4010" w:type="dxa"/>
          </w:tcPr>
          <w:p w14:paraId="25A58480" w14:textId="77777777" w:rsidR="00C6732D" w:rsidRPr="006075C5" w:rsidRDefault="00000000">
            <w:pPr>
              <w:pStyle w:val="TableParagraph"/>
              <w:spacing w:line="264" w:lineRule="exact"/>
            </w:pPr>
            <w:r w:rsidRPr="006075C5">
              <w:rPr>
                <w:spacing w:val="-8"/>
              </w:rPr>
              <w:lastRenderedPageBreak/>
              <w:t>Media</w:t>
            </w:r>
            <w:r w:rsidRPr="006075C5">
              <w:rPr>
                <w:spacing w:val="-2"/>
              </w:rPr>
              <w:t xml:space="preserve"> Protection</w:t>
            </w:r>
          </w:p>
        </w:tc>
        <w:tc>
          <w:tcPr>
            <w:tcW w:w="703" w:type="dxa"/>
          </w:tcPr>
          <w:p w14:paraId="59D8E27D" w14:textId="77777777" w:rsidR="00C6732D" w:rsidRPr="006075C5" w:rsidRDefault="00000000">
            <w:pPr>
              <w:pStyle w:val="TableParagraph"/>
              <w:spacing w:line="264" w:lineRule="exact"/>
              <w:rPr>
                <w:b/>
              </w:rPr>
            </w:pPr>
            <w:r w:rsidRPr="006075C5">
              <w:rPr>
                <w:b/>
                <w:spacing w:val="-5"/>
                <w:w w:val="110"/>
              </w:rPr>
              <w:t>SR</w:t>
            </w:r>
          </w:p>
        </w:tc>
        <w:tc>
          <w:tcPr>
            <w:tcW w:w="4010" w:type="dxa"/>
          </w:tcPr>
          <w:p w14:paraId="7075B3E4" w14:textId="77777777" w:rsidR="00C6732D" w:rsidRPr="006075C5" w:rsidRDefault="00000000">
            <w:pPr>
              <w:pStyle w:val="TableParagraph"/>
              <w:spacing w:line="264" w:lineRule="exact"/>
            </w:pPr>
            <w:r w:rsidRPr="006075C5">
              <w:rPr>
                <w:spacing w:val="-4"/>
              </w:rPr>
              <w:t>Supply</w:t>
            </w:r>
            <w:r w:rsidRPr="006075C5">
              <w:rPr>
                <w:spacing w:val="-2"/>
              </w:rPr>
              <w:t xml:space="preserve"> </w:t>
            </w:r>
            <w:r w:rsidRPr="006075C5">
              <w:rPr>
                <w:spacing w:val="-4"/>
              </w:rPr>
              <w:t>Chain</w:t>
            </w:r>
            <w:r w:rsidRPr="006075C5">
              <w:t xml:space="preserve"> </w:t>
            </w:r>
            <w:r w:rsidRPr="006075C5">
              <w:rPr>
                <w:spacing w:val="-4"/>
              </w:rPr>
              <w:t>Risk</w:t>
            </w:r>
            <w:r w:rsidRPr="006075C5">
              <w:rPr>
                <w:spacing w:val="-1"/>
              </w:rPr>
              <w:t xml:space="preserve"> </w:t>
            </w:r>
            <w:r w:rsidRPr="006075C5">
              <w:rPr>
                <w:spacing w:val="-4"/>
              </w:rPr>
              <w:t>Management</w:t>
            </w:r>
          </w:p>
        </w:tc>
      </w:tr>
    </w:tbl>
    <w:p w14:paraId="3A6B0B58" w14:textId="77777777" w:rsidR="00C6732D" w:rsidRPr="006075C5" w:rsidRDefault="00C6732D">
      <w:pPr>
        <w:spacing w:line="264" w:lineRule="exact"/>
        <w:sectPr w:rsidR="00C6732D" w:rsidRPr="006075C5" w:rsidSect="0073247E">
          <w:pgSz w:w="12240" w:h="15840" w:code="1"/>
          <w:pgMar w:top="1100" w:right="864" w:bottom="1080" w:left="1238" w:header="563" w:footer="889" w:gutter="0"/>
          <w:cols w:space="720"/>
        </w:sectPr>
      </w:pPr>
    </w:p>
    <w:p w14:paraId="379F147F" w14:textId="77777777" w:rsidR="00C6732D" w:rsidRPr="006075C5" w:rsidRDefault="00000000">
      <w:pPr>
        <w:pStyle w:val="Heading2"/>
        <w:numPr>
          <w:ilvl w:val="0"/>
          <w:numId w:val="1"/>
        </w:numPr>
        <w:tabs>
          <w:tab w:val="left" w:pos="758"/>
        </w:tabs>
        <w:ind w:hanging="581"/>
        <w:rPr>
          <w:sz w:val="22"/>
        </w:rPr>
      </w:pPr>
      <w:bookmarkStart w:id="50" w:name="Technical_Findings"/>
      <w:bookmarkStart w:id="51" w:name="_Toc189997453"/>
      <w:bookmarkStart w:id="52" w:name="_Toc195100511"/>
      <w:bookmarkStart w:id="53" w:name="_Toc195101327"/>
      <w:bookmarkEnd w:id="50"/>
      <w:r w:rsidRPr="006075C5">
        <w:rPr>
          <w:w w:val="105"/>
          <w:sz w:val="22"/>
        </w:rPr>
        <w:lastRenderedPageBreak/>
        <w:t>Technical</w:t>
      </w:r>
      <w:r w:rsidRPr="006075C5">
        <w:rPr>
          <w:spacing w:val="19"/>
          <w:w w:val="105"/>
          <w:sz w:val="22"/>
        </w:rPr>
        <w:t xml:space="preserve"> </w:t>
      </w:r>
      <w:r w:rsidRPr="006075C5">
        <w:rPr>
          <w:spacing w:val="-2"/>
          <w:w w:val="105"/>
          <w:sz w:val="22"/>
        </w:rPr>
        <w:t>Findings</w:t>
      </w:r>
      <w:bookmarkEnd w:id="51"/>
      <w:bookmarkEnd w:id="52"/>
      <w:bookmarkEnd w:id="53"/>
    </w:p>
    <w:p w14:paraId="6CE22AB2" w14:textId="44A1370B" w:rsidR="00C6732D" w:rsidRPr="006075C5" w:rsidRDefault="00000000">
      <w:pPr>
        <w:pStyle w:val="BodyText"/>
        <w:spacing w:before="199" w:line="213" w:lineRule="auto"/>
        <w:ind w:right="933"/>
        <w:rPr>
          <w:sz w:val="22"/>
        </w:rPr>
      </w:pPr>
      <w:r w:rsidRPr="006075C5">
        <w:rPr>
          <w:sz w:val="22"/>
        </w:rPr>
        <w:t>This</w:t>
      </w:r>
      <w:r w:rsidRPr="006075C5">
        <w:rPr>
          <w:spacing w:val="-7"/>
          <w:sz w:val="22"/>
        </w:rPr>
        <w:t xml:space="preserve"> </w:t>
      </w:r>
      <w:r w:rsidRPr="006075C5">
        <w:rPr>
          <w:sz w:val="22"/>
        </w:rPr>
        <w:t>table</w:t>
      </w:r>
      <w:r w:rsidRPr="006075C5">
        <w:rPr>
          <w:spacing w:val="-7"/>
          <w:sz w:val="22"/>
        </w:rPr>
        <w:t xml:space="preserve"> </w:t>
      </w:r>
      <w:r w:rsidRPr="006075C5">
        <w:rPr>
          <w:sz w:val="22"/>
        </w:rPr>
        <w:t>shows</w:t>
      </w:r>
      <w:r w:rsidRPr="006075C5">
        <w:rPr>
          <w:spacing w:val="-7"/>
          <w:sz w:val="22"/>
        </w:rPr>
        <w:t xml:space="preserve"> </w:t>
      </w:r>
      <w:r w:rsidRPr="006075C5">
        <w:rPr>
          <w:sz w:val="22"/>
        </w:rPr>
        <w:t>the</w:t>
      </w:r>
      <w:r w:rsidRPr="006075C5">
        <w:rPr>
          <w:spacing w:val="-7"/>
          <w:sz w:val="22"/>
        </w:rPr>
        <w:t xml:space="preserve"> </w:t>
      </w:r>
      <w:r w:rsidRPr="006075C5">
        <w:rPr>
          <w:sz w:val="22"/>
        </w:rPr>
        <w:t>total</w:t>
      </w:r>
      <w:r w:rsidRPr="006075C5">
        <w:rPr>
          <w:spacing w:val="-7"/>
          <w:sz w:val="22"/>
        </w:rPr>
        <w:t xml:space="preserve"> </w:t>
      </w:r>
      <w:r w:rsidRPr="006075C5">
        <w:rPr>
          <w:sz w:val="22"/>
        </w:rPr>
        <w:t>number</w:t>
      </w:r>
      <w:r w:rsidRPr="006075C5">
        <w:rPr>
          <w:spacing w:val="-7"/>
          <w:sz w:val="22"/>
        </w:rPr>
        <w:t xml:space="preserve"> </w:t>
      </w:r>
      <w:r w:rsidRPr="006075C5">
        <w:rPr>
          <w:sz w:val="22"/>
        </w:rPr>
        <w:t>of</w:t>
      </w:r>
      <w:r w:rsidRPr="006075C5">
        <w:rPr>
          <w:spacing w:val="-7"/>
          <w:sz w:val="22"/>
        </w:rPr>
        <w:t xml:space="preserve"> </w:t>
      </w:r>
      <w:r w:rsidRPr="006075C5">
        <w:rPr>
          <w:sz w:val="22"/>
        </w:rPr>
        <w:t>vulnerabilities</w:t>
      </w:r>
      <w:r w:rsidRPr="006075C5">
        <w:rPr>
          <w:spacing w:val="-7"/>
          <w:sz w:val="22"/>
        </w:rPr>
        <w:t xml:space="preserve"> </w:t>
      </w:r>
      <w:r w:rsidRPr="006075C5">
        <w:rPr>
          <w:sz w:val="22"/>
        </w:rPr>
        <w:t>found</w:t>
      </w:r>
      <w:r w:rsidRPr="006075C5">
        <w:rPr>
          <w:spacing w:val="-7"/>
          <w:sz w:val="22"/>
        </w:rPr>
        <w:t xml:space="preserve"> </w:t>
      </w:r>
      <w:r w:rsidRPr="006075C5">
        <w:rPr>
          <w:sz w:val="22"/>
        </w:rPr>
        <w:t>during</w:t>
      </w:r>
      <w:r w:rsidRPr="006075C5">
        <w:rPr>
          <w:spacing w:val="-7"/>
          <w:sz w:val="22"/>
        </w:rPr>
        <w:t xml:space="preserve"> </w:t>
      </w:r>
      <w:r w:rsidRPr="006075C5">
        <w:rPr>
          <w:sz w:val="22"/>
        </w:rPr>
        <w:t>the</w:t>
      </w:r>
      <w:r w:rsidRPr="006075C5">
        <w:rPr>
          <w:spacing w:val="-7"/>
          <w:sz w:val="22"/>
        </w:rPr>
        <w:t xml:space="preserve"> </w:t>
      </w:r>
      <w:r w:rsidRPr="006075C5">
        <w:rPr>
          <w:sz w:val="22"/>
        </w:rPr>
        <w:t>penetration</w:t>
      </w:r>
      <w:r w:rsidRPr="006075C5">
        <w:rPr>
          <w:spacing w:val="-7"/>
          <w:sz w:val="22"/>
        </w:rPr>
        <w:t xml:space="preserve"> </w:t>
      </w:r>
      <w:r w:rsidRPr="006075C5">
        <w:rPr>
          <w:sz w:val="22"/>
        </w:rPr>
        <w:t>test</w:t>
      </w:r>
      <w:r w:rsidRPr="006075C5">
        <w:rPr>
          <w:spacing w:val="-7"/>
          <w:sz w:val="22"/>
        </w:rPr>
        <w:t xml:space="preserve"> </w:t>
      </w:r>
      <w:r w:rsidRPr="006075C5">
        <w:rPr>
          <w:sz w:val="22"/>
        </w:rPr>
        <w:t>engagement.</w:t>
      </w:r>
      <w:r w:rsidRPr="006075C5">
        <w:rPr>
          <w:spacing w:val="11"/>
          <w:sz w:val="22"/>
        </w:rPr>
        <w:t xml:space="preserve"> </w:t>
      </w:r>
      <w:r w:rsidRPr="006075C5">
        <w:rPr>
          <w:sz w:val="22"/>
        </w:rPr>
        <w:t>The</w:t>
      </w:r>
      <w:r w:rsidRPr="006075C5">
        <w:rPr>
          <w:spacing w:val="-14"/>
          <w:sz w:val="22"/>
        </w:rPr>
        <w:t xml:space="preserve"> </w:t>
      </w:r>
      <w:r w:rsidRPr="006075C5">
        <w:rPr>
          <w:sz w:val="22"/>
        </w:rPr>
        <w:t>vulnerabilities</w:t>
      </w:r>
      <w:r w:rsidRPr="006075C5">
        <w:rPr>
          <w:spacing w:val="-14"/>
          <w:sz w:val="22"/>
        </w:rPr>
        <w:t xml:space="preserve"> </w:t>
      </w:r>
      <w:r w:rsidRPr="006075C5">
        <w:rPr>
          <w:sz w:val="22"/>
        </w:rPr>
        <w:t>are</w:t>
      </w:r>
      <w:r w:rsidRPr="006075C5">
        <w:rPr>
          <w:spacing w:val="-14"/>
          <w:sz w:val="22"/>
        </w:rPr>
        <w:t xml:space="preserve"> </w:t>
      </w:r>
      <w:r w:rsidRPr="006075C5">
        <w:rPr>
          <w:sz w:val="22"/>
        </w:rPr>
        <w:t>categorized</w:t>
      </w:r>
      <w:r w:rsidRPr="006075C5">
        <w:rPr>
          <w:spacing w:val="-14"/>
          <w:sz w:val="22"/>
        </w:rPr>
        <w:t xml:space="preserve"> </w:t>
      </w:r>
      <w:r w:rsidRPr="006075C5">
        <w:rPr>
          <w:sz w:val="22"/>
        </w:rPr>
        <w:t>based</w:t>
      </w:r>
      <w:r w:rsidRPr="006075C5">
        <w:rPr>
          <w:spacing w:val="-14"/>
          <w:sz w:val="22"/>
        </w:rPr>
        <w:t xml:space="preserve"> </w:t>
      </w:r>
      <w:r w:rsidRPr="006075C5">
        <w:rPr>
          <w:sz w:val="22"/>
        </w:rPr>
        <w:t>on</w:t>
      </w:r>
      <w:r w:rsidRPr="006075C5">
        <w:rPr>
          <w:spacing w:val="-14"/>
          <w:sz w:val="22"/>
        </w:rPr>
        <w:t xml:space="preserve"> </w:t>
      </w:r>
      <w:r w:rsidRPr="006075C5">
        <w:rPr>
          <w:sz w:val="22"/>
        </w:rPr>
        <w:t>the</w:t>
      </w:r>
      <w:r w:rsidRPr="006075C5">
        <w:rPr>
          <w:spacing w:val="-14"/>
          <w:sz w:val="22"/>
        </w:rPr>
        <w:t xml:space="preserve"> </w:t>
      </w:r>
      <w:r w:rsidRPr="006075C5">
        <w:rPr>
          <w:sz w:val="22"/>
        </w:rPr>
        <w:t>risk</w:t>
      </w:r>
      <w:r w:rsidRPr="006075C5">
        <w:rPr>
          <w:spacing w:val="-14"/>
          <w:sz w:val="22"/>
        </w:rPr>
        <w:t xml:space="preserve"> </w:t>
      </w:r>
      <w:r w:rsidRPr="006075C5">
        <w:rPr>
          <w:sz w:val="22"/>
        </w:rPr>
        <w:t>level.</w:t>
      </w:r>
      <w:r w:rsidRPr="006075C5">
        <w:rPr>
          <w:spacing w:val="11"/>
          <w:sz w:val="22"/>
        </w:rPr>
        <w:t xml:space="preserve"> </w:t>
      </w:r>
      <w:r w:rsidRPr="006075C5">
        <w:rPr>
          <w:sz w:val="22"/>
        </w:rPr>
        <w:t>The</w:t>
      </w:r>
      <w:r w:rsidRPr="006075C5">
        <w:rPr>
          <w:spacing w:val="-14"/>
          <w:sz w:val="22"/>
        </w:rPr>
        <w:t xml:space="preserve"> </w:t>
      </w:r>
      <w:r w:rsidRPr="006075C5">
        <w:rPr>
          <w:sz w:val="22"/>
        </w:rPr>
        <w:t>risk</w:t>
      </w:r>
      <w:r w:rsidRPr="006075C5">
        <w:rPr>
          <w:spacing w:val="-14"/>
          <w:sz w:val="22"/>
        </w:rPr>
        <w:t xml:space="preserve"> </w:t>
      </w:r>
      <w:r w:rsidRPr="006075C5">
        <w:rPr>
          <w:sz w:val="22"/>
        </w:rPr>
        <w:t>levels</w:t>
      </w:r>
      <w:r w:rsidRPr="006075C5">
        <w:rPr>
          <w:spacing w:val="-14"/>
          <w:sz w:val="22"/>
        </w:rPr>
        <w:t xml:space="preserve"> </w:t>
      </w:r>
      <w:r w:rsidRPr="006075C5">
        <w:rPr>
          <w:sz w:val="22"/>
        </w:rPr>
        <w:t>were calculated</w:t>
      </w:r>
      <w:r w:rsidRPr="006075C5">
        <w:rPr>
          <w:spacing w:val="-9"/>
          <w:sz w:val="22"/>
        </w:rPr>
        <w:t xml:space="preserve"> </w:t>
      </w:r>
      <w:r w:rsidRPr="006075C5">
        <w:rPr>
          <w:sz w:val="22"/>
        </w:rPr>
        <w:t>using</w:t>
      </w:r>
      <w:r w:rsidRPr="006075C5">
        <w:rPr>
          <w:spacing w:val="-9"/>
          <w:sz w:val="22"/>
        </w:rPr>
        <w:t xml:space="preserve"> </w:t>
      </w:r>
      <w:r w:rsidRPr="006075C5">
        <w:rPr>
          <w:sz w:val="22"/>
        </w:rPr>
        <w:t>the</w:t>
      </w:r>
      <w:r w:rsidRPr="006075C5">
        <w:rPr>
          <w:spacing w:val="-9"/>
          <w:sz w:val="22"/>
        </w:rPr>
        <w:t xml:space="preserve"> </w:t>
      </w:r>
      <w:r w:rsidRPr="006075C5">
        <w:rPr>
          <w:sz w:val="22"/>
        </w:rPr>
        <w:t>Common</w:t>
      </w:r>
      <w:r w:rsidRPr="006075C5">
        <w:rPr>
          <w:spacing w:val="-9"/>
          <w:sz w:val="22"/>
        </w:rPr>
        <w:t xml:space="preserve"> </w:t>
      </w:r>
      <w:r w:rsidRPr="006075C5">
        <w:rPr>
          <w:sz w:val="22"/>
        </w:rPr>
        <w:t>Vulnerability</w:t>
      </w:r>
      <w:r w:rsidRPr="006075C5">
        <w:rPr>
          <w:spacing w:val="-9"/>
          <w:sz w:val="22"/>
        </w:rPr>
        <w:t xml:space="preserve"> </w:t>
      </w:r>
      <w:r w:rsidRPr="006075C5">
        <w:rPr>
          <w:sz w:val="22"/>
        </w:rPr>
        <w:t>Scoring</w:t>
      </w:r>
      <w:r w:rsidRPr="006075C5">
        <w:rPr>
          <w:spacing w:val="-9"/>
          <w:sz w:val="22"/>
        </w:rPr>
        <w:t xml:space="preserve"> </w:t>
      </w:r>
      <w:r w:rsidRPr="006075C5">
        <w:rPr>
          <w:sz w:val="22"/>
        </w:rPr>
        <w:t>System</w:t>
      </w:r>
      <w:r w:rsidRPr="006075C5">
        <w:rPr>
          <w:spacing w:val="-9"/>
          <w:sz w:val="22"/>
        </w:rPr>
        <w:t xml:space="preserve"> </w:t>
      </w:r>
      <w:r w:rsidRPr="006075C5">
        <w:rPr>
          <w:sz w:val="22"/>
        </w:rPr>
        <w:t>(CVSS</w:t>
      </w:r>
      <w:proofErr w:type="gramStart"/>
      <w:r w:rsidRPr="006075C5">
        <w:rPr>
          <w:sz w:val="22"/>
        </w:rPr>
        <w:t>)</w:t>
      </w:r>
      <w:r w:rsidRPr="006075C5">
        <w:rPr>
          <w:spacing w:val="-9"/>
          <w:sz w:val="22"/>
        </w:rPr>
        <w:t xml:space="preserve"> </w:t>
      </w:r>
      <w:r w:rsidRPr="006075C5">
        <w:rPr>
          <w:sz w:val="22"/>
        </w:rPr>
        <w:t>.</w:t>
      </w:r>
      <w:proofErr w:type="gramEnd"/>
    </w:p>
    <w:p w14:paraId="3B8CD158" w14:textId="77777777" w:rsidR="00C6732D" w:rsidRPr="006075C5" w:rsidRDefault="00000000">
      <w:pPr>
        <w:spacing w:before="119"/>
        <w:ind w:left="1399"/>
        <w:rPr>
          <w:b/>
        </w:rPr>
      </w:pPr>
      <w:r w:rsidRPr="006075C5">
        <w:rPr>
          <w:b/>
          <w:w w:val="105"/>
        </w:rPr>
        <w:t>Risk</w:t>
      </w:r>
      <w:r w:rsidRPr="006075C5">
        <w:rPr>
          <w:b/>
          <w:spacing w:val="10"/>
          <w:w w:val="105"/>
        </w:rPr>
        <w:t xml:space="preserve"> </w:t>
      </w:r>
      <w:r w:rsidRPr="006075C5">
        <w:rPr>
          <w:b/>
          <w:w w:val="105"/>
        </w:rPr>
        <w:t>Level</w:t>
      </w:r>
      <w:r w:rsidRPr="006075C5">
        <w:rPr>
          <w:b/>
          <w:spacing w:val="10"/>
          <w:w w:val="105"/>
        </w:rPr>
        <w:t xml:space="preserve"> </w:t>
      </w:r>
      <w:r w:rsidRPr="006075C5">
        <w:rPr>
          <w:b/>
          <w:w w:val="105"/>
        </w:rPr>
        <w:t>and</w:t>
      </w:r>
      <w:r w:rsidRPr="006075C5">
        <w:rPr>
          <w:b/>
          <w:spacing w:val="10"/>
          <w:w w:val="105"/>
        </w:rPr>
        <w:t xml:space="preserve"> </w:t>
      </w:r>
      <w:r w:rsidRPr="006075C5">
        <w:rPr>
          <w:b/>
          <w:w w:val="105"/>
        </w:rPr>
        <w:t>Total</w:t>
      </w:r>
      <w:r w:rsidRPr="006075C5">
        <w:rPr>
          <w:b/>
          <w:spacing w:val="10"/>
          <w:w w:val="105"/>
        </w:rPr>
        <w:t xml:space="preserve"> </w:t>
      </w:r>
      <w:r w:rsidRPr="006075C5">
        <w:rPr>
          <w:b/>
          <w:w w:val="105"/>
        </w:rPr>
        <w:t>Number</w:t>
      </w:r>
      <w:r w:rsidRPr="006075C5">
        <w:rPr>
          <w:b/>
          <w:spacing w:val="11"/>
          <w:w w:val="105"/>
        </w:rPr>
        <w:t xml:space="preserve"> </w:t>
      </w:r>
      <w:r w:rsidRPr="006075C5">
        <w:rPr>
          <w:b/>
          <w:w w:val="105"/>
        </w:rPr>
        <w:t>of</w:t>
      </w:r>
      <w:r w:rsidRPr="006075C5">
        <w:rPr>
          <w:b/>
          <w:spacing w:val="10"/>
          <w:w w:val="105"/>
        </w:rPr>
        <w:t xml:space="preserve"> </w:t>
      </w:r>
      <w:r w:rsidRPr="006075C5">
        <w:rPr>
          <w:b/>
          <w:w w:val="105"/>
        </w:rPr>
        <w:t>Discovered</w:t>
      </w:r>
      <w:r w:rsidRPr="006075C5">
        <w:rPr>
          <w:b/>
          <w:spacing w:val="10"/>
          <w:w w:val="105"/>
        </w:rPr>
        <w:t xml:space="preserve"> </w:t>
      </w:r>
      <w:r w:rsidRPr="006075C5">
        <w:rPr>
          <w:b/>
          <w:spacing w:val="-2"/>
          <w:w w:val="105"/>
        </w:rPr>
        <w:t>Vulnerabilities</w:t>
      </w:r>
    </w:p>
    <w:p w14:paraId="2447FF5A" w14:textId="77777777" w:rsidR="00C6732D" w:rsidRPr="006075C5" w:rsidRDefault="00C6732D">
      <w:pPr>
        <w:pStyle w:val="BodyText"/>
        <w:spacing w:before="5"/>
        <w:ind w:left="0"/>
        <w:rPr>
          <w:b/>
          <w:sz w:val="22"/>
        </w:rPr>
      </w:pPr>
    </w:p>
    <w:tbl>
      <w:tblPr>
        <w:tblW w:w="0" w:type="auto"/>
        <w:tblInd w:w="49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39"/>
        <w:gridCol w:w="1434"/>
        <w:gridCol w:w="1434"/>
        <w:gridCol w:w="1434"/>
        <w:gridCol w:w="1668"/>
      </w:tblGrid>
      <w:tr w:rsidR="00C6732D" w:rsidRPr="006075C5" w14:paraId="2F773446" w14:textId="77777777">
        <w:trPr>
          <w:trHeight w:val="931"/>
        </w:trPr>
        <w:tc>
          <w:tcPr>
            <w:tcW w:w="2839" w:type="dxa"/>
          </w:tcPr>
          <w:p w14:paraId="791BE620" w14:textId="77777777" w:rsidR="00C6732D" w:rsidRPr="006075C5" w:rsidRDefault="00000000">
            <w:pPr>
              <w:pStyle w:val="TableParagraph"/>
              <w:spacing w:before="108" w:line="240" w:lineRule="auto"/>
            </w:pPr>
            <w:r w:rsidRPr="006075C5">
              <w:rPr>
                <w:spacing w:val="-2"/>
              </w:rPr>
              <w:t>Severity</w:t>
            </w:r>
          </w:p>
        </w:tc>
        <w:tc>
          <w:tcPr>
            <w:tcW w:w="1434" w:type="dxa"/>
            <w:shd w:val="clear" w:color="auto" w:fill="00FF00"/>
          </w:tcPr>
          <w:p w14:paraId="3E584FF0" w14:textId="77777777" w:rsidR="00C6732D" w:rsidRPr="006075C5" w:rsidRDefault="00000000">
            <w:pPr>
              <w:pStyle w:val="TableParagraph"/>
              <w:spacing w:before="122" w:line="228" w:lineRule="auto"/>
              <w:ind w:right="242"/>
            </w:pPr>
            <w:r w:rsidRPr="006075C5">
              <w:rPr>
                <w:spacing w:val="-4"/>
                <w:w w:val="105"/>
              </w:rPr>
              <w:t xml:space="preserve">Low </w:t>
            </w:r>
            <w:r w:rsidRPr="006075C5">
              <w:rPr>
                <w:spacing w:val="-2"/>
                <w:w w:val="105"/>
              </w:rPr>
              <w:t>(0.1-3.9)</w:t>
            </w:r>
          </w:p>
        </w:tc>
        <w:tc>
          <w:tcPr>
            <w:tcW w:w="1434" w:type="dxa"/>
            <w:shd w:val="clear" w:color="auto" w:fill="FFF200"/>
          </w:tcPr>
          <w:p w14:paraId="5CFF7CD5" w14:textId="30754EA6" w:rsidR="00C6732D" w:rsidRPr="006075C5" w:rsidRDefault="00000000">
            <w:pPr>
              <w:pStyle w:val="TableParagraph"/>
              <w:spacing w:before="122" w:line="228" w:lineRule="auto"/>
              <w:ind w:left="130" w:right="100"/>
            </w:pPr>
            <w:r w:rsidRPr="006075C5">
              <w:rPr>
                <w:spacing w:val="-6"/>
              </w:rPr>
              <w:t>M</w:t>
            </w:r>
            <w:r w:rsidR="0095011F" w:rsidRPr="006075C5">
              <w:rPr>
                <w:spacing w:val="-6"/>
              </w:rPr>
              <w:t>edium</w:t>
            </w:r>
            <w:r w:rsidRPr="006075C5">
              <w:rPr>
                <w:spacing w:val="-6"/>
              </w:rPr>
              <w:t xml:space="preserve"> </w:t>
            </w:r>
            <w:r w:rsidRPr="006075C5">
              <w:rPr>
                <w:spacing w:val="-2"/>
              </w:rPr>
              <w:t>(4.0-6.9)</w:t>
            </w:r>
          </w:p>
        </w:tc>
        <w:tc>
          <w:tcPr>
            <w:tcW w:w="1434" w:type="dxa"/>
            <w:shd w:val="clear" w:color="auto" w:fill="FF7F00"/>
          </w:tcPr>
          <w:p w14:paraId="5064DEA1" w14:textId="77777777" w:rsidR="00C6732D" w:rsidRPr="006075C5" w:rsidRDefault="00000000">
            <w:pPr>
              <w:pStyle w:val="TableParagraph"/>
              <w:spacing w:before="122" w:line="228" w:lineRule="auto"/>
              <w:ind w:left="130" w:right="240"/>
            </w:pPr>
            <w:r w:rsidRPr="006075C5">
              <w:rPr>
                <w:spacing w:val="-4"/>
              </w:rPr>
              <w:t xml:space="preserve">High </w:t>
            </w:r>
            <w:r w:rsidRPr="006075C5">
              <w:rPr>
                <w:spacing w:val="-2"/>
              </w:rPr>
              <w:t>(7.0-8.9)</w:t>
            </w:r>
          </w:p>
        </w:tc>
        <w:tc>
          <w:tcPr>
            <w:tcW w:w="1668" w:type="dxa"/>
            <w:shd w:val="clear" w:color="auto" w:fill="FF0000"/>
          </w:tcPr>
          <w:p w14:paraId="48BDABDE" w14:textId="77777777" w:rsidR="00C6732D" w:rsidRPr="006075C5" w:rsidRDefault="00000000">
            <w:pPr>
              <w:pStyle w:val="TableParagraph"/>
              <w:spacing w:before="122" w:line="228" w:lineRule="auto"/>
              <w:ind w:left="131" w:right="333"/>
            </w:pPr>
            <w:r w:rsidRPr="006075C5">
              <w:rPr>
                <w:spacing w:val="-2"/>
                <w:w w:val="105"/>
              </w:rPr>
              <w:t>Critical (9.0-10.0)</w:t>
            </w:r>
          </w:p>
        </w:tc>
      </w:tr>
      <w:tr w:rsidR="00C6732D" w:rsidRPr="006075C5" w14:paraId="09ACB059" w14:textId="77777777">
        <w:trPr>
          <w:trHeight w:val="572"/>
        </w:trPr>
        <w:tc>
          <w:tcPr>
            <w:tcW w:w="2839" w:type="dxa"/>
          </w:tcPr>
          <w:p w14:paraId="0B1D25FE" w14:textId="77777777" w:rsidR="00C6732D" w:rsidRPr="006075C5" w:rsidRDefault="00000000">
            <w:pPr>
              <w:pStyle w:val="TableParagraph"/>
              <w:spacing w:before="108" w:line="240" w:lineRule="auto"/>
            </w:pPr>
            <w:r w:rsidRPr="006075C5">
              <w:rPr>
                <w:spacing w:val="-4"/>
              </w:rPr>
              <w:t>Vulnerability</w:t>
            </w:r>
            <w:r w:rsidRPr="006075C5">
              <w:rPr>
                <w:spacing w:val="7"/>
              </w:rPr>
              <w:t xml:space="preserve"> </w:t>
            </w:r>
            <w:r w:rsidRPr="006075C5">
              <w:rPr>
                <w:spacing w:val="-2"/>
              </w:rPr>
              <w:t>Count</w:t>
            </w:r>
          </w:p>
        </w:tc>
        <w:tc>
          <w:tcPr>
            <w:tcW w:w="1434" w:type="dxa"/>
          </w:tcPr>
          <w:p w14:paraId="78473C77" w14:textId="1209CA54" w:rsidR="00C6732D" w:rsidRPr="006075C5" w:rsidRDefault="0095011F">
            <w:pPr>
              <w:pStyle w:val="TableParagraph"/>
              <w:spacing w:before="108" w:line="240" w:lineRule="auto"/>
            </w:pPr>
            <w:r w:rsidRPr="006075C5">
              <w:rPr>
                <w:spacing w:val="-10"/>
              </w:rPr>
              <w:t>28</w:t>
            </w:r>
          </w:p>
        </w:tc>
        <w:tc>
          <w:tcPr>
            <w:tcW w:w="1434" w:type="dxa"/>
          </w:tcPr>
          <w:p w14:paraId="5FE78E1A" w14:textId="2E36A9B9" w:rsidR="00C6732D" w:rsidRPr="006075C5" w:rsidRDefault="0095011F">
            <w:pPr>
              <w:pStyle w:val="TableParagraph"/>
              <w:spacing w:before="108" w:line="240" w:lineRule="auto"/>
              <w:ind w:left="130"/>
            </w:pPr>
            <w:r w:rsidRPr="006075C5">
              <w:rPr>
                <w:spacing w:val="-10"/>
              </w:rPr>
              <w:t>41</w:t>
            </w:r>
          </w:p>
        </w:tc>
        <w:tc>
          <w:tcPr>
            <w:tcW w:w="1434" w:type="dxa"/>
          </w:tcPr>
          <w:p w14:paraId="51435270" w14:textId="0744FAA0" w:rsidR="00C6732D" w:rsidRPr="006075C5" w:rsidRDefault="0095011F">
            <w:pPr>
              <w:pStyle w:val="TableParagraph"/>
              <w:spacing w:before="108" w:line="240" w:lineRule="auto"/>
              <w:ind w:left="130"/>
            </w:pPr>
            <w:r w:rsidRPr="006075C5">
              <w:rPr>
                <w:spacing w:val="-10"/>
              </w:rPr>
              <w:t>28</w:t>
            </w:r>
          </w:p>
        </w:tc>
        <w:tc>
          <w:tcPr>
            <w:tcW w:w="1668" w:type="dxa"/>
          </w:tcPr>
          <w:p w14:paraId="1EBE681C" w14:textId="06E8AA0A" w:rsidR="00C6732D" w:rsidRPr="006075C5" w:rsidRDefault="006F6DD8">
            <w:pPr>
              <w:pStyle w:val="TableParagraph"/>
              <w:spacing w:before="108" w:line="240" w:lineRule="auto"/>
              <w:ind w:left="131"/>
            </w:pPr>
            <w:r w:rsidRPr="006075C5">
              <w:rPr>
                <w:spacing w:val="-10"/>
              </w:rPr>
              <w:t>8</w:t>
            </w:r>
          </w:p>
        </w:tc>
      </w:tr>
    </w:tbl>
    <w:p w14:paraId="40F60652" w14:textId="77777777" w:rsidR="00C6732D" w:rsidRPr="006075C5" w:rsidRDefault="00C6732D">
      <w:pPr>
        <w:pStyle w:val="BodyText"/>
        <w:spacing w:before="15"/>
        <w:ind w:left="0"/>
        <w:rPr>
          <w:b/>
          <w:sz w:val="22"/>
        </w:rPr>
      </w:pPr>
    </w:p>
    <w:p w14:paraId="157593B5" w14:textId="77777777" w:rsidR="00C6732D" w:rsidRPr="006075C5" w:rsidRDefault="00C6732D">
      <w:pPr>
        <w:jc w:val="center"/>
        <w:sectPr w:rsidR="00C6732D" w:rsidRPr="006075C5" w:rsidSect="0073247E">
          <w:pgSz w:w="12240" w:h="15840" w:code="1"/>
          <w:pgMar w:top="1100" w:right="864" w:bottom="1080" w:left="1238" w:header="563" w:footer="889" w:gutter="0"/>
          <w:cols w:space="720"/>
        </w:sectPr>
      </w:pPr>
    </w:p>
    <w:p w14:paraId="5AB03270" w14:textId="77777777" w:rsidR="00C6732D" w:rsidRPr="006075C5" w:rsidRDefault="00000000">
      <w:pPr>
        <w:pStyle w:val="Heading3"/>
        <w:numPr>
          <w:ilvl w:val="1"/>
          <w:numId w:val="1"/>
        </w:numPr>
        <w:tabs>
          <w:tab w:val="left" w:pos="912"/>
        </w:tabs>
        <w:ind w:hanging="735"/>
        <w:rPr>
          <w:sz w:val="22"/>
        </w:rPr>
      </w:pPr>
      <w:bookmarkStart w:id="54" w:name="Critical_Risk"/>
      <w:bookmarkStart w:id="55" w:name="Lack_Of_PostgreSQL_Authentication"/>
      <w:bookmarkStart w:id="56" w:name="_Toc189997454"/>
      <w:bookmarkStart w:id="57" w:name="_Toc195100512"/>
      <w:bookmarkStart w:id="58" w:name="_Toc195101328"/>
      <w:bookmarkEnd w:id="54"/>
      <w:bookmarkEnd w:id="55"/>
      <w:r w:rsidRPr="006075C5">
        <w:rPr>
          <w:w w:val="110"/>
          <w:sz w:val="22"/>
        </w:rPr>
        <w:lastRenderedPageBreak/>
        <w:t>Critical</w:t>
      </w:r>
      <w:r w:rsidRPr="006075C5">
        <w:rPr>
          <w:spacing w:val="32"/>
          <w:w w:val="110"/>
          <w:sz w:val="22"/>
        </w:rPr>
        <w:t xml:space="preserve"> </w:t>
      </w:r>
      <w:r w:rsidRPr="006075C5">
        <w:rPr>
          <w:spacing w:val="-4"/>
          <w:w w:val="110"/>
          <w:sz w:val="22"/>
        </w:rPr>
        <w:t>Risk</w:t>
      </w:r>
      <w:bookmarkEnd w:id="56"/>
      <w:bookmarkEnd w:id="57"/>
      <w:bookmarkEnd w:id="58"/>
    </w:p>
    <w:p w14:paraId="348BC88E" w14:textId="73479A80" w:rsidR="00C6732D" w:rsidRPr="006075C5" w:rsidRDefault="00093710" w:rsidP="004575E0">
      <w:pPr>
        <w:pStyle w:val="ListParagraph"/>
        <w:numPr>
          <w:ilvl w:val="2"/>
          <w:numId w:val="1"/>
        </w:numPr>
        <w:tabs>
          <w:tab w:val="left" w:pos="999"/>
        </w:tabs>
        <w:spacing w:before="107" w:line="436" w:lineRule="auto"/>
        <w:ind w:left="177" w:right="5259" w:firstLine="0"/>
        <w:jc w:val="left"/>
      </w:pPr>
      <w:bookmarkStart w:id="59" w:name="High_Risk"/>
      <w:bookmarkStart w:id="60" w:name="Lack_of_MariaDB_Authentication"/>
      <w:bookmarkStart w:id="61" w:name="_Hlk195101900"/>
      <w:bookmarkStart w:id="62" w:name="_Hlk195101993"/>
      <w:bookmarkEnd w:id="59"/>
      <w:bookmarkEnd w:id="60"/>
      <w:r w:rsidRPr="006075C5">
        <w:rPr>
          <w:b/>
          <w:w w:val="105"/>
        </w:rPr>
        <w:t xml:space="preserve">SSLv2 and DROWN </w:t>
      </w:r>
      <w:r w:rsidRPr="006075C5">
        <w:rPr>
          <w:b/>
          <w:w w:val="105"/>
        </w:rPr>
        <w:br/>
      </w:r>
      <w:bookmarkEnd w:id="61"/>
      <w:r w:rsidRPr="006075C5">
        <w:rPr>
          <w:b/>
          <w:w w:val="105"/>
        </w:rPr>
        <w:t>Threat Level</w:t>
      </w:r>
      <w:r w:rsidRPr="006075C5">
        <w:rPr>
          <w:w w:val="105"/>
        </w:rPr>
        <w:t>:</w:t>
      </w:r>
      <w:r w:rsidRPr="006075C5">
        <w:rPr>
          <w:spacing w:val="40"/>
          <w:w w:val="105"/>
        </w:rPr>
        <w:t xml:space="preserve"> </w:t>
      </w:r>
      <w:r w:rsidRPr="006075C5">
        <w:rPr>
          <w:b/>
          <w:bCs/>
          <w:color w:val="8F0300"/>
          <w:w w:val="105"/>
        </w:rPr>
        <w:t>Critical (9.8)</w:t>
      </w:r>
    </w:p>
    <w:p w14:paraId="7199CF91" w14:textId="77777777" w:rsidR="00C6732D" w:rsidRPr="006075C5" w:rsidRDefault="00000000">
      <w:pPr>
        <w:spacing w:line="311" w:lineRule="exact"/>
        <w:ind w:left="177"/>
      </w:pPr>
      <w:bookmarkStart w:id="63" w:name="_Hlk195101937"/>
      <w:r w:rsidRPr="006075C5">
        <w:rPr>
          <w:b/>
          <w:spacing w:val="-2"/>
          <w:w w:val="105"/>
        </w:rPr>
        <w:t>Description</w:t>
      </w:r>
      <w:r w:rsidRPr="006075C5">
        <w:rPr>
          <w:spacing w:val="-2"/>
          <w:w w:val="105"/>
        </w:rPr>
        <w:t>:</w:t>
      </w:r>
    </w:p>
    <w:p w14:paraId="34BCE1AA" w14:textId="0416A77F" w:rsidR="00C6732D" w:rsidRPr="006075C5" w:rsidRDefault="00093710">
      <w:pPr>
        <w:pStyle w:val="BodyText"/>
        <w:spacing w:line="213" w:lineRule="auto"/>
        <w:ind w:right="933"/>
        <w:rPr>
          <w:sz w:val="22"/>
        </w:rPr>
      </w:pPr>
      <w:r w:rsidRPr="006075C5">
        <w:rPr>
          <w:sz w:val="22"/>
        </w:rPr>
        <w:t xml:space="preserve">The target server supports SSLv2, which makes it vulnerable to the DROWN attack. This vulnerability allows attackers to exploit the outdated and insecure SSLv2 protocol to potentially decrypt TLS sessions and intercept sensitive </w:t>
      </w:r>
      <w:proofErr w:type="gramStart"/>
      <w:r w:rsidRPr="006075C5">
        <w:rPr>
          <w:sz w:val="22"/>
        </w:rPr>
        <w:t>data..</w:t>
      </w:r>
      <w:proofErr w:type="gramEnd"/>
    </w:p>
    <w:bookmarkEnd w:id="63"/>
    <w:p w14:paraId="5A54A8B2" w14:textId="32D41248" w:rsidR="005D36CE" w:rsidRPr="006075C5" w:rsidRDefault="005D36CE" w:rsidP="005D36CE">
      <w:pPr>
        <w:pStyle w:val="BodyText"/>
        <w:spacing w:line="213" w:lineRule="auto"/>
        <w:ind w:right="933"/>
        <w:jc w:val="center"/>
        <w:rPr>
          <w:sz w:val="22"/>
        </w:rPr>
      </w:pPr>
      <w:r w:rsidRPr="006075C5">
        <w:rPr>
          <w:noProof/>
          <w:sz w:val="22"/>
        </w:rPr>
        <w:drawing>
          <wp:inline distT="0" distB="0" distL="0" distR="0" wp14:anchorId="0CCE22FC" wp14:editId="5B20D451">
            <wp:extent cx="5028571" cy="1123810"/>
            <wp:effectExtent l="0" t="0" r="635" b="635"/>
            <wp:docPr id="75159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9051" name=""/>
                    <pic:cNvPicPr/>
                  </pic:nvPicPr>
                  <pic:blipFill>
                    <a:blip r:embed="rId14"/>
                    <a:stretch>
                      <a:fillRect/>
                    </a:stretch>
                  </pic:blipFill>
                  <pic:spPr>
                    <a:xfrm>
                      <a:off x="0" y="0"/>
                      <a:ext cx="5028571" cy="1123810"/>
                    </a:xfrm>
                    <a:prstGeom prst="rect">
                      <a:avLst/>
                    </a:prstGeom>
                  </pic:spPr>
                </pic:pic>
              </a:graphicData>
            </a:graphic>
          </wp:inline>
        </w:drawing>
      </w:r>
      <w:bookmarkEnd w:id="62"/>
    </w:p>
    <w:p w14:paraId="39809AF1" w14:textId="77777777" w:rsidR="005D36CE" w:rsidRPr="006075C5" w:rsidRDefault="005D36CE" w:rsidP="005D36CE">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E074F79" w14:textId="24F6FB81" w:rsidR="005D36CE" w:rsidRPr="006075C5" w:rsidRDefault="005D36CE" w:rsidP="005D36CE">
      <w:pPr>
        <w:pStyle w:val="BodyText"/>
        <w:spacing w:line="213" w:lineRule="auto"/>
        <w:ind w:right="932"/>
        <w:rPr>
          <w:sz w:val="22"/>
        </w:rPr>
      </w:pPr>
      <w:r w:rsidRPr="006075C5">
        <w:rPr>
          <w:spacing w:val="-4"/>
          <w:sz w:val="22"/>
        </w:rPr>
        <w:t>Exploitation of this vulnerability can lead to the decryption of confidential communications, resulting in data breaches, exposure of credentials, and other sensitive information. This could have severe consequences, including financial losses and reputational damage.</w:t>
      </w:r>
    </w:p>
    <w:p w14:paraId="36C381D3" w14:textId="3287AC26" w:rsidR="00977540" w:rsidRPr="006075C5" w:rsidRDefault="001B24D4">
      <w:pPr>
        <w:pStyle w:val="BodyText"/>
        <w:spacing w:line="213" w:lineRule="auto"/>
        <w:ind w:right="933"/>
        <w:rPr>
          <w:b/>
          <w:bCs/>
          <w:sz w:val="22"/>
        </w:rPr>
      </w:pPr>
      <w:r w:rsidRPr="006075C5">
        <w:rPr>
          <w:noProof/>
          <w:sz w:val="22"/>
        </w:rPr>
        <w:drawing>
          <wp:anchor distT="0" distB="0" distL="114300" distR="114300" simplePos="0" relativeHeight="251624448" behindDoc="0" locked="0" layoutInCell="1" allowOverlap="1" wp14:anchorId="62526D22" wp14:editId="6AE2A9F8">
            <wp:simplePos x="0" y="0"/>
            <wp:positionH relativeFrom="column">
              <wp:posOffset>116205</wp:posOffset>
            </wp:positionH>
            <wp:positionV relativeFrom="paragraph">
              <wp:posOffset>322580</wp:posOffset>
            </wp:positionV>
            <wp:extent cx="6073140" cy="3176905"/>
            <wp:effectExtent l="0" t="0" r="3810" b="4445"/>
            <wp:wrapSquare wrapText="bothSides"/>
            <wp:docPr id="11208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3140" cy="3176905"/>
                    </a:xfrm>
                    <a:prstGeom prst="rect">
                      <a:avLst/>
                    </a:prstGeom>
                  </pic:spPr>
                </pic:pic>
              </a:graphicData>
            </a:graphic>
            <wp14:sizeRelH relativeFrom="margin">
              <wp14:pctWidth>0</wp14:pctWidth>
            </wp14:sizeRelH>
            <wp14:sizeRelV relativeFrom="margin">
              <wp14:pctHeight>0</wp14:pctHeight>
            </wp14:sizeRelV>
          </wp:anchor>
        </w:drawing>
      </w:r>
      <w:r w:rsidR="00977540" w:rsidRPr="006075C5">
        <w:rPr>
          <w:b/>
          <w:bCs/>
          <w:sz w:val="22"/>
        </w:rPr>
        <w:t xml:space="preserve">CVSS 3.1 </w:t>
      </w:r>
      <w:proofErr w:type="gramStart"/>
      <w:r w:rsidR="00977540" w:rsidRPr="006075C5">
        <w:rPr>
          <w:b/>
          <w:bCs/>
          <w:sz w:val="22"/>
        </w:rPr>
        <w:t>Score</w:t>
      </w:r>
      <w:proofErr w:type="gramEnd"/>
    </w:p>
    <w:p w14:paraId="4D2A177D" w14:textId="6AC56A30" w:rsidR="00C6732D" w:rsidRPr="006075C5" w:rsidRDefault="00C6732D">
      <w:pPr>
        <w:pStyle w:val="BodyText"/>
        <w:spacing w:before="10"/>
        <w:ind w:left="0"/>
        <w:rPr>
          <w:sz w:val="22"/>
        </w:rPr>
      </w:pPr>
    </w:p>
    <w:p w14:paraId="62D4035B" w14:textId="19228EBD" w:rsidR="00C6732D" w:rsidRPr="006075C5" w:rsidRDefault="00C6732D" w:rsidP="001B24D4">
      <w:pPr>
        <w:pStyle w:val="BodyText"/>
        <w:spacing w:before="149"/>
        <w:ind w:left="1359"/>
        <w:jc w:val="center"/>
        <w:rPr>
          <w:sz w:val="22"/>
        </w:rPr>
      </w:pPr>
    </w:p>
    <w:p w14:paraId="25C6D08F" w14:textId="28AE36AF" w:rsidR="00C6732D" w:rsidRPr="006075C5" w:rsidRDefault="00000000">
      <w:pPr>
        <w:spacing w:before="120"/>
        <w:ind w:left="177"/>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B293D66" w14:textId="198A0123" w:rsidR="003570FC" w:rsidRPr="006075C5" w:rsidRDefault="00093710">
      <w:pPr>
        <w:pStyle w:val="ListParagraph"/>
        <w:numPr>
          <w:ilvl w:val="0"/>
          <w:numId w:val="151"/>
        </w:numPr>
        <w:spacing w:before="110"/>
        <w:rPr>
          <w:bCs/>
          <w:w w:val="105"/>
          <w14:glow w14:rad="406400">
            <w14:srgbClr w14:val="000000"/>
          </w14:glow>
        </w:rPr>
      </w:pPr>
      <w:r w:rsidRPr="006075C5">
        <w:rPr>
          <w:bCs/>
          <w:w w:val="105"/>
          <w14:glow w14:rad="406400">
            <w14:srgbClr w14:val="000000"/>
          </w14:glow>
        </w:rPr>
        <w:lastRenderedPageBreak/>
        <w:t>20.239.145.15:443</w:t>
      </w:r>
    </w:p>
    <w:p w14:paraId="441E423A" w14:textId="0AC1D43A" w:rsidR="003570FC" w:rsidRPr="006075C5" w:rsidRDefault="003570FC">
      <w:pPr>
        <w:pStyle w:val="ListParagraph"/>
        <w:numPr>
          <w:ilvl w:val="0"/>
          <w:numId w:val="151"/>
        </w:numPr>
        <w:spacing w:before="110"/>
        <w:rPr>
          <w:bCs/>
          <w:w w:val="105"/>
          <w14:glow w14:rad="406400">
            <w14:srgbClr w14:val="000000"/>
          </w14:glow>
        </w:rPr>
      </w:pPr>
      <w:r w:rsidRPr="006075C5">
        <w:rPr>
          <w:bCs/>
          <w:w w:val="105"/>
          <w14:glow w14:rad="406400">
            <w14:srgbClr w14:val="000000"/>
          </w14:glow>
        </w:rPr>
        <w:t>20.239.145.15:80</w:t>
      </w:r>
    </w:p>
    <w:p w14:paraId="0113E20D" w14:textId="26DA4E0E" w:rsidR="00C6732D" w:rsidRPr="006075C5" w:rsidRDefault="00000000">
      <w:pPr>
        <w:spacing w:before="110"/>
        <w:ind w:left="177"/>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799DA549" w14:textId="2FDAE82B" w:rsidR="009D472B" w:rsidRPr="006075C5" w:rsidRDefault="00093710" w:rsidP="009D472B">
      <w:pPr>
        <w:pStyle w:val="BodyText"/>
        <w:spacing w:line="213" w:lineRule="auto"/>
        <w:rPr>
          <w:sz w:val="22"/>
        </w:rPr>
      </w:pPr>
      <w:r w:rsidRPr="006075C5">
        <w:rPr>
          <w:sz w:val="22"/>
        </w:rPr>
        <w:t>An attacker can leverage the SSLv2 support to conduct a DROWN attack, potentially decrypting intercepted TLS traffic and compromising secure communications.</w:t>
      </w:r>
    </w:p>
    <w:p w14:paraId="40F43107" w14:textId="71B723D9" w:rsidR="00C6732D" w:rsidRPr="006075C5" w:rsidRDefault="00C6732D">
      <w:pPr>
        <w:pStyle w:val="BodyText"/>
        <w:spacing w:before="12"/>
        <w:ind w:left="0"/>
        <w:rPr>
          <w:sz w:val="22"/>
        </w:rPr>
      </w:pPr>
    </w:p>
    <w:p w14:paraId="00F696AD" w14:textId="2532A5AC" w:rsidR="009D472B" w:rsidRPr="006075C5" w:rsidRDefault="00000000" w:rsidP="009D472B">
      <w:pPr>
        <w:spacing w:before="237"/>
        <w:ind w:left="177"/>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bookmarkStart w:id="64" w:name="_bookmark19"/>
      <w:bookmarkEnd w:id="64"/>
      <w:r w:rsidR="00977540" w:rsidRPr="006075C5">
        <w:t xml:space="preserve"> </w:t>
      </w:r>
    </w:p>
    <w:p w14:paraId="0690E469" w14:textId="09AEEB11" w:rsidR="00FD6FE7" w:rsidRPr="006075C5" w:rsidRDefault="00FD6FE7">
      <w:pPr>
        <w:pStyle w:val="ListParagraph"/>
        <w:numPr>
          <w:ilvl w:val="0"/>
          <w:numId w:val="7"/>
        </w:numPr>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SSLv2:</w:t>
      </w:r>
      <w:r w:rsidRPr="006075C5">
        <w:rPr>
          <w:rFonts w:ascii="Times New Roman" w:eastAsia="Times New Roman" w:hAnsi="Times New Roman" w:cs="Times New Roman"/>
          <w:szCs w:val="24"/>
          <w:lang w:bidi="te-IN"/>
        </w:rPr>
        <w:t xml:space="preserve"> Reconfigure the server to disable support for SSLv2 and ensure that only secure protocols (e.g., TLS 1.2 or higher) are enabled.</w:t>
      </w:r>
    </w:p>
    <w:p w14:paraId="7F974018" w14:textId="7EDC30CE" w:rsidR="00FD6FE7" w:rsidRPr="006075C5" w:rsidRDefault="00FD6FE7">
      <w:pPr>
        <w:pStyle w:val="ListParagraph"/>
        <w:numPr>
          <w:ilvl w:val="0"/>
          <w:numId w:val="7"/>
        </w:numPr>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Mitigate DROWN:</w:t>
      </w:r>
      <w:r w:rsidRPr="006075C5">
        <w:rPr>
          <w:rFonts w:ascii="Times New Roman" w:eastAsia="Times New Roman" w:hAnsi="Times New Roman" w:cs="Times New Roman"/>
          <w:szCs w:val="24"/>
          <w:lang w:bidi="te-IN"/>
        </w:rPr>
        <w:t xml:space="preserve"> Confirm that no services are inadvertently supporting SSLv2 that could facilitate the DROWN attack.</w:t>
      </w:r>
    </w:p>
    <w:p w14:paraId="7E509CDB" w14:textId="101955CB" w:rsidR="00FD6FE7" w:rsidRPr="006075C5" w:rsidRDefault="00FD6FE7">
      <w:pPr>
        <w:pStyle w:val="ListParagraph"/>
        <w:numPr>
          <w:ilvl w:val="0"/>
          <w:numId w:val="7"/>
        </w:numPr>
        <w:spacing w:before="119"/>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Regularly Update and Patch:</w:t>
      </w:r>
      <w:r w:rsidRPr="006075C5">
        <w:rPr>
          <w:rFonts w:ascii="Times New Roman" w:eastAsia="Times New Roman" w:hAnsi="Times New Roman" w:cs="Times New Roman"/>
          <w:szCs w:val="24"/>
          <w:lang w:bidi="te-IN"/>
        </w:rPr>
        <w:t xml:space="preserve"> Keep all cryptographic libraries and server configurations updated to prevent similar vulnerabilities.</w:t>
      </w:r>
    </w:p>
    <w:p w14:paraId="074FC3C7" w14:textId="7E8CE596" w:rsidR="009D472B" w:rsidRPr="006075C5" w:rsidRDefault="00FD6FE7" w:rsidP="00FD6FE7">
      <w:pPr>
        <w:spacing w:before="119"/>
        <w:ind w:left="177"/>
        <w:rPr>
          <w:b/>
          <w:spacing w:val="-2"/>
          <w:w w:val="105"/>
        </w:rPr>
      </w:pPr>
      <w:r w:rsidRPr="006075C5">
        <w:rPr>
          <w:b/>
          <w:spacing w:val="-2"/>
          <w:w w:val="105"/>
        </w:rPr>
        <w:t>CVE IDs:</w:t>
      </w:r>
    </w:p>
    <w:p w14:paraId="7A0D5F99" w14:textId="5FF5866C" w:rsidR="00FD6FE7" w:rsidRPr="006075C5" w:rsidRDefault="00FD6FE7">
      <w:pPr>
        <w:pStyle w:val="ListParagraph"/>
        <w:numPr>
          <w:ilvl w:val="0"/>
          <w:numId w:val="6"/>
        </w:numPr>
        <w:spacing w:before="119"/>
        <w:rPr>
          <w:bCs/>
          <w:spacing w:val="-2"/>
          <w:w w:val="105"/>
        </w:rPr>
      </w:pPr>
      <w:r w:rsidRPr="006075C5">
        <w:rPr>
          <w:bCs/>
          <w:spacing w:val="-2"/>
          <w:w w:val="105"/>
        </w:rPr>
        <w:t>CVE-2020-28007</w:t>
      </w:r>
    </w:p>
    <w:p w14:paraId="72343FE7" w14:textId="08964132" w:rsidR="00C6732D" w:rsidRPr="006075C5" w:rsidRDefault="00000000" w:rsidP="009D472B">
      <w:pPr>
        <w:spacing w:before="119"/>
        <w:ind w:left="177"/>
      </w:pPr>
      <w:r w:rsidRPr="006075C5">
        <w:rPr>
          <w:b/>
          <w:spacing w:val="-2"/>
          <w:w w:val="105"/>
        </w:rPr>
        <w:t>References</w:t>
      </w:r>
      <w:r w:rsidRPr="006075C5">
        <w:rPr>
          <w:spacing w:val="-2"/>
          <w:w w:val="105"/>
        </w:rPr>
        <w:t>:</w:t>
      </w:r>
    </w:p>
    <w:p w14:paraId="477644EA" w14:textId="77777777" w:rsidR="009D472B" w:rsidRPr="006075C5" w:rsidRDefault="009D472B" w:rsidP="009D472B">
      <w:pPr>
        <w:pStyle w:val="BodyText"/>
        <w:spacing w:before="109" w:line="321" w:lineRule="auto"/>
        <w:ind w:right="3297"/>
        <w:rPr>
          <w:sz w:val="22"/>
        </w:rPr>
      </w:pPr>
      <w:hyperlink r:id="rId16" w:history="1">
        <w:r w:rsidRPr="006075C5">
          <w:rPr>
            <w:rStyle w:val="Hyperlink"/>
            <w:sz w:val="22"/>
          </w:rPr>
          <w:t>https://www.cvedetails.com/cve/CVE-2020-28007/</w:t>
        </w:r>
      </w:hyperlink>
    </w:p>
    <w:p w14:paraId="00A79CE1" w14:textId="12661316" w:rsidR="009D472B" w:rsidRPr="006075C5" w:rsidRDefault="009D472B" w:rsidP="009D472B">
      <w:pPr>
        <w:pStyle w:val="BodyText"/>
        <w:spacing w:before="109" w:line="321" w:lineRule="auto"/>
        <w:ind w:right="890"/>
        <w:rPr>
          <w:sz w:val="22"/>
        </w:rPr>
      </w:pPr>
      <w:hyperlink r:id="rId17" w:history="1">
        <w:r w:rsidRPr="006075C5">
          <w:rPr>
            <w:rStyle w:val="Hyperlink"/>
            <w:sz w:val="22"/>
          </w:rPr>
          <w:t>https://blog.qualys.com/vulnerabilities-threat-research/2021/05/04/21nails-multiple-vulnerabilities-in-exim-mail-server</w:t>
        </w:r>
      </w:hyperlink>
    </w:p>
    <w:p w14:paraId="50FBC850" w14:textId="77777777" w:rsidR="00977540" w:rsidRPr="006075C5" w:rsidRDefault="00977540">
      <w:pPr>
        <w:pStyle w:val="BodyText"/>
        <w:spacing w:before="109" w:line="321" w:lineRule="auto"/>
        <w:ind w:right="3297"/>
        <w:rPr>
          <w:sz w:val="22"/>
        </w:rPr>
      </w:pPr>
    </w:p>
    <w:p w14:paraId="4A4380A1" w14:textId="77777777" w:rsidR="00C6732D" w:rsidRPr="006075C5" w:rsidRDefault="00C6732D">
      <w:pPr>
        <w:spacing w:line="321" w:lineRule="auto"/>
        <w:sectPr w:rsidR="00C6732D" w:rsidRPr="006075C5" w:rsidSect="0073247E">
          <w:pgSz w:w="12240" w:h="15840" w:code="1"/>
          <w:pgMar w:top="1100" w:right="864" w:bottom="1080" w:left="1238" w:header="563" w:footer="889" w:gutter="0"/>
          <w:cols w:space="720"/>
        </w:sectPr>
      </w:pPr>
    </w:p>
    <w:p w14:paraId="2CCA0C62" w14:textId="62C25659" w:rsidR="005D36CE" w:rsidRPr="006075C5" w:rsidRDefault="005D36CE" w:rsidP="004575E0">
      <w:pPr>
        <w:pStyle w:val="ListParagraph"/>
        <w:numPr>
          <w:ilvl w:val="2"/>
          <w:numId w:val="1"/>
        </w:numPr>
        <w:tabs>
          <w:tab w:val="left" w:pos="999"/>
        </w:tabs>
        <w:spacing w:before="107" w:line="436" w:lineRule="auto"/>
        <w:ind w:left="177" w:right="5259" w:firstLine="0"/>
        <w:jc w:val="left"/>
      </w:pPr>
      <w:bookmarkStart w:id="65" w:name="_Hlk195102054"/>
      <w:r w:rsidRPr="006075C5">
        <w:rPr>
          <w:b/>
          <w:w w:val="105"/>
        </w:rPr>
        <w:lastRenderedPageBreak/>
        <w:t>Outdated Exim Version</w:t>
      </w:r>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5E49D627" w14:textId="77777777" w:rsidR="005D36CE" w:rsidRPr="006075C5" w:rsidRDefault="005D36CE" w:rsidP="005D36CE">
      <w:pPr>
        <w:spacing w:line="311" w:lineRule="exact"/>
        <w:ind w:left="177"/>
      </w:pPr>
      <w:r w:rsidRPr="006075C5">
        <w:rPr>
          <w:b/>
          <w:spacing w:val="-2"/>
          <w:w w:val="105"/>
        </w:rPr>
        <w:t>Description</w:t>
      </w:r>
      <w:r w:rsidRPr="006075C5">
        <w:rPr>
          <w:spacing w:val="-2"/>
          <w:w w:val="105"/>
        </w:rPr>
        <w:t>:</w:t>
      </w:r>
    </w:p>
    <w:p w14:paraId="7F917B1C" w14:textId="5BB25DD0" w:rsidR="005D36CE" w:rsidRPr="006075C5" w:rsidRDefault="005D36CE" w:rsidP="005D36CE">
      <w:pPr>
        <w:pStyle w:val="BodyText"/>
        <w:spacing w:line="213" w:lineRule="auto"/>
        <w:ind w:right="933"/>
        <w:rPr>
          <w:sz w:val="22"/>
        </w:rPr>
      </w:pPr>
      <w:r w:rsidRPr="006075C5">
        <w:rPr>
          <w:sz w:val="22"/>
        </w:rPr>
        <w:t>The mail server is running an outdated version of Exim, which is vulnerable to multiple issues identified by CVE-2020-28007, CVE-2020-28008, and CVE-2020-28017. These vulnerabilities could allow attackers to execute arbitrary code, gain unauthorized access, or disrupt mail services, posing a significant risk to the confidentiality, integrity, and availability of the system.</w:t>
      </w:r>
    </w:p>
    <w:p w14:paraId="7070BDE6" w14:textId="16A57366" w:rsidR="005D36CE" w:rsidRPr="006075C5" w:rsidRDefault="005D36CE" w:rsidP="005D36CE">
      <w:pPr>
        <w:pStyle w:val="BodyText"/>
        <w:spacing w:line="213" w:lineRule="auto"/>
        <w:ind w:right="933"/>
        <w:jc w:val="center"/>
        <w:rPr>
          <w:sz w:val="22"/>
        </w:rPr>
      </w:pPr>
      <w:r w:rsidRPr="006075C5">
        <w:rPr>
          <w:noProof/>
          <w:sz w:val="22"/>
        </w:rPr>
        <w:drawing>
          <wp:inline distT="0" distB="0" distL="0" distR="0" wp14:anchorId="6448D091" wp14:editId="5C1C37A0">
            <wp:extent cx="6048375" cy="333375"/>
            <wp:effectExtent l="0" t="0" r="9525" b="9525"/>
            <wp:docPr id="5688871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7198" name="Picture 568887198"/>
                    <pic:cNvPicPr/>
                  </pic:nvPicPr>
                  <pic:blipFill>
                    <a:blip r:embed="rId18">
                      <a:extLst>
                        <a:ext uri="{28A0092B-C50C-407E-A947-70E740481C1C}">
                          <a14:useLocalDpi xmlns:a14="http://schemas.microsoft.com/office/drawing/2010/main" val="0"/>
                        </a:ext>
                      </a:extLst>
                    </a:blip>
                    <a:stretch>
                      <a:fillRect/>
                    </a:stretch>
                  </pic:blipFill>
                  <pic:spPr>
                    <a:xfrm>
                      <a:off x="0" y="0"/>
                      <a:ext cx="6048689" cy="333392"/>
                    </a:xfrm>
                    <a:prstGeom prst="rect">
                      <a:avLst/>
                    </a:prstGeom>
                  </pic:spPr>
                </pic:pic>
              </a:graphicData>
            </a:graphic>
          </wp:inline>
        </w:drawing>
      </w:r>
    </w:p>
    <w:bookmarkEnd w:id="65"/>
    <w:p w14:paraId="1CF9BC82" w14:textId="23223F52" w:rsidR="005D36CE" w:rsidRPr="006075C5" w:rsidRDefault="005D36CE" w:rsidP="005D36CE">
      <w:pPr>
        <w:pStyle w:val="BodyText"/>
        <w:spacing w:line="213" w:lineRule="auto"/>
        <w:ind w:right="933"/>
        <w:jc w:val="center"/>
        <w:rPr>
          <w:sz w:val="22"/>
        </w:rPr>
      </w:pPr>
      <w:r w:rsidRPr="006075C5">
        <w:rPr>
          <w:noProof/>
          <w:sz w:val="22"/>
        </w:rPr>
        <w:drawing>
          <wp:inline distT="0" distB="0" distL="0" distR="0" wp14:anchorId="73E3EB0D" wp14:editId="03D499DF">
            <wp:extent cx="6048375" cy="1209675"/>
            <wp:effectExtent l="0" t="0" r="9525" b="9525"/>
            <wp:docPr id="363487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747" name="Picture 36348747"/>
                    <pic:cNvPicPr/>
                  </pic:nvPicPr>
                  <pic:blipFill>
                    <a:blip r:embed="rId19">
                      <a:extLst>
                        <a:ext uri="{28A0092B-C50C-407E-A947-70E740481C1C}">
                          <a14:useLocalDpi xmlns:a14="http://schemas.microsoft.com/office/drawing/2010/main" val="0"/>
                        </a:ext>
                      </a:extLst>
                    </a:blip>
                    <a:stretch>
                      <a:fillRect/>
                    </a:stretch>
                  </pic:blipFill>
                  <pic:spPr>
                    <a:xfrm>
                      <a:off x="0" y="0"/>
                      <a:ext cx="6048375" cy="1209675"/>
                    </a:xfrm>
                    <a:prstGeom prst="rect">
                      <a:avLst/>
                    </a:prstGeom>
                  </pic:spPr>
                </pic:pic>
              </a:graphicData>
            </a:graphic>
          </wp:inline>
        </w:drawing>
      </w:r>
    </w:p>
    <w:p w14:paraId="30321572" w14:textId="77777777" w:rsidR="005D36CE" w:rsidRPr="006075C5" w:rsidRDefault="005D36CE" w:rsidP="005D36CE">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C6D77AE" w14:textId="20B493BF" w:rsidR="005D36CE" w:rsidRPr="006075C5" w:rsidRDefault="005D36CE" w:rsidP="005D36CE">
      <w:pPr>
        <w:pStyle w:val="BodyText"/>
        <w:spacing w:line="213" w:lineRule="auto"/>
        <w:ind w:right="932"/>
        <w:rPr>
          <w:sz w:val="22"/>
        </w:rPr>
      </w:pPr>
      <w:r w:rsidRPr="006075C5">
        <w:rPr>
          <w:spacing w:val="-4"/>
          <w:sz w:val="22"/>
        </w:rPr>
        <w:t>Exploitation of these vulnerabilities can lead to unauthorized control over the mail server, resulting in data breaches, unauthorized email relaying, or service disruptions. Such incidents may incur reputational damage and financial loss.</w:t>
      </w:r>
    </w:p>
    <w:p w14:paraId="5E9509B4" w14:textId="77777777" w:rsidR="005D36CE" w:rsidRPr="006075C5" w:rsidRDefault="005D36CE" w:rsidP="005D36CE">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725AC6E3" w14:textId="256B3421" w:rsidR="005D36CE" w:rsidRPr="006075C5" w:rsidRDefault="001B24D4" w:rsidP="001B24D4">
      <w:pPr>
        <w:pStyle w:val="BodyText"/>
        <w:spacing w:before="10"/>
        <w:ind w:left="0"/>
        <w:rPr>
          <w:sz w:val="22"/>
        </w:rPr>
      </w:pPr>
      <w:r w:rsidRPr="006075C5">
        <w:rPr>
          <w:noProof/>
          <w:sz w:val="22"/>
        </w:rPr>
        <w:drawing>
          <wp:anchor distT="0" distB="0" distL="114300" distR="114300" simplePos="0" relativeHeight="251633664" behindDoc="0" locked="0" layoutInCell="1" allowOverlap="1" wp14:anchorId="44A836FD" wp14:editId="3269F1BA">
            <wp:simplePos x="0" y="0"/>
            <wp:positionH relativeFrom="column">
              <wp:posOffset>116205</wp:posOffset>
            </wp:positionH>
            <wp:positionV relativeFrom="paragraph">
              <wp:posOffset>205105</wp:posOffset>
            </wp:positionV>
            <wp:extent cx="6042025" cy="3159125"/>
            <wp:effectExtent l="0" t="0" r="0" b="3175"/>
            <wp:wrapSquare wrapText="bothSides"/>
            <wp:docPr id="134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025" cy="3159125"/>
                    </a:xfrm>
                    <a:prstGeom prst="rect">
                      <a:avLst/>
                    </a:prstGeom>
                  </pic:spPr>
                </pic:pic>
              </a:graphicData>
            </a:graphic>
            <wp14:sizeRelH relativeFrom="margin">
              <wp14:pctWidth>0</wp14:pctWidth>
            </wp14:sizeRelH>
            <wp14:sizeRelV relativeFrom="margin">
              <wp14:pctHeight>0</wp14:pctHeight>
            </wp14:sizeRelV>
          </wp:anchor>
        </w:drawing>
      </w:r>
    </w:p>
    <w:p w14:paraId="13E9AD0D" w14:textId="77777777" w:rsidR="00FD6FE7" w:rsidRPr="006075C5" w:rsidRDefault="00FD6FE7" w:rsidP="00FD6FE7">
      <w:pPr>
        <w:spacing w:before="120"/>
        <w:ind w:left="177"/>
        <w:rPr>
          <w:b/>
          <w:w w:val="105"/>
        </w:rPr>
      </w:pPr>
      <w:r w:rsidRPr="006075C5">
        <w:rPr>
          <w:b/>
          <w:bCs/>
          <w:w w:val="105"/>
        </w:rPr>
        <w:t>CVE IDs:</w:t>
      </w:r>
    </w:p>
    <w:p w14:paraId="06A099CD" w14:textId="77777777" w:rsidR="00FD6FE7" w:rsidRPr="006075C5" w:rsidRDefault="00FD6FE7">
      <w:pPr>
        <w:numPr>
          <w:ilvl w:val="0"/>
          <w:numId w:val="8"/>
        </w:numPr>
        <w:spacing w:before="120"/>
        <w:rPr>
          <w:bCs/>
          <w:w w:val="105"/>
        </w:rPr>
      </w:pPr>
      <w:r w:rsidRPr="006075C5">
        <w:rPr>
          <w:bCs/>
          <w:w w:val="105"/>
        </w:rPr>
        <w:lastRenderedPageBreak/>
        <w:t>CVE-2020-28007</w:t>
      </w:r>
    </w:p>
    <w:p w14:paraId="5A390B4A" w14:textId="77777777" w:rsidR="00FD6FE7" w:rsidRPr="006075C5" w:rsidRDefault="00FD6FE7">
      <w:pPr>
        <w:numPr>
          <w:ilvl w:val="0"/>
          <w:numId w:val="8"/>
        </w:numPr>
        <w:spacing w:before="120"/>
        <w:rPr>
          <w:bCs/>
          <w:w w:val="105"/>
        </w:rPr>
      </w:pPr>
      <w:r w:rsidRPr="006075C5">
        <w:rPr>
          <w:bCs/>
          <w:w w:val="105"/>
        </w:rPr>
        <w:t>CVE-2020-28008</w:t>
      </w:r>
    </w:p>
    <w:p w14:paraId="18B7C6F9" w14:textId="7BFAACF7" w:rsidR="00FD6FE7" w:rsidRPr="006075C5" w:rsidRDefault="00FD6FE7">
      <w:pPr>
        <w:numPr>
          <w:ilvl w:val="0"/>
          <w:numId w:val="8"/>
        </w:numPr>
        <w:spacing w:before="120"/>
        <w:rPr>
          <w:bCs/>
          <w:w w:val="105"/>
        </w:rPr>
      </w:pPr>
      <w:r w:rsidRPr="006075C5">
        <w:rPr>
          <w:bCs/>
          <w:w w:val="105"/>
        </w:rPr>
        <w:t>CVE-2020-28017</w:t>
      </w:r>
    </w:p>
    <w:p w14:paraId="1D5D49BC" w14:textId="59832F3B" w:rsidR="005D36CE" w:rsidRPr="006075C5" w:rsidRDefault="005D36CE" w:rsidP="005D36CE">
      <w:pPr>
        <w:spacing w:before="120"/>
        <w:ind w:left="177"/>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AB16890" w14:textId="5E5A5196" w:rsidR="005D36CE" w:rsidRPr="006075C5" w:rsidRDefault="005D36CE">
      <w:pPr>
        <w:numPr>
          <w:ilvl w:val="0"/>
          <w:numId w:val="5"/>
        </w:numPr>
        <w:spacing w:before="110"/>
        <w:rPr>
          <w:bCs/>
          <w:w w:val="105"/>
          <w14:glow w14:rad="406400">
            <w14:srgbClr w14:val="000000"/>
          </w14:glow>
        </w:rPr>
      </w:pPr>
      <w:r w:rsidRPr="006075C5">
        <w:rPr>
          <w:bCs/>
          <w:w w:val="105"/>
          <w14:glow w14:rad="406400">
            <w14:srgbClr w14:val="000000"/>
          </w14:glow>
        </w:rPr>
        <w:t>67.20.124.65:26</w:t>
      </w:r>
    </w:p>
    <w:p w14:paraId="6305424A" w14:textId="77777777" w:rsidR="005D36CE" w:rsidRPr="006075C5" w:rsidRDefault="005D36CE">
      <w:pPr>
        <w:numPr>
          <w:ilvl w:val="0"/>
          <w:numId w:val="5"/>
        </w:numPr>
        <w:spacing w:before="110"/>
        <w:rPr>
          <w:bCs/>
          <w:w w:val="105"/>
          <w14:glow w14:rad="406400">
            <w14:srgbClr w14:val="000000"/>
          </w14:glow>
        </w:rPr>
      </w:pPr>
      <w:r w:rsidRPr="006075C5">
        <w:rPr>
          <w:bCs/>
          <w:w w:val="105"/>
          <w14:glow w14:rad="406400">
            <w14:srgbClr w14:val="000000"/>
          </w14:glow>
        </w:rPr>
        <w:t>67.20.124.65:465</w:t>
      </w:r>
    </w:p>
    <w:p w14:paraId="5BCCF2E3" w14:textId="77777777" w:rsidR="005D36CE" w:rsidRPr="006075C5" w:rsidRDefault="005D36CE">
      <w:pPr>
        <w:numPr>
          <w:ilvl w:val="0"/>
          <w:numId w:val="5"/>
        </w:numPr>
        <w:spacing w:before="110"/>
        <w:rPr>
          <w:bCs/>
          <w:w w:val="105"/>
          <w14:glow w14:rad="406400">
            <w14:srgbClr w14:val="000000"/>
          </w14:glow>
        </w:rPr>
      </w:pPr>
      <w:r w:rsidRPr="006075C5">
        <w:rPr>
          <w:bCs/>
          <w:w w:val="105"/>
          <w14:glow w14:rad="406400">
            <w14:srgbClr w14:val="000000"/>
          </w14:glow>
        </w:rPr>
        <w:t>67.20.124.65:587</w:t>
      </w:r>
    </w:p>
    <w:p w14:paraId="608EDEC8" w14:textId="77777777" w:rsidR="005D36CE" w:rsidRPr="006075C5" w:rsidRDefault="005D36CE">
      <w:pPr>
        <w:numPr>
          <w:ilvl w:val="0"/>
          <w:numId w:val="5"/>
        </w:numPr>
        <w:spacing w:before="110"/>
        <w:rPr>
          <w:w w:val="105"/>
          <w14:glow w14:rad="406400">
            <w14:srgbClr w14:val="000000"/>
          </w14:glow>
        </w:rPr>
      </w:pPr>
      <w:r w:rsidRPr="006075C5">
        <w:rPr>
          <w:w w:val="105"/>
          <w14:glow w14:rad="406400">
            <w14:srgbClr w14:val="000000"/>
          </w14:glow>
        </w:rPr>
        <w:t>185.146.86.135:26</w:t>
      </w:r>
    </w:p>
    <w:p w14:paraId="64058335" w14:textId="77777777" w:rsidR="005D36CE" w:rsidRPr="006075C5" w:rsidRDefault="005D36CE">
      <w:pPr>
        <w:numPr>
          <w:ilvl w:val="0"/>
          <w:numId w:val="5"/>
        </w:numPr>
        <w:spacing w:before="110"/>
        <w:rPr>
          <w:w w:val="105"/>
          <w14:glow w14:rad="406400">
            <w14:srgbClr w14:val="000000"/>
          </w14:glow>
        </w:rPr>
      </w:pPr>
      <w:r w:rsidRPr="006075C5">
        <w:rPr>
          <w:w w:val="105"/>
          <w14:glow w14:rad="406400">
            <w14:srgbClr w14:val="000000"/>
          </w14:glow>
        </w:rPr>
        <w:t>185.146.86.135:465</w:t>
      </w:r>
    </w:p>
    <w:p w14:paraId="72E9BBEE" w14:textId="7D1987FE" w:rsidR="005D36CE" w:rsidRPr="006075C5" w:rsidRDefault="005D36CE">
      <w:pPr>
        <w:numPr>
          <w:ilvl w:val="0"/>
          <w:numId w:val="5"/>
        </w:numPr>
        <w:spacing w:before="110"/>
        <w:rPr>
          <w:w w:val="105"/>
          <w14:glow w14:rad="406400">
            <w14:srgbClr w14:val="000000"/>
          </w14:glow>
        </w:rPr>
      </w:pPr>
      <w:r w:rsidRPr="006075C5">
        <w:rPr>
          <w:w w:val="105"/>
          <w14:glow w14:rad="406400">
            <w14:srgbClr w14:val="000000"/>
          </w14:glow>
        </w:rPr>
        <w:t>185.146.86.135:587</w:t>
      </w:r>
    </w:p>
    <w:p w14:paraId="0BDB82F7" w14:textId="77777777" w:rsidR="005D36CE" w:rsidRPr="006075C5" w:rsidRDefault="005D36CE" w:rsidP="005D36CE">
      <w:pPr>
        <w:spacing w:before="110"/>
        <w:ind w:left="177"/>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7F3BE79D" w14:textId="7674E660" w:rsidR="005D36CE" w:rsidRPr="006075C5" w:rsidRDefault="009D472B" w:rsidP="005D36CE">
      <w:pPr>
        <w:pStyle w:val="BodyText"/>
        <w:spacing w:line="213" w:lineRule="auto"/>
        <w:rPr>
          <w:sz w:val="22"/>
        </w:rPr>
      </w:pPr>
      <w:r w:rsidRPr="006075C5">
        <w:rPr>
          <w:sz w:val="22"/>
        </w:rPr>
        <w:t>Attackers can exploit the vulnerabilities by sending carefully crafted commands to the Exim server, potentially leading to remote code execution, unauthorized data access, or service disruption</w:t>
      </w:r>
      <w:r w:rsidR="005D36CE" w:rsidRPr="006075C5">
        <w:rPr>
          <w:sz w:val="22"/>
        </w:rPr>
        <w:t>:</w:t>
      </w:r>
    </w:p>
    <w:p w14:paraId="3831607B" w14:textId="77777777" w:rsidR="005D36CE" w:rsidRPr="006075C5" w:rsidRDefault="005D36CE" w:rsidP="005D36CE">
      <w:pPr>
        <w:pStyle w:val="BodyText"/>
        <w:spacing w:before="12"/>
        <w:ind w:left="0"/>
        <w:rPr>
          <w:sz w:val="22"/>
        </w:rPr>
      </w:pPr>
    </w:p>
    <w:p w14:paraId="594F1EA2" w14:textId="77777777" w:rsidR="005D36CE" w:rsidRPr="006075C5" w:rsidRDefault="005D36CE" w:rsidP="005D36CE">
      <w:pPr>
        <w:spacing w:before="237"/>
        <w:ind w:left="177"/>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0BE75B4" w14:textId="2E434D61" w:rsidR="00FD6FE7" w:rsidRPr="006075C5" w:rsidRDefault="00FD6FE7">
      <w:pPr>
        <w:pStyle w:val="ListParagraph"/>
        <w:numPr>
          <w:ilvl w:val="0"/>
          <w:numId w:val="5"/>
        </w:numPr>
        <w:spacing w:before="119"/>
        <w:rPr>
          <w:szCs w:val="24"/>
        </w:rPr>
      </w:pPr>
      <w:r w:rsidRPr="006075C5">
        <w:rPr>
          <w:b/>
          <w:bCs/>
          <w:szCs w:val="24"/>
        </w:rPr>
        <w:t>Update Exim:</w:t>
      </w:r>
      <w:r w:rsidRPr="006075C5">
        <w:rPr>
          <w:szCs w:val="24"/>
        </w:rPr>
        <w:t xml:space="preserve"> Immediately upgrade to the latest version that addresses these vulnerabilities.</w:t>
      </w:r>
    </w:p>
    <w:p w14:paraId="75B6435E" w14:textId="060075DC" w:rsidR="00FD6FE7" w:rsidRPr="006075C5" w:rsidRDefault="00FD6FE7">
      <w:pPr>
        <w:pStyle w:val="ListParagraph"/>
        <w:numPr>
          <w:ilvl w:val="0"/>
          <w:numId w:val="5"/>
        </w:numPr>
        <w:spacing w:before="119"/>
        <w:rPr>
          <w:szCs w:val="24"/>
        </w:rPr>
      </w:pPr>
      <w:r w:rsidRPr="006075C5">
        <w:rPr>
          <w:b/>
          <w:bCs/>
          <w:szCs w:val="24"/>
        </w:rPr>
        <w:t>Secure Configuration:</w:t>
      </w:r>
      <w:r w:rsidRPr="006075C5">
        <w:rPr>
          <w:szCs w:val="24"/>
        </w:rPr>
        <w:t xml:space="preserve"> Review and tighten Exim configurations to minimize exposure.</w:t>
      </w:r>
    </w:p>
    <w:p w14:paraId="6C436A34" w14:textId="61237C8C" w:rsidR="00FD6FE7" w:rsidRPr="006075C5" w:rsidRDefault="00FD6FE7">
      <w:pPr>
        <w:pStyle w:val="ListParagraph"/>
        <w:numPr>
          <w:ilvl w:val="0"/>
          <w:numId w:val="5"/>
        </w:numPr>
        <w:spacing w:before="119"/>
        <w:rPr>
          <w:szCs w:val="24"/>
        </w:rPr>
      </w:pPr>
      <w:r w:rsidRPr="006075C5">
        <w:rPr>
          <w:b/>
          <w:bCs/>
          <w:szCs w:val="24"/>
        </w:rPr>
        <w:t>Monitoring:</w:t>
      </w:r>
      <w:r w:rsidRPr="006075C5">
        <w:rPr>
          <w:szCs w:val="24"/>
        </w:rPr>
        <w:t xml:space="preserve"> Continuously monitor mail server logs for any signs of malicious activity.</w:t>
      </w:r>
    </w:p>
    <w:p w14:paraId="5D6047EB" w14:textId="15C3BC2F" w:rsidR="00FD6FE7" w:rsidRPr="006075C5" w:rsidRDefault="00FD6FE7">
      <w:pPr>
        <w:pStyle w:val="ListParagraph"/>
        <w:numPr>
          <w:ilvl w:val="0"/>
          <w:numId w:val="5"/>
        </w:numPr>
        <w:spacing w:before="119"/>
        <w:rPr>
          <w:szCs w:val="24"/>
        </w:rPr>
      </w:pPr>
      <w:r w:rsidRPr="006075C5">
        <w:rPr>
          <w:b/>
          <w:bCs/>
          <w:szCs w:val="24"/>
        </w:rPr>
        <w:t>Adhere to Best Practices:</w:t>
      </w:r>
      <w:r w:rsidRPr="006075C5">
        <w:rPr>
          <w:szCs w:val="24"/>
        </w:rPr>
        <w:t xml:space="preserve"> Follow vendor security advisories and implement industry-standard security measures.</w:t>
      </w:r>
    </w:p>
    <w:p w14:paraId="5C134163" w14:textId="322D38BB" w:rsidR="005D36CE" w:rsidRPr="006075C5" w:rsidRDefault="005D36CE" w:rsidP="005D36CE">
      <w:pPr>
        <w:spacing w:before="119"/>
        <w:ind w:left="177"/>
      </w:pPr>
      <w:r w:rsidRPr="006075C5">
        <w:rPr>
          <w:b/>
          <w:spacing w:val="-2"/>
          <w:w w:val="105"/>
        </w:rPr>
        <w:t>References</w:t>
      </w:r>
      <w:r w:rsidRPr="006075C5">
        <w:rPr>
          <w:spacing w:val="-2"/>
          <w:w w:val="105"/>
        </w:rPr>
        <w:t>:</w:t>
      </w:r>
    </w:p>
    <w:p w14:paraId="69C06168" w14:textId="46932063" w:rsidR="005D36CE" w:rsidRPr="006075C5" w:rsidRDefault="00231F39" w:rsidP="005D36CE">
      <w:pPr>
        <w:pStyle w:val="BodyText"/>
        <w:spacing w:before="109" w:line="321" w:lineRule="auto"/>
        <w:ind w:right="3297"/>
        <w:rPr>
          <w:sz w:val="22"/>
        </w:rPr>
      </w:pPr>
      <w:hyperlink r:id="rId20" w:history="1">
        <w:r w:rsidRPr="006075C5">
          <w:rPr>
            <w:rStyle w:val="Hyperlink"/>
            <w:sz w:val="22"/>
          </w:rPr>
          <w:t>https://www.qualys.com/2021/05/04/21nails/21nails.txt</w:t>
        </w:r>
      </w:hyperlink>
    </w:p>
    <w:p w14:paraId="3F15BCFB" w14:textId="049584F0" w:rsidR="00231F39" w:rsidRPr="006075C5" w:rsidRDefault="00231F39" w:rsidP="005D36CE">
      <w:pPr>
        <w:pStyle w:val="BodyText"/>
        <w:spacing w:before="109" w:line="321" w:lineRule="auto"/>
        <w:ind w:right="3297"/>
        <w:rPr>
          <w:sz w:val="22"/>
        </w:rPr>
      </w:pPr>
      <w:hyperlink r:id="rId21" w:history="1">
        <w:r w:rsidRPr="006075C5">
          <w:rPr>
            <w:rStyle w:val="Hyperlink"/>
            <w:sz w:val="22"/>
          </w:rPr>
          <w:t>https://nvd.nist.gov/vuln/detail/cve-2020-28007</w:t>
        </w:r>
      </w:hyperlink>
    </w:p>
    <w:p w14:paraId="41066E04" w14:textId="5ECD128F" w:rsidR="00231F39" w:rsidRPr="006075C5" w:rsidRDefault="00231F39" w:rsidP="005D36CE">
      <w:pPr>
        <w:pStyle w:val="BodyText"/>
        <w:spacing w:before="109" w:line="321" w:lineRule="auto"/>
        <w:ind w:right="3297"/>
        <w:rPr>
          <w:sz w:val="22"/>
        </w:rPr>
      </w:pPr>
      <w:hyperlink r:id="rId22" w:history="1">
        <w:r w:rsidRPr="006075C5">
          <w:rPr>
            <w:rStyle w:val="Hyperlink"/>
            <w:sz w:val="22"/>
          </w:rPr>
          <w:t>https://cve.mitre.org/cgi-bin/cvename.cgi?name=CVE-2020-28008</w:t>
        </w:r>
      </w:hyperlink>
    </w:p>
    <w:p w14:paraId="1130AF24" w14:textId="5712D1C6" w:rsidR="00231F39" w:rsidRPr="006075C5" w:rsidRDefault="00231F39" w:rsidP="005D36CE">
      <w:pPr>
        <w:pStyle w:val="BodyText"/>
        <w:spacing w:before="109" w:line="321" w:lineRule="auto"/>
        <w:ind w:right="3297"/>
        <w:rPr>
          <w:sz w:val="22"/>
        </w:rPr>
      </w:pPr>
      <w:hyperlink r:id="rId23" w:history="1">
        <w:r w:rsidRPr="006075C5">
          <w:rPr>
            <w:rStyle w:val="Hyperlink"/>
            <w:sz w:val="22"/>
          </w:rPr>
          <w:t>https://its.ny.gov/2021-064</w:t>
        </w:r>
      </w:hyperlink>
    </w:p>
    <w:p w14:paraId="38D16849" w14:textId="77777777" w:rsidR="00231F39" w:rsidRPr="006075C5" w:rsidRDefault="00231F39" w:rsidP="005D36CE">
      <w:pPr>
        <w:pStyle w:val="BodyText"/>
        <w:spacing w:before="109" w:line="321" w:lineRule="auto"/>
        <w:ind w:right="3297"/>
        <w:rPr>
          <w:sz w:val="22"/>
        </w:rPr>
      </w:pPr>
    </w:p>
    <w:p w14:paraId="01C4BECD" w14:textId="11ED1639" w:rsidR="008E4E34" w:rsidRPr="006075C5" w:rsidRDefault="008E4E34" w:rsidP="005D36CE">
      <w:pPr>
        <w:pStyle w:val="BodyText"/>
        <w:spacing w:before="109" w:line="321" w:lineRule="auto"/>
        <w:ind w:right="3297"/>
        <w:rPr>
          <w:sz w:val="22"/>
        </w:rPr>
      </w:pPr>
    </w:p>
    <w:p w14:paraId="51EDDD53" w14:textId="2FC77DF7" w:rsidR="005D36CE" w:rsidRPr="006075C5" w:rsidRDefault="005D36CE" w:rsidP="005D36CE">
      <w:pPr>
        <w:rPr>
          <w:szCs w:val="24"/>
        </w:rPr>
      </w:pPr>
      <w:r w:rsidRPr="006075C5">
        <w:br w:type="page"/>
      </w:r>
    </w:p>
    <w:p w14:paraId="0A19775C" w14:textId="79F2DCEA" w:rsidR="00231F39" w:rsidRPr="006075C5" w:rsidRDefault="00231F39" w:rsidP="004575E0">
      <w:pPr>
        <w:pStyle w:val="ListParagraph"/>
        <w:numPr>
          <w:ilvl w:val="2"/>
          <w:numId w:val="1"/>
        </w:numPr>
        <w:tabs>
          <w:tab w:val="left" w:pos="999"/>
        </w:tabs>
        <w:spacing w:before="107" w:line="436" w:lineRule="auto"/>
        <w:ind w:left="177" w:right="890" w:firstLine="0"/>
        <w:jc w:val="left"/>
      </w:pPr>
      <w:bookmarkStart w:id="66" w:name="_Hlk195102155"/>
      <w:r w:rsidRPr="006075C5">
        <w:rPr>
          <w:b/>
          <w:w w:val="105"/>
        </w:rPr>
        <w:lastRenderedPageBreak/>
        <w:t>Outdated Windows Operating System</w:t>
      </w:r>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0E04B14F" w14:textId="77777777" w:rsidR="00231F39" w:rsidRPr="006075C5" w:rsidRDefault="00231F39" w:rsidP="00231F39">
      <w:pPr>
        <w:spacing w:line="311" w:lineRule="exact"/>
        <w:ind w:left="177"/>
      </w:pPr>
      <w:r w:rsidRPr="006075C5">
        <w:rPr>
          <w:b/>
          <w:spacing w:val="-2"/>
          <w:w w:val="105"/>
        </w:rPr>
        <w:t>Description</w:t>
      </w:r>
      <w:r w:rsidRPr="006075C5">
        <w:rPr>
          <w:spacing w:val="-2"/>
          <w:w w:val="105"/>
        </w:rPr>
        <w:t>:</w:t>
      </w:r>
    </w:p>
    <w:p w14:paraId="6512CF9B" w14:textId="3B3F2E2E" w:rsidR="00231F39" w:rsidRPr="006075C5" w:rsidRDefault="00626C63" w:rsidP="00231F39">
      <w:pPr>
        <w:pStyle w:val="BodyText"/>
        <w:spacing w:line="213" w:lineRule="auto"/>
        <w:ind w:right="933"/>
        <w:rPr>
          <w:sz w:val="22"/>
        </w:rPr>
      </w:pPr>
      <w:r w:rsidRPr="006075C5">
        <w:rPr>
          <w:sz w:val="22"/>
        </w:rPr>
        <w:t xml:space="preserve">The target system is running Windows 7 or Windows Server 2008 R2 (version 6.1.7601), which is outdated and no longer supported by Microsoft. This makes the system vulnerable to multiple known exploits, including the </w:t>
      </w:r>
      <w:proofErr w:type="spellStart"/>
      <w:r w:rsidRPr="006075C5">
        <w:rPr>
          <w:sz w:val="22"/>
        </w:rPr>
        <w:t>BlueKeep</w:t>
      </w:r>
      <w:proofErr w:type="spellEnd"/>
      <w:r w:rsidRPr="006075C5">
        <w:rPr>
          <w:sz w:val="22"/>
        </w:rPr>
        <w:t xml:space="preserve"> vulnerability (CVE-2019-0708), which allows remote code execution without user interaction</w:t>
      </w:r>
      <w:r w:rsidR="00231F39" w:rsidRPr="006075C5">
        <w:rPr>
          <w:sz w:val="22"/>
        </w:rPr>
        <w:t>.</w:t>
      </w:r>
    </w:p>
    <w:p w14:paraId="0446F141" w14:textId="33DD3E5A" w:rsidR="00231F39" w:rsidRPr="006075C5" w:rsidRDefault="00626C63" w:rsidP="00231F39">
      <w:pPr>
        <w:pStyle w:val="BodyText"/>
        <w:spacing w:line="213" w:lineRule="auto"/>
        <w:ind w:right="933"/>
        <w:jc w:val="center"/>
        <w:rPr>
          <w:sz w:val="22"/>
        </w:rPr>
      </w:pPr>
      <w:r w:rsidRPr="006075C5">
        <w:rPr>
          <w:noProof/>
          <w:sz w:val="22"/>
        </w:rPr>
        <w:drawing>
          <wp:inline distT="0" distB="0" distL="0" distR="0" wp14:anchorId="640627D4" wp14:editId="28C8A135">
            <wp:extent cx="5692140" cy="1714500"/>
            <wp:effectExtent l="0" t="0" r="3810" b="0"/>
            <wp:docPr id="15023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24" name=""/>
                    <pic:cNvPicPr/>
                  </pic:nvPicPr>
                  <pic:blipFill>
                    <a:blip r:embed="rId24"/>
                    <a:stretch>
                      <a:fillRect/>
                    </a:stretch>
                  </pic:blipFill>
                  <pic:spPr>
                    <a:xfrm>
                      <a:off x="0" y="0"/>
                      <a:ext cx="5718253" cy="1722365"/>
                    </a:xfrm>
                    <a:prstGeom prst="rect">
                      <a:avLst/>
                    </a:prstGeom>
                  </pic:spPr>
                </pic:pic>
              </a:graphicData>
            </a:graphic>
          </wp:inline>
        </w:drawing>
      </w:r>
    </w:p>
    <w:bookmarkEnd w:id="66"/>
    <w:p w14:paraId="30A1F300" w14:textId="5DA42EBC" w:rsidR="00231F39" w:rsidRPr="006075C5" w:rsidRDefault="00231F39" w:rsidP="00231F39">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FF41D2B" w14:textId="7AA407B5" w:rsidR="00231F39" w:rsidRPr="006075C5" w:rsidRDefault="00231F39" w:rsidP="00231F39">
      <w:pPr>
        <w:pStyle w:val="BodyText"/>
        <w:spacing w:line="213" w:lineRule="auto"/>
        <w:ind w:right="932"/>
        <w:rPr>
          <w:spacing w:val="-4"/>
          <w:sz w:val="22"/>
        </w:rPr>
      </w:pPr>
      <w:r w:rsidRPr="006075C5">
        <w:rPr>
          <w:spacing w:val="-4"/>
          <w:sz w:val="22"/>
        </w:rPr>
        <w:t>If exploited, this vulnerability could allow attackers to execute arbitrary code remotely, potentially leading to complete system compromise, data breaches, and significant disruption of business operations. The high severity of the vulnerability indicates a pressing need for remediation to avoid costly security incidents.</w:t>
      </w:r>
    </w:p>
    <w:p w14:paraId="630FD01D" w14:textId="347CB6C0" w:rsidR="00231F39" w:rsidRPr="006075C5" w:rsidRDefault="001B24D4" w:rsidP="00231F39">
      <w:pPr>
        <w:pStyle w:val="BodyText"/>
        <w:spacing w:line="213" w:lineRule="auto"/>
        <w:ind w:right="933"/>
        <w:rPr>
          <w:b/>
          <w:bCs/>
          <w:sz w:val="22"/>
        </w:rPr>
      </w:pPr>
      <w:r w:rsidRPr="006075C5">
        <w:rPr>
          <w:noProof/>
          <w:sz w:val="22"/>
        </w:rPr>
        <w:drawing>
          <wp:anchor distT="0" distB="0" distL="114300" distR="114300" simplePos="0" relativeHeight="251655168" behindDoc="0" locked="0" layoutInCell="1" allowOverlap="1" wp14:anchorId="3D7A0A63" wp14:editId="1817188F">
            <wp:simplePos x="0" y="0"/>
            <wp:positionH relativeFrom="column">
              <wp:posOffset>81378</wp:posOffset>
            </wp:positionH>
            <wp:positionV relativeFrom="paragraph">
              <wp:posOffset>325120</wp:posOffset>
            </wp:positionV>
            <wp:extent cx="6073140" cy="3020695"/>
            <wp:effectExtent l="0" t="0" r="3810" b="8255"/>
            <wp:wrapSquare wrapText="bothSides"/>
            <wp:docPr id="12945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3140" cy="3020695"/>
                    </a:xfrm>
                    <a:prstGeom prst="rect">
                      <a:avLst/>
                    </a:prstGeom>
                  </pic:spPr>
                </pic:pic>
              </a:graphicData>
            </a:graphic>
            <wp14:sizeRelH relativeFrom="margin">
              <wp14:pctWidth>0</wp14:pctWidth>
            </wp14:sizeRelH>
            <wp14:sizeRelV relativeFrom="margin">
              <wp14:pctHeight>0</wp14:pctHeight>
            </wp14:sizeRelV>
          </wp:anchor>
        </w:drawing>
      </w:r>
      <w:r w:rsidR="00231F39" w:rsidRPr="006075C5">
        <w:rPr>
          <w:b/>
          <w:bCs/>
          <w:sz w:val="22"/>
        </w:rPr>
        <w:t xml:space="preserve">CVSS 3.1 </w:t>
      </w:r>
      <w:proofErr w:type="gramStart"/>
      <w:r w:rsidR="00231F39" w:rsidRPr="006075C5">
        <w:rPr>
          <w:b/>
          <w:bCs/>
          <w:sz w:val="22"/>
        </w:rPr>
        <w:t>Score</w:t>
      </w:r>
      <w:proofErr w:type="gramEnd"/>
    </w:p>
    <w:p w14:paraId="09706639" w14:textId="77777777" w:rsidR="00231F39" w:rsidRPr="006075C5" w:rsidRDefault="00231F39" w:rsidP="009F3A23">
      <w:pPr>
        <w:spacing w:before="120"/>
        <w:ind w:left="177" w:right="890"/>
        <w:rPr>
          <w:b/>
          <w:w w:val="105"/>
        </w:rPr>
      </w:pPr>
    </w:p>
    <w:p w14:paraId="380E5181" w14:textId="77777777" w:rsidR="00231F39" w:rsidRPr="006075C5" w:rsidRDefault="00231F39" w:rsidP="009F3A23">
      <w:pPr>
        <w:spacing w:before="120"/>
        <w:ind w:left="177" w:right="890"/>
        <w:rPr>
          <w:b/>
          <w:w w:val="105"/>
        </w:rPr>
      </w:pPr>
      <w:r w:rsidRPr="006075C5">
        <w:rPr>
          <w:b/>
          <w:bCs/>
          <w:w w:val="105"/>
        </w:rPr>
        <w:t>CVE IDs:</w:t>
      </w:r>
    </w:p>
    <w:p w14:paraId="18598F91" w14:textId="7F3C75DD" w:rsidR="00231F39" w:rsidRPr="006075C5" w:rsidRDefault="00231F39">
      <w:pPr>
        <w:numPr>
          <w:ilvl w:val="0"/>
          <w:numId w:val="8"/>
        </w:numPr>
        <w:spacing w:before="120"/>
        <w:ind w:right="890"/>
        <w:rPr>
          <w:bCs/>
          <w:w w:val="105"/>
        </w:rPr>
      </w:pPr>
      <w:r w:rsidRPr="006075C5">
        <w:rPr>
          <w:bCs/>
          <w:w w:val="105"/>
        </w:rPr>
        <w:lastRenderedPageBreak/>
        <w:t>CVE-2019-0708</w:t>
      </w:r>
    </w:p>
    <w:p w14:paraId="00A32546" w14:textId="77777777" w:rsidR="00231F39" w:rsidRPr="006075C5" w:rsidRDefault="00231F39" w:rsidP="009F3A23">
      <w:pPr>
        <w:spacing w:before="120"/>
        <w:ind w:left="177" w:right="890"/>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DD98EE1" w14:textId="49F8D855" w:rsidR="00231F39" w:rsidRPr="006075C5" w:rsidRDefault="00231F39">
      <w:pPr>
        <w:numPr>
          <w:ilvl w:val="0"/>
          <w:numId w:val="5"/>
        </w:numPr>
        <w:spacing w:before="110"/>
        <w:ind w:right="890"/>
        <w:rPr>
          <w:bCs/>
          <w:w w:val="105"/>
          <w14:glow w14:rad="406400">
            <w14:srgbClr w14:val="000000"/>
          </w14:glow>
        </w:rPr>
      </w:pPr>
      <w:r w:rsidRPr="006075C5">
        <w:rPr>
          <w:bCs/>
          <w:w w:val="105"/>
          <w14:glow w14:rad="406400">
            <w14:srgbClr w14:val="000000"/>
          </w14:glow>
        </w:rPr>
        <w:t>194.110.254.16</w:t>
      </w:r>
    </w:p>
    <w:p w14:paraId="0E798724" w14:textId="77777777" w:rsidR="00231F39" w:rsidRPr="006075C5" w:rsidRDefault="00231F39" w:rsidP="009F3A2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7421A43" w14:textId="2B818293" w:rsidR="00231F39" w:rsidRPr="006075C5" w:rsidRDefault="00231F39" w:rsidP="009F3A23">
      <w:pPr>
        <w:pStyle w:val="BodyText"/>
        <w:spacing w:line="213" w:lineRule="auto"/>
        <w:ind w:right="890"/>
        <w:rPr>
          <w:sz w:val="22"/>
        </w:rPr>
      </w:pPr>
      <w:r w:rsidRPr="006075C5">
        <w:rPr>
          <w:sz w:val="22"/>
        </w:rPr>
        <w:t>An attacker may leverage vulnerabilities in the outdated Windows operating system, using CVE-2019-0708, to remotely execute code without authentication. This can result in unauthorized access, control over the system, and further exploitation within the network.</w:t>
      </w:r>
    </w:p>
    <w:p w14:paraId="6DF6604B" w14:textId="77777777" w:rsidR="00231F39" w:rsidRPr="006075C5" w:rsidRDefault="00231F39" w:rsidP="009F3A23">
      <w:pPr>
        <w:pStyle w:val="BodyText"/>
        <w:spacing w:before="12"/>
        <w:ind w:left="0" w:right="890"/>
        <w:rPr>
          <w:sz w:val="22"/>
        </w:rPr>
      </w:pPr>
    </w:p>
    <w:p w14:paraId="1FD902ED" w14:textId="77777777" w:rsidR="00231F39" w:rsidRPr="006075C5" w:rsidRDefault="00231F39"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4927365" w14:textId="47A1B600" w:rsidR="00231F39" w:rsidRPr="006075C5" w:rsidRDefault="00231F39">
      <w:pPr>
        <w:pStyle w:val="ListParagraph"/>
        <w:numPr>
          <w:ilvl w:val="0"/>
          <w:numId w:val="5"/>
        </w:numPr>
        <w:spacing w:before="119"/>
        <w:ind w:right="890"/>
        <w:rPr>
          <w:szCs w:val="24"/>
        </w:rPr>
      </w:pPr>
      <w:r w:rsidRPr="006075C5">
        <w:rPr>
          <w:b/>
          <w:bCs/>
          <w:szCs w:val="24"/>
        </w:rPr>
        <w:t>Update the Operating System</w:t>
      </w:r>
      <w:r w:rsidRPr="006075C5">
        <w:rPr>
          <w:szCs w:val="24"/>
        </w:rPr>
        <w:t>: Immediately upgrade to a supported and secure version of Windows that addresses the vulnerability.</w:t>
      </w:r>
    </w:p>
    <w:p w14:paraId="7161C6E6" w14:textId="09C06032" w:rsidR="00231F39" w:rsidRPr="006075C5" w:rsidRDefault="00231F39">
      <w:pPr>
        <w:pStyle w:val="ListParagraph"/>
        <w:numPr>
          <w:ilvl w:val="0"/>
          <w:numId w:val="5"/>
        </w:numPr>
        <w:spacing w:before="119"/>
        <w:ind w:right="890"/>
        <w:rPr>
          <w:szCs w:val="24"/>
        </w:rPr>
      </w:pPr>
      <w:r w:rsidRPr="006075C5">
        <w:rPr>
          <w:b/>
          <w:bCs/>
          <w:szCs w:val="24"/>
        </w:rPr>
        <w:t>Patch Management</w:t>
      </w:r>
      <w:r w:rsidRPr="006075C5">
        <w:rPr>
          <w:szCs w:val="24"/>
        </w:rPr>
        <w:t>: Apply all relevant security patches provided by Microsoft to remediate known vulnerabilities.</w:t>
      </w:r>
    </w:p>
    <w:p w14:paraId="4F186442" w14:textId="054E0836" w:rsidR="00231F39" w:rsidRPr="006075C5" w:rsidRDefault="00231F39">
      <w:pPr>
        <w:pStyle w:val="ListParagraph"/>
        <w:numPr>
          <w:ilvl w:val="0"/>
          <w:numId w:val="5"/>
        </w:numPr>
        <w:spacing w:before="119"/>
        <w:ind w:right="890"/>
        <w:rPr>
          <w:szCs w:val="24"/>
        </w:rPr>
      </w:pPr>
      <w:r w:rsidRPr="006075C5">
        <w:rPr>
          <w:b/>
          <w:bCs/>
          <w:szCs w:val="24"/>
        </w:rPr>
        <w:t>Network Segmentation</w:t>
      </w:r>
      <w:r w:rsidRPr="006075C5">
        <w:rPr>
          <w:szCs w:val="24"/>
        </w:rPr>
        <w:t>: Implement network segmentation to limit the potential impact of a compromised host.</w:t>
      </w:r>
    </w:p>
    <w:p w14:paraId="1DCADDB2" w14:textId="136C47E9" w:rsidR="00231F39" w:rsidRPr="006075C5" w:rsidRDefault="00231F39">
      <w:pPr>
        <w:pStyle w:val="ListParagraph"/>
        <w:numPr>
          <w:ilvl w:val="0"/>
          <w:numId w:val="5"/>
        </w:numPr>
        <w:spacing w:before="119"/>
        <w:ind w:right="890"/>
        <w:rPr>
          <w:szCs w:val="24"/>
        </w:rPr>
      </w:pPr>
      <w:r w:rsidRPr="006075C5">
        <w:rPr>
          <w:b/>
          <w:bCs/>
          <w:szCs w:val="24"/>
        </w:rPr>
        <w:t>Monitoring and Alerts</w:t>
      </w:r>
      <w:r w:rsidRPr="006075C5">
        <w:rPr>
          <w:szCs w:val="24"/>
        </w:rPr>
        <w:t>: Enhance monitoring of system activity to detect any anomalous behavior indicating exploitation attempts.</w:t>
      </w:r>
    </w:p>
    <w:p w14:paraId="3F3E366A" w14:textId="77777777" w:rsidR="00231F39" w:rsidRPr="006075C5" w:rsidRDefault="00231F39" w:rsidP="009F3A23">
      <w:pPr>
        <w:spacing w:before="119"/>
        <w:ind w:left="177" w:right="890"/>
      </w:pPr>
      <w:r w:rsidRPr="006075C5">
        <w:rPr>
          <w:b/>
          <w:spacing w:val="-2"/>
          <w:w w:val="105"/>
        </w:rPr>
        <w:t>References</w:t>
      </w:r>
      <w:r w:rsidRPr="006075C5">
        <w:rPr>
          <w:spacing w:val="-2"/>
          <w:w w:val="105"/>
        </w:rPr>
        <w:t>:</w:t>
      </w:r>
    </w:p>
    <w:p w14:paraId="2FDFC65C" w14:textId="67700CCC" w:rsidR="00231F39" w:rsidRPr="006075C5" w:rsidRDefault="00231F39" w:rsidP="00231F39">
      <w:pPr>
        <w:spacing w:before="119"/>
        <w:ind w:left="177"/>
        <w:rPr>
          <w:w w:val="105"/>
        </w:rPr>
      </w:pPr>
      <w:hyperlink r:id="rId25" w:history="1">
        <w:r w:rsidRPr="006075C5">
          <w:rPr>
            <w:rStyle w:val="Hyperlink"/>
            <w:w w:val="105"/>
          </w:rPr>
          <w:t>https://cve.mitre.org/cgi-bin/cvename.cgi?name=CVE-2019-0708</w:t>
        </w:r>
      </w:hyperlink>
    </w:p>
    <w:p w14:paraId="4FC8ED17" w14:textId="69A53608" w:rsidR="00626C63" w:rsidRPr="006075C5" w:rsidRDefault="00626C63" w:rsidP="00231F39">
      <w:pPr>
        <w:spacing w:before="119"/>
        <w:ind w:left="177"/>
        <w:rPr>
          <w:w w:val="105"/>
        </w:rPr>
      </w:pPr>
      <w:hyperlink r:id="rId26" w:history="1">
        <w:r w:rsidRPr="006075C5">
          <w:rPr>
            <w:rStyle w:val="Hyperlink"/>
            <w:w w:val="105"/>
          </w:rPr>
          <w:t>https://nvd.nist.gov/vuln/detail/cve-2019-0708</w:t>
        </w:r>
      </w:hyperlink>
    </w:p>
    <w:p w14:paraId="4A8276EE" w14:textId="272EF710" w:rsidR="00231F39" w:rsidRPr="006075C5" w:rsidRDefault="00231F39" w:rsidP="00231F39">
      <w:pPr>
        <w:spacing w:before="119"/>
        <w:ind w:left="177"/>
      </w:pPr>
      <w:r w:rsidRPr="006075C5">
        <w:rPr>
          <w:w w:val="105"/>
        </w:rPr>
        <w:br w:type="page"/>
      </w:r>
    </w:p>
    <w:p w14:paraId="0C1FC13A" w14:textId="77777777" w:rsidR="00231F39" w:rsidRPr="006075C5" w:rsidRDefault="00231F39" w:rsidP="005D36CE">
      <w:pPr>
        <w:pStyle w:val="Heading3"/>
        <w:tabs>
          <w:tab w:val="left" w:pos="912"/>
        </w:tabs>
        <w:rPr>
          <w:w w:val="105"/>
          <w:sz w:val="22"/>
        </w:rPr>
      </w:pPr>
    </w:p>
    <w:p w14:paraId="033D24EB" w14:textId="61F2E269" w:rsidR="00C54481" w:rsidRPr="006075C5" w:rsidRDefault="00BD0D2F" w:rsidP="004575E0">
      <w:pPr>
        <w:pStyle w:val="ListParagraph"/>
        <w:numPr>
          <w:ilvl w:val="2"/>
          <w:numId w:val="1"/>
        </w:numPr>
        <w:tabs>
          <w:tab w:val="left" w:pos="999"/>
        </w:tabs>
        <w:spacing w:before="107" w:line="436" w:lineRule="auto"/>
        <w:ind w:left="177" w:right="890" w:firstLine="0"/>
        <w:jc w:val="left"/>
      </w:pPr>
      <w:bookmarkStart w:id="67" w:name="_Hlk195102191"/>
      <w:proofErr w:type="spellStart"/>
      <w:r w:rsidRPr="006075C5">
        <w:rPr>
          <w:b/>
          <w:w w:val="105"/>
        </w:rPr>
        <w:t>HikVision</w:t>
      </w:r>
      <w:proofErr w:type="spellEnd"/>
      <w:r w:rsidRPr="006075C5">
        <w:rPr>
          <w:b/>
          <w:w w:val="105"/>
        </w:rPr>
        <w:t xml:space="preserve"> Camera Control Service Exposure</w:t>
      </w:r>
      <w:r w:rsidR="00C54481" w:rsidRPr="006075C5">
        <w:rPr>
          <w:b/>
          <w:w w:val="105"/>
        </w:rPr>
        <w:br/>
        <w:t>Threat Level</w:t>
      </w:r>
      <w:r w:rsidR="00C54481" w:rsidRPr="006075C5">
        <w:rPr>
          <w:w w:val="105"/>
        </w:rPr>
        <w:t>:</w:t>
      </w:r>
      <w:r w:rsidR="00C54481" w:rsidRPr="006075C5">
        <w:rPr>
          <w:spacing w:val="40"/>
          <w:w w:val="105"/>
        </w:rPr>
        <w:t xml:space="preserve"> </w:t>
      </w:r>
      <w:r w:rsidR="00C54481" w:rsidRPr="006075C5">
        <w:rPr>
          <w:b/>
          <w:bCs/>
          <w:color w:val="8F0300"/>
          <w:w w:val="105"/>
        </w:rPr>
        <w:t>Critical (9.8)</w:t>
      </w:r>
    </w:p>
    <w:p w14:paraId="5BBDFFF8" w14:textId="77777777" w:rsidR="00C54481" w:rsidRPr="006075C5" w:rsidRDefault="00C54481" w:rsidP="004575E0">
      <w:pPr>
        <w:spacing w:line="240" w:lineRule="auto"/>
        <w:ind w:left="177"/>
      </w:pPr>
      <w:r w:rsidRPr="006075C5">
        <w:rPr>
          <w:b/>
          <w:spacing w:val="-2"/>
          <w:w w:val="105"/>
        </w:rPr>
        <w:t>Description</w:t>
      </w:r>
      <w:r w:rsidRPr="006075C5">
        <w:rPr>
          <w:spacing w:val="-2"/>
          <w:w w:val="105"/>
        </w:rPr>
        <w:t>:</w:t>
      </w:r>
    </w:p>
    <w:p w14:paraId="2311BA92" w14:textId="5FDBDD65" w:rsidR="00C54481" w:rsidRPr="006075C5" w:rsidRDefault="00BD0D2F" w:rsidP="00C54481">
      <w:pPr>
        <w:pStyle w:val="BodyText"/>
        <w:spacing w:line="213" w:lineRule="auto"/>
        <w:ind w:right="933"/>
        <w:rPr>
          <w:sz w:val="22"/>
        </w:rPr>
      </w:pPr>
      <w:r w:rsidRPr="006075C5">
        <w:rPr>
          <w:sz w:val="22"/>
        </w:rPr>
        <w:t xml:space="preserve">The </w:t>
      </w:r>
      <w:proofErr w:type="spellStart"/>
      <w:r w:rsidRPr="006075C5">
        <w:rPr>
          <w:sz w:val="22"/>
        </w:rPr>
        <w:t>HikVision</w:t>
      </w:r>
      <w:proofErr w:type="spellEnd"/>
      <w:r w:rsidRPr="006075C5">
        <w:rPr>
          <w:sz w:val="22"/>
        </w:rPr>
        <w:t xml:space="preserve"> Camera Control Service is exposed on the affected IP addresses, allowing potential unauthorized access and control over camera functions. This exposure is linked to vulnerabilities identified as CVE-2017-7921 and CVE-2021-3626. An attacker may exploit the improper authentication mechanisms in these devices to escalate privileges or manipulate device configurations, thereby compromising the confidentiality and integrity of surveillance </w:t>
      </w:r>
      <w:proofErr w:type="gramStart"/>
      <w:r w:rsidRPr="006075C5">
        <w:rPr>
          <w:sz w:val="22"/>
        </w:rPr>
        <w:t>data.</w:t>
      </w:r>
      <w:r w:rsidR="00C54481" w:rsidRPr="006075C5">
        <w:rPr>
          <w:sz w:val="22"/>
        </w:rPr>
        <w:t>.</w:t>
      </w:r>
      <w:proofErr w:type="gramEnd"/>
    </w:p>
    <w:p w14:paraId="7A2F259D" w14:textId="792B3407" w:rsidR="00C54481" w:rsidRPr="006075C5" w:rsidRDefault="003570FC" w:rsidP="00C54481">
      <w:pPr>
        <w:pStyle w:val="BodyText"/>
        <w:spacing w:line="213" w:lineRule="auto"/>
        <w:ind w:right="933"/>
        <w:jc w:val="center"/>
        <w:rPr>
          <w:sz w:val="22"/>
        </w:rPr>
      </w:pPr>
      <w:r w:rsidRPr="006075C5">
        <w:rPr>
          <w:noProof/>
          <w:sz w:val="22"/>
        </w:rPr>
        <w:drawing>
          <wp:inline distT="0" distB="0" distL="0" distR="0" wp14:anchorId="0977FC70" wp14:editId="5B1C0CF5">
            <wp:extent cx="5921253" cy="480102"/>
            <wp:effectExtent l="0" t="0" r="3810" b="0"/>
            <wp:docPr id="20938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64583" name=""/>
                    <pic:cNvPicPr/>
                  </pic:nvPicPr>
                  <pic:blipFill>
                    <a:blip r:embed="rId27"/>
                    <a:stretch>
                      <a:fillRect/>
                    </a:stretch>
                  </pic:blipFill>
                  <pic:spPr>
                    <a:xfrm>
                      <a:off x="0" y="0"/>
                      <a:ext cx="5921253" cy="480102"/>
                    </a:xfrm>
                    <a:prstGeom prst="rect">
                      <a:avLst/>
                    </a:prstGeom>
                  </pic:spPr>
                </pic:pic>
              </a:graphicData>
            </a:graphic>
          </wp:inline>
        </w:drawing>
      </w:r>
      <w:bookmarkEnd w:id="67"/>
    </w:p>
    <w:p w14:paraId="7DC2E92C" w14:textId="77777777" w:rsidR="00C54481" w:rsidRPr="006075C5" w:rsidRDefault="00C54481" w:rsidP="00C54481">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97847FA" w14:textId="577C34D7" w:rsidR="00C54481" w:rsidRPr="006075C5" w:rsidRDefault="00BD0D2F" w:rsidP="00C54481">
      <w:pPr>
        <w:pStyle w:val="BodyText"/>
        <w:spacing w:line="213" w:lineRule="auto"/>
        <w:ind w:right="933"/>
        <w:rPr>
          <w:spacing w:val="-4"/>
          <w:sz w:val="22"/>
        </w:rPr>
      </w:pPr>
      <w:r w:rsidRPr="006075C5">
        <w:rPr>
          <w:spacing w:val="-4"/>
          <w:sz w:val="22"/>
        </w:rPr>
        <w:t>Exploitation can lead to unauthorized control of camera functions, enabling attackers to view, modify, or disable surveillance feeds. Such compromise can result in severe privacy breaches, loss of sensitive information, and disruption of security operations, potentially exposing organizations to regulatory fines and reputational damage</w:t>
      </w:r>
      <w:r w:rsidR="00C54481" w:rsidRPr="006075C5">
        <w:rPr>
          <w:spacing w:val="-4"/>
          <w:sz w:val="22"/>
        </w:rPr>
        <w:t>.</w:t>
      </w:r>
    </w:p>
    <w:p w14:paraId="5D1774A0" w14:textId="63712D88" w:rsidR="00C54481" w:rsidRPr="006075C5" w:rsidRDefault="003570FC" w:rsidP="003570FC">
      <w:pPr>
        <w:pStyle w:val="BodyText"/>
        <w:spacing w:line="213" w:lineRule="auto"/>
        <w:ind w:right="933"/>
        <w:rPr>
          <w:b/>
          <w:bCs/>
          <w:sz w:val="22"/>
        </w:rPr>
      </w:pPr>
      <w:r w:rsidRPr="006075C5">
        <w:rPr>
          <w:noProof/>
          <w:sz w:val="22"/>
        </w:rPr>
        <w:drawing>
          <wp:anchor distT="0" distB="0" distL="114300" distR="114300" simplePos="0" relativeHeight="251671552" behindDoc="0" locked="0" layoutInCell="1" allowOverlap="1" wp14:anchorId="5D566CC3" wp14:editId="4208B76A">
            <wp:simplePos x="0" y="0"/>
            <wp:positionH relativeFrom="column">
              <wp:posOffset>204470</wp:posOffset>
            </wp:positionH>
            <wp:positionV relativeFrom="paragraph">
              <wp:posOffset>342265</wp:posOffset>
            </wp:positionV>
            <wp:extent cx="5955030" cy="3206115"/>
            <wp:effectExtent l="0" t="0" r="7620" b="0"/>
            <wp:wrapSquare wrapText="bothSides"/>
            <wp:docPr id="156359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5030" cy="3206115"/>
                    </a:xfrm>
                    <a:prstGeom prst="rect">
                      <a:avLst/>
                    </a:prstGeom>
                  </pic:spPr>
                </pic:pic>
              </a:graphicData>
            </a:graphic>
            <wp14:sizeRelH relativeFrom="margin">
              <wp14:pctWidth>0</wp14:pctWidth>
            </wp14:sizeRelH>
            <wp14:sizeRelV relativeFrom="margin">
              <wp14:pctHeight>0</wp14:pctHeight>
            </wp14:sizeRelV>
          </wp:anchor>
        </w:drawing>
      </w:r>
      <w:r w:rsidR="00C54481" w:rsidRPr="006075C5">
        <w:rPr>
          <w:b/>
          <w:bCs/>
          <w:sz w:val="22"/>
        </w:rPr>
        <w:t xml:space="preserve">CVSS 3.1 </w:t>
      </w:r>
      <w:proofErr w:type="gramStart"/>
      <w:r w:rsidR="00C54481" w:rsidRPr="006075C5">
        <w:rPr>
          <w:b/>
          <w:bCs/>
          <w:sz w:val="22"/>
        </w:rPr>
        <w:t>Score</w:t>
      </w:r>
      <w:proofErr w:type="gramEnd"/>
    </w:p>
    <w:p w14:paraId="67E20839" w14:textId="77777777" w:rsidR="00C54481" w:rsidRPr="006075C5" w:rsidRDefault="00C54481" w:rsidP="00C54481">
      <w:pPr>
        <w:spacing w:before="120"/>
        <w:ind w:left="177"/>
        <w:rPr>
          <w:b/>
          <w:w w:val="105"/>
        </w:rPr>
      </w:pPr>
      <w:r w:rsidRPr="006075C5">
        <w:rPr>
          <w:b/>
          <w:bCs/>
          <w:w w:val="105"/>
        </w:rPr>
        <w:t>CVE IDs:</w:t>
      </w:r>
    </w:p>
    <w:p w14:paraId="19AD5CEE" w14:textId="5D01561C" w:rsidR="00BD0D2F" w:rsidRPr="006075C5" w:rsidRDefault="00BD0D2F">
      <w:pPr>
        <w:pStyle w:val="ListParagraph"/>
        <w:numPr>
          <w:ilvl w:val="0"/>
          <w:numId w:val="5"/>
        </w:numPr>
        <w:spacing w:before="120"/>
        <w:rPr>
          <w:bCs/>
          <w:w w:val="105"/>
        </w:rPr>
      </w:pPr>
      <w:r w:rsidRPr="006075C5">
        <w:rPr>
          <w:bCs/>
          <w:w w:val="105"/>
        </w:rPr>
        <w:t>CVE-2017-7921</w:t>
      </w:r>
    </w:p>
    <w:p w14:paraId="6CDA2455" w14:textId="49CE50CE" w:rsidR="004575E0" w:rsidRPr="006075C5" w:rsidRDefault="00BD0D2F" w:rsidP="00A56267">
      <w:pPr>
        <w:pStyle w:val="ListParagraph"/>
        <w:numPr>
          <w:ilvl w:val="0"/>
          <w:numId w:val="5"/>
        </w:numPr>
        <w:spacing w:before="120"/>
        <w:rPr>
          <w:bCs/>
          <w:w w:val="105"/>
        </w:rPr>
      </w:pPr>
      <w:r w:rsidRPr="006075C5">
        <w:rPr>
          <w:bCs/>
          <w:w w:val="105"/>
        </w:rPr>
        <w:t>CVE-2021-3626</w:t>
      </w:r>
    </w:p>
    <w:p w14:paraId="2795076D" w14:textId="759B9619" w:rsidR="00C54481" w:rsidRPr="006075C5" w:rsidRDefault="00C54481" w:rsidP="00BD0D2F">
      <w:pPr>
        <w:spacing w:before="120"/>
        <w:ind w:left="177"/>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B7E51DA" w14:textId="6A9023D8" w:rsidR="003570FC" w:rsidRPr="006075C5" w:rsidRDefault="003570FC">
      <w:pPr>
        <w:numPr>
          <w:ilvl w:val="0"/>
          <w:numId w:val="150"/>
        </w:numPr>
        <w:spacing w:before="110"/>
        <w:ind w:right="890"/>
        <w:rPr>
          <w:bCs/>
          <w:w w:val="105"/>
          <w14:glow w14:rad="406400">
            <w14:srgbClr w14:val="000000"/>
          </w14:glow>
        </w:rPr>
      </w:pPr>
      <w:r w:rsidRPr="006075C5">
        <w:rPr>
          <w:bCs/>
          <w:w w:val="105"/>
          <w14:glow w14:rad="406400">
            <w14:srgbClr w14:val="000000"/>
          </w14:glow>
        </w:rPr>
        <w:lastRenderedPageBreak/>
        <w:t>102.212.121.116:9001</w:t>
      </w:r>
    </w:p>
    <w:p w14:paraId="6817170C" w14:textId="77777777" w:rsidR="003570FC" w:rsidRPr="006075C5" w:rsidRDefault="003570FC">
      <w:pPr>
        <w:numPr>
          <w:ilvl w:val="0"/>
          <w:numId w:val="150"/>
        </w:numPr>
        <w:spacing w:before="110"/>
        <w:ind w:right="890"/>
        <w:rPr>
          <w:bCs/>
          <w:w w:val="105"/>
          <w14:glow w14:rad="406400">
            <w14:srgbClr w14:val="000000"/>
          </w14:glow>
        </w:rPr>
      </w:pPr>
      <w:r w:rsidRPr="006075C5">
        <w:rPr>
          <w:bCs/>
          <w:w w:val="105"/>
          <w14:glow w14:rad="406400">
            <w14:srgbClr w14:val="000000"/>
          </w14:glow>
        </w:rPr>
        <w:t>102.212.121.116:9002</w:t>
      </w:r>
    </w:p>
    <w:p w14:paraId="1B389F5F" w14:textId="77777777" w:rsidR="00C54481" w:rsidRPr="006075C5" w:rsidRDefault="00C54481" w:rsidP="009F3A2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646D0E2" w14:textId="2389D87F" w:rsidR="00C54481" w:rsidRPr="006075C5" w:rsidRDefault="00BD0D2F" w:rsidP="009F3A23">
      <w:pPr>
        <w:pStyle w:val="BodyText"/>
        <w:spacing w:line="213" w:lineRule="auto"/>
        <w:ind w:right="890"/>
        <w:rPr>
          <w:sz w:val="22"/>
        </w:rPr>
      </w:pPr>
      <w:r w:rsidRPr="006075C5">
        <w:rPr>
          <w:sz w:val="22"/>
        </w:rPr>
        <w:t>Attackers can target the exposed camera control service by leveraging the identified vulnerabilities. By bypassing authentication (as seen in CVE-2017-7921) or exploiting additional weaknesses (as noted in CVE-2021-3626), malicious actors could remotely execute unauthorized commands or access sensitive camera data</w:t>
      </w:r>
      <w:r w:rsidR="00C54481" w:rsidRPr="006075C5">
        <w:rPr>
          <w:sz w:val="22"/>
        </w:rPr>
        <w:t>.</w:t>
      </w:r>
    </w:p>
    <w:p w14:paraId="45C851FB" w14:textId="77777777" w:rsidR="00C54481" w:rsidRPr="006075C5" w:rsidRDefault="00C54481" w:rsidP="009F3A23">
      <w:pPr>
        <w:pStyle w:val="BodyText"/>
        <w:spacing w:before="12"/>
        <w:ind w:left="0" w:right="890"/>
        <w:rPr>
          <w:sz w:val="22"/>
        </w:rPr>
      </w:pPr>
    </w:p>
    <w:p w14:paraId="30FDE8E5" w14:textId="77777777" w:rsidR="00C54481" w:rsidRPr="006075C5" w:rsidRDefault="00C54481"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3ED264E" w14:textId="440000DF" w:rsidR="00BD0D2F" w:rsidRPr="006075C5" w:rsidRDefault="00BD0D2F">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and Update Firmware</w:t>
      </w:r>
      <w:r w:rsidRPr="006075C5">
        <w:rPr>
          <w:rFonts w:ascii="Times New Roman" w:eastAsia="Times New Roman" w:hAnsi="Times New Roman" w:cs="Times New Roman"/>
          <w:szCs w:val="24"/>
          <w:lang w:bidi="te-IN"/>
        </w:rPr>
        <w:t>: Immediately update the camera firmware to the latest version that addresses these vulnerabilities.</w:t>
      </w:r>
    </w:p>
    <w:p w14:paraId="6BE376AB" w14:textId="1A11407B" w:rsidR="00BD0D2F" w:rsidRPr="006075C5" w:rsidRDefault="00BD0D2F">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Network Access</w:t>
      </w:r>
      <w:r w:rsidRPr="006075C5">
        <w:rPr>
          <w:rFonts w:ascii="Times New Roman" w:eastAsia="Times New Roman" w:hAnsi="Times New Roman" w:cs="Times New Roman"/>
          <w:szCs w:val="24"/>
          <w:lang w:bidi="te-IN"/>
        </w:rPr>
        <w:t>: Implement network segmentation and firewall rules to restrict access to the camera control service, ensuring it is not directly accessible from untrusted networks.</w:t>
      </w:r>
    </w:p>
    <w:p w14:paraId="104C7389" w14:textId="0029166A" w:rsidR="00BD0D2F" w:rsidRPr="006075C5" w:rsidRDefault="00BD0D2F">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Enhance Authentication Controls</w:t>
      </w:r>
      <w:r w:rsidRPr="006075C5">
        <w:rPr>
          <w:rFonts w:ascii="Times New Roman" w:eastAsia="Times New Roman" w:hAnsi="Times New Roman" w:cs="Times New Roman"/>
          <w:szCs w:val="24"/>
          <w:lang w:bidi="te-IN"/>
        </w:rPr>
        <w:t>: Reconfigure the device settings to enforce strong authentication mechanisms and disable any unnecessary services.</w:t>
      </w:r>
    </w:p>
    <w:p w14:paraId="46AA7799" w14:textId="1C7E5D2C" w:rsidR="00BD0D2F" w:rsidRPr="006075C5" w:rsidRDefault="00BD0D2F">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Conduct Regular Security Audits</w:t>
      </w:r>
      <w:r w:rsidRPr="006075C5">
        <w:rPr>
          <w:rFonts w:ascii="Times New Roman" w:eastAsia="Times New Roman" w:hAnsi="Times New Roman" w:cs="Times New Roman"/>
          <w:szCs w:val="24"/>
          <w:lang w:bidi="te-IN"/>
        </w:rPr>
        <w:t>: Periodically review and test device configurations and network exposures to detect and remediate vulnerabilities.</w:t>
      </w:r>
    </w:p>
    <w:p w14:paraId="0FEA535A" w14:textId="7467A178" w:rsidR="00C54481" w:rsidRPr="006075C5" w:rsidRDefault="00C54481" w:rsidP="00BD0D2F">
      <w:pPr>
        <w:spacing w:before="119"/>
        <w:ind w:left="177"/>
      </w:pPr>
      <w:r w:rsidRPr="006075C5">
        <w:rPr>
          <w:b/>
          <w:spacing w:val="-2"/>
          <w:w w:val="105"/>
        </w:rPr>
        <w:t>References</w:t>
      </w:r>
      <w:r w:rsidRPr="006075C5">
        <w:rPr>
          <w:spacing w:val="-2"/>
          <w:w w:val="105"/>
        </w:rPr>
        <w:t>:</w:t>
      </w:r>
    </w:p>
    <w:p w14:paraId="4368F41A" w14:textId="4180D0E4" w:rsidR="00C54481" w:rsidRPr="006075C5" w:rsidRDefault="00BD0D2F" w:rsidP="00C54481">
      <w:pPr>
        <w:spacing w:before="119"/>
        <w:ind w:left="177"/>
        <w:rPr>
          <w:w w:val="105"/>
        </w:rPr>
      </w:pPr>
      <w:hyperlink r:id="rId28" w:history="1">
        <w:r w:rsidRPr="006075C5">
          <w:rPr>
            <w:rStyle w:val="Hyperlink"/>
            <w:w w:val="105"/>
          </w:rPr>
          <w:t>https://www.cisa.gov/news-events/ics-advisories/icsa-17-124-01</w:t>
        </w:r>
      </w:hyperlink>
    </w:p>
    <w:p w14:paraId="4589CA7A" w14:textId="2FEE6FF0" w:rsidR="00BD0D2F" w:rsidRPr="006075C5" w:rsidRDefault="00BD0D2F" w:rsidP="00C54481">
      <w:pPr>
        <w:spacing w:before="119"/>
        <w:ind w:left="177"/>
        <w:rPr>
          <w:w w:val="105"/>
        </w:rPr>
      </w:pPr>
      <w:hyperlink r:id="rId29" w:history="1">
        <w:r w:rsidRPr="006075C5">
          <w:rPr>
            <w:rStyle w:val="Hyperlink"/>
            <w:w w:val="105"/>
          </w:rPr>
          <w:t>https://nvd.nist.gov/vuln/detail/CVE-2021-3626</w:t>
        </w:r>
      </w:hyperlink>
    </w:p>
    <w:p w14:paraId="45E5F95A" w14:textId="2D42A49B" w:rsidR="00BD0D2F" w:rsidRPr="006075C5" w:rsidRDefault="00BD0D2F" w:rsidP="00C54481">
      <w:pPr>
        <w:spacing w:before="119"/>
        <w:ind w:left="177"/>
        <w:rPr>
          <w:w w:val="105"/>
        </w:rPr>
      </w:pPr>
      <w:hyperlink r:id="rId30" w:history="1">
        <w:r w:rsidRPr="006075C5">
          <w:rPr>
            <w:rStyle w:val="Hyperlink"/>
            <w:w w:val="105"/>
          </w:rPr>
          <w:t>https://nvd.nist.gov/vuln/detail/cve-2017-7921</w:t>
        </w:r>
      </w:hyperlink>
    </w:p>
    <w:p w14:paraId="4CA2AED4" w14:textId="77777777" w:rsidR="00BD0D2F" w:rsidRPr="006075C5" w:rsidRDefault="00BD0D2F" w:rsidP="00C54481">
      <w:pPr>
        <w:spacing w:before="119"/>
        <w:ind w:left="177"/>
        <w:rPr>
          <w:w w:val="105"/>
        </w:rPr>
      </w:pPr>
    </w:p>
    <w:p w14:paraId="2C696C6D" w14:textId="77777777" w:rsidR="00C54481" w:rsidRPr="006075C5" w:rsidRDefault="00C54481" w:rsidP="00C54481">
      <w:pPr>
        <w:spacing w:before="119"/>
        <w:ind w:left="177"/>
        <w:rPr>
          <w:w w:val="105"/>
        </w:rPr>
      </w:pPr>
      <w:r w:rsidRPr="006075C5">
        <w:rPr>
          <w:w w:val="105"/>
        </w:rPr>
        <w:br w:type="page"/>
      </w:r>
    </w:p>
    <w:p w14:paraId="4C05993F" w14:textId="62BD3A6C" w:rsidR="00BD0D2F" w:rsidRPr="006075C5" w:rsidRDefault="00BD0D2F" w:rsidP="00BD0D2F">
      <w:pPr>
        <w:pStyle w:val="ListParagraph"/>
        <w:numPr>
          <w:ilvl w:val="2"/>
          <w:numId w:val="1"/>
        </w:numPr>
        <w:tabs>
          <w:tab w:val="left" w:pos="999"/>
        </w:tabs>
        <w:spacing w:before="107" w:line="436" w:lineRule="auto"/>
        <w:ind w:left="177" w:right="890" w:firstLine="0"/>
      </w:pPr>
      <w:bookmarkStart w:id="68" w:name="_Hlk195102271"/>
      <w:proofErr w:type="spellStart"/>
      <w:r w:rsidRPr="006075C5">
        <w:rPr>
          <w:b/>
          <w:w w:val="105"/>
        </w:rPr>
        <w:lastRenderedPageBreak/>
        <w:t>BlueKeep</w:t>
      </w:r>
      <w:proofErr w:type="spellEnd"/>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0DD4DED4" w14:textId="77777777" w:rsidR="00BD0D2F" w:rsidRPr="006075C5" w:rsidRDefault="00BD0D2F" w:rsidP="00BD0D2F">
      <w:pPr>
        <w:spacing w:line="311" w:lineRule="exact"/>
        <w:ind w:left="177"/>
      </w:pPr>
      <w:r w:rsidRPr="006075C5">
        <w:rPr>
          <w:b/>
          <w:spacing w:val="-2"/>
          <w:w w:val="105"/>
        </w:rPr>
        <w:t>Description</w:t>
      </w:r>
      <w:r w:rsidRPr="006075C5">
        <w:rPr>
          <w:spacing w:val="-2"/>
          <w:w w:val="105"/>
        </w:rPr>
        <w:t>:</w:t>
      </w:r>
    </w:p>
    <w:p w14:paraId="224FDA6B" w14:textId="77777777" w:rsidR="00096068" w:rsidRPr="006075C5" w:rsidRDefault="00096068" w:rsidP="00096068">
      <w:pPr>
        <w:pStyle w:val="BodyText"/>
        <w:spacing w:line="213" w:lineRule="auto"/>
        <w:ind w:right="933"/>
        <w:rPr>
          <w:sz w:val="22"/>
        </w:rPr>
      </w:pPr>
      <w:proofErr w:type="spellStart"/>
      <w:r w:rsidRPr="006075C5">
        <w:rPr>
          <w:sz w:val="22"/>
        </w:rPr>
        <w:t>BlueKeep</w:t>
      </w:r>
      <w:proofErr w:type="spellEnd"/>
      <w:r w:rsidRPr="006075C5">
        <w:rPr>
          <w:sz w:val="22"/>
        </w:rPr>
        <w:t xml:space="preserve"> is a critical remote code execution vulnerability in Microsoft’s Remote Desktop Services (RDP) that allows an unauthenticated attacker to send specially crafted requests to the RDP service, potentially leading to full system compromise without any user interaction. Exploitation could facilitate </w:t>
      </w:r>
      <w:proofErr w:type="spellStart"/>
      <w:r w:rsidRPr="006075C5">
        <w:rPr>
          <w:sz w:val="22"/>
        </w:rPr>
        <w:t>wormable</w:t>
      </w:r>
      <w:proofErr w:type="spellEnd"/>
      <w:r w:rsidRPr="006075C5">
        <w:rPr>
          <w:sz w:val="22"/>
        </w:rPr>
        <w:t xml:space="preserve"> propagation across vulnerable systems, significantly increasing the risk of large-scale network intrusions.</w:t>
      </w:r>
    </w:p>
    <w:bookmarkEnd w:id="68"/>
    <w:p w14:paraId="3D9D913A" w14:textId="410B700A" w:rsidR="00BD0D2F" w:rsidRPr="006075C5" w:rsidRDefault="000A2398" w:rsidP="00BD0D2F">
      <w:pPr>
        <w:pStyle w:val="BodyText"/>
        <w:spacing w:line="213" w:lineRule="auto"/>
        <w:ind w:right="933"/>
        <w:jc w:val="center"/>
        <w:rPr>
          <w:sz w:val="22"/>
        </w:rPr>
      </w:pPr>
      <w:r w:rsidRPr="006075C5">
        <w:rPr>
          <w:noProof/>
          <w:sz w:val="22"/>
        </w:rPr>
        <w:drawing>
          <wp:inline distT="0" distB="0" distL="0" distR="0" wp14:anchorId="6ED616E2" wp14:editId="2638C17B">
            <wp:extent cx="5829300" cy="747395"/>
            <wp:effectExtent l="0" t="0" r="0" b="0"/>
            <wp:docPr id="183504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6555" name="Picture 1"/>
                    <pic:cNvPicPr>
                      <a:picLocks noChangeAspect="1"/>
                    </pic:cNvPicPr>
                  </pic:nvPicPr>
                  <pic:blipFill>
                    <a:blip r:embed="rId31"/>
                    <a:stretch>
                      <a:fillRect/>
                    </a:stretch>
                  </pic:blipFill>
                  <pic:spPr>
                    <a:xfrm>
                      <a:off x="0" y="0"/>
                      <a:ext cx="5829300" cy="747395"/>
                    </a:xfrm>
                    <a:prstGeom prst="rect">
                      <a:avLst/>
                    </a:prstGeom>
                  </pic:spPr>
                </pic:pic>
              </a:graphicData>
            </a:graphic>
          </wp:inline>
        </w:drawing>
      </w:r>
    </w:p>
    <w:p w14:paraId="60D927CC" w14:textId="77777777" w:rsidR="00BD0D2F" w:rsidRPr="006075C5" w:rsidRDefault="00BD0D2F" w:rsidP="00BD0D2F">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AFD72F2" w14:textId="77777777" w:rsidR="00096068" w:rsidRPr="006075C5" w:rsidRDefault="00096068" w:rsidP="00096068">
      <w:pPr>
        <w:pStyle w:val="BodyText"/>
        <w:spacing w:line="213" w:lineRule="auto"/>
        <w:ind w:right="933"/>
        <w:rPr>
          <w:spacing w:val="-4"/>
          <w:sz w:val="22"/>
        </w:rPr>
      </w:pPr>
      <w:r w:rsidRPr="006075C5">
        <w:rPr>
          <w:spacing w:val="-4"/>
          <w:sz w:val="22"/>
        </w:rPr>
        <w:t xml:space="preserve">If exploited, </w:t>
      </w:r>
      <w:proofErr w:type="spellStart"/>
      <w:r w:rsidRPr="006075C5">
        <w:rPr>
          <w:spacing w:val="-4"/>
          <w:sz w:val="22"/>
        </w:rPr>
        <w:t>BlueKeep</w:t>
      </w:r>
      <w:proofErr w:type="spellEnd"/>
      <w:r w:rsidRPr="006075C5">
        <w:rPr>
          <w:spacing w:val="-4"/>
          <w:sz w:val="22"/>
        </w:rPr>
        <w:t xml:space="preserve"> can lead to unauthorized access, data breaches, and disruption of critical services. The ability to execute code remotely could allow attackers to pivot within the network, install malware, or launch further attacks, thereby exposing organizations to significant operational and financial risks.</w:t>
      </w:r>
    </w:p>
    <w:p w14:paraId="655C8952" w14:textId="77777777" w:rsidR="00BD0D2F" w:rsidRPr="006075C5" w:rsidRDefault="00BD0D2F" w:rsidP="00BD0D2F">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4FB4D296" w14:textId="10C12D06" w:rsidR="00BD0D2F" w:rsidRPr="006075C5" w:rsidRDefault="003570FC" w:rsidP="003570FC">
      <w:pPr>
        <w:pStyle w:val="BodyText"/>
        <w:spacing w:before="10"/>
        <w:ind w:left="0"/>
        <w:rPr>
          <w:sz w:val="22"/>
        </w:rPr>
      </w:pPr>
      <w:r w:rsidRPr="006075C5">
        <w:rPr>
          <w:noProof/>
          <w:sz w:val="22"/>
        </w:rPr>
        <w:drawing>
          <wp:anchor distT="0" distB="0" distL="114300" distR="114300" simplePos="0" relativeHeight="251686912" behindDoc="0" locked="0" layoutInCell="1" allowOverlap="1" wp14:anchorId="2E37BD35" wp14:editId="1E67D774">
            <wp:simplePos x="0" y="0"/>
            <wp:positionH relativeFrom="column">
              <wp:posOffset>157480</wp:posOffset>
            </wp:positionH>
            <wp:positionV relativeFrom="paragraph">
              <wp:posOffset>205105</wp:posOffset>
            </wp:positionV>
            <wp:extent cx="5937250" cy="3153410"/>
            <wp:effectExtent l="0" t="0" r="6350" b="8890"/>
            <wp:wrapSquare wrapText="bothSides"/>
            <wp:docPr id="210705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7250" cy="3153410"/>
                    </a:xfrm>
                    <a:prstGeom prst="rect">
                      <a:avLst/>
                    </a:prstGeom>
                  </pic:spPr>
                </pic:pic>
              </a:graphicData>
            </a:graphic>
            <wp14:sizeRelH relativeFrom="margin">
              <wp14:pctWidth>0</wp14:pctWidth>
            </wp14:sizeRelH>
            <wp14:sizeRelV relativeFrom="margin">
              <wp14:pctHeight>0</wp14:pctHeight>
            </wp14:sizeRelV>
          </wp:anchor>
        </w:drawing>
      </w:r>
    </w:p>
    <w:p w14:paraId="66FFA2D3" w14:textId="77777777" w:rsidR="00BD0D2F" w:rsidRPr="006075C5" w:rsidRDefault="00BD0D2F" w:rsidP="00BD0D2F">
      <w:pPr>
        <w:spacing w:before="120"/>
        <w:ind w:left="177"/>
        <w:rPr>
          <w:b/>
          <w:w w:val="105"/>
        </w:rPr>
      </w:pPr>
      <w:r w:rsidRPr="006075C5">
        <w:rPr>
          <w:b/>
          <w:bCs/>
          <w:w w:val="105"/>
        </w:rPr>
        <w:t>CVE IDs:</w:t>
      </w:r>
    </w:p>
    <w:p w14:paraId="20717C49" w14:textId="77777777" w:rsidR="00096068" w:rsidRPr="006075C5" w:rsidRDefault="00096068">
      <w:pPr>
        <w:pStyle w:val="ListParagraph"/>
        <w:numPr>
          <w:ilvl w:val="0"/>
          <w:numId w:val="6"/>
        </w:numPr>
        <w:spacing w:before="120"/>
        <w:rPr>
          <w:bCs/>
          <w:w w:val="105"/>
        </w:rPr>
      </w:pPr>
      <w:r w:rsidRPr="006075C5">
        <w:rPr>
          <w:bCs/>
          <w:w w:val="105"/>
        </w:rPr>
        <w:t>CVE-2019-0708</w:t>
      </w:r>
    </w:p>
    <w:p w14:paraId="4D16842D" w14:textId="77777777" w:rsidR="003570FC" w:rsidRPr="006075C5" w:rsidRDefault="003570FC" w:rsidP="00BD0D2F">
      <w:pPr>
        <w:spacing w:before="120"/>
        <w:ind w:left="177"/>
        <w:rPr>
          <w:b/>
          <w:w w:val="105"/>
        </w:rPr>
      </w:pPr>
    </w:p>
    <w:p w14:paraId="4ECF8780" w14:textId="5DE8F547" w:rsidR="00BD0D2F" w:rsidRPr="006075C5" w:rsidRDefault="00BD0D2F" w:rsidP="00BD0D2F">
      <w:pPr>
        <w:spacing w:before="120"/>
        <w:ind w:left="177"/>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A8E1F1B" w14:textId="183C76FC" w:rsidR="00BD0D2F" w:rsidRPr="006075C5" w:rsidRDefault="00096068">
      <w:pPr>
        <w:numPr>
          <w:ilvl w:val="0"/>
          <w:numId w:val="5"/>
        </w:numPr>
        <w:spacing w:before="110"/>
        <w:rPr>
          <w:bCs/>
          <w:w w:val="105"/>
          <w14:glow w14:rad="406400">
            <w14:srgbClr w14:val="000000"/>
          </w14:glow>
        </w:rPr>
      </w:pPr>
      <w:r w:rsidRPr="006075C5">
        <w:rPr>
          <w:bCs/>
          <w:w w:val="105"/>
          <w14:glow w14:rad="406400">
            <w14:srgbClr w14:val="000000"/>
          </w14:glow>
        </w:rPr>
        <w:lastRenderedPageBreak/>
        <w:t>187.251.108.186:3389</w:t>
      </w:r>
    </w:p>
    <w:p w14:paraId="094C0DFA" w14:textId="77777777" w:rsidR="00BD0D2F" w:rsidRPr="006075C5" w:rsidRDefault="00BD0D2F" w:rsidP="00BD0D2F">
      <w:pPr>
        <w:spacing w:before="110"/>
        <w:ind w:left="177"/>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45C0E804" w14:textId="69252C44" w:rsidR="00BD0D2F" w:rsidRPr="006075C5" w:rsidRDefault="00096068" w:rsidP="009F3A23">
      <w:pPr>
        <w:pStyle w:val="BodyText"/>
        <w:spacing w:line="213" w:lineRule="auto"/>
        <w:ind w:right="890"/>
        <w:rPr>
          <w:sz w:val="22"/>
        </w:rPr>
      </w:pPr>
      <w:r w:rsidRPr="006075C5">
        <w:rPr>
          <w:sz w:val="22"/>
        </w:rPr>
        <w:t>An attacker can exploit this vulnerability by sending malicious RDP requests to the target system, bypassing authentication mechanisms. This may enable them to execute arbitrary code, gain administrative control, and propagate the attack to other systems within the network</w:t>
      </w:r>
      <w:r w:rsidR="00BD0D2F" w:rsidRPr="006075C5">
        <w:rPr>
          <w:sz w:val="22"/>
        </w:rPr>
        <w:t>.</w:t>
      </w:r>
    </w:p>
    <w:p w14:paraId="1491C423" w14:textId="77777777" w:rsidR="00BD0D2F" w:rsidRPr="006075C5" w:rsidRDefault="00BD0D2F" w:rsidP="009F3A23">
      <w:pPr>
        <w:pStyle w:val="BodyText"/>
        <w:spacing w:before="12"/>
        <w:ind w:left="0" w:right="890"/>
        <w:rPr>
          <w:sz w:val="22"/>
        </w:rPr>
      </w:pPr>
    </w:p>
    <w:p w14:paraId="371E2EA9" w14:textId="77777777" w:rsidR="00BD0D2F" w:rsidRPr="006075C5" w:rsidRDefault="00BD0D2F"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6022A6E" w14:textId="5264223C" w:rsidR="00096068" w:rsidRPr="006075C5" w:rsidRDefault="00096068">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Security Patches</w:t>
      </w:r>
      <w:r w:rsidRPr="006075C5">
        <w:rPr>
          <w:rFonts w:ascii="Times New Roman" w:eastAsia="Times New Roman" w:hAnsi="Times New Roman" w:cs="Times New Roman"/>
          <w:szCs w:val="24"/>
          <w:lang w:bidi="te-IN"/>
        </w:rPr>
        <w:t xml:space="preserve">: Immediately install the latest patches released by Microsoft to remediate </w:t>
      </w:r>
      <w:proofErr w:type="spellStart"/>
      <w:r w:rsidRPr="006075C5">
        <w:rPr>
          <w:rFonts w:ascii="Times New Roman" w:eastAsia="Times New Roman" w:hAnsi="Times New Roman" w:cs="Times New Roman"/>
          <w:szCs w:val="24"/>
          <w:lang w:bidi="te-IN"/>
        </w:rPr>
        <w:t>BlueKeep</w:t>
      </w:r>
      <w:proofErr w:type="spellEnd"/>
      <w:r w:rsidRPr="006075C5">
        <w:rPr>
          <w:rFonts w:ascii="Times New Roman" w:eastAsia="Times New Roman" w:hAnsi="Times New Roman" w:cs="Times New Roman"/>
          <w:szCs w:val="24"/>
          <w:lang w:bidi="te-IN"/>
        </w:rPr>
        <w:t>.</w:t>
      </w:r>
    </w:p>
    <w:p w14:paraId="0C227B7B" w14:textId="25F5E53E" w:rsidR="00096068" w:rsidRPr="006075C5" w:rsidRDefault="00096068">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RDP Access</w:t>
      </w:r>
      <w:r w:rsidRPr="006075C5">
        <w:rPr>
          <w:rFonts w:ascii="Times New Roman" w:eastAsia="Times New Roman" w:hAnsi="Times New Roman" w:cs="Times New Roman"/>
          <w:szCs w:val="24"/>
          <w:lang w:bidi="te-IN"/>
        </w:rPr>
        <w:t>: Disable RDP if not needed or restrict access via firewalls and network segmentation.</w:t>
      </w:r>
    </w:p>
    <w:p w14:paraId="3A51069C" w14:textId="15192042" w:rsidR="00096068" w:rsidRPr="006075C5" w:rsidRDefault="00096068">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Enhance Monitoring</w:t>
      </w:r>
      <w:r w:rsidRPr="006075C5">
        <w:rPr>
          <w:rFonts w:ascii="Times New Roman" w:eastAsia="Times New Roman" w:hAnsi="Times New Roman" w:cs="Times New Roman"/>
          <w:szCs w:val="24"/>
          <w:lang w:bidi="te-IN"/>
        </w:rPr>
        <w:t>: Implement robust monitoring for unusual RDP activity and intrusion detection systems to identify potential exploitation attempts.</w:t>
      </w:r>
    </w:p>
    <w:p w14:paraId="63C5B4AA" w14:textId="7986900C" w:rsidR="00BD0D2F" w:rsidRPr="006075C5" w:rsidRDefault="00BD0D2F" w:rsidP="009F3A23">
      <w:pPr>
        <w:spacing w:before="119"/>
        <w:ind w:left="177" w:right="890"/>
      </w:pPr>
      <w:r w:rsidRPr="006075C5">
        <w:rPr>
          <w:b/>
          <w:spacing w:val="-2"/>
          <w:w w:val="105"/>
        </w:rPr>
        <w:t>References</w:t>
      </w:r>
      <w:r w:rsidRPr="006075C5">
        <w:rPr>
          <w:spacing w:val="-2"/>
          <w:w w:val="105"/>
        </w:rPr>
        <w:t>:</w:t>
      </w:r>
    </w:p>
    <w:p w14:paraId="05E567C5" w14:textId="0ED088DD" w:rsidR="00BD0D2F" w:rsidRPr="006075C5" w:rsidRDefault="00096068" w:rsidP="00BD0D2F">
      <w:pPr>
        <w:spacing w:before="119"/>
        <w:ind w:left="177"/>
        <w:rPr>
          <w:w w:val="105"/>
        </w:rPr>
      </w:pPr>
      <w:hyperlink r:id="rId32" w:history="1">
        <w:r w:rsidRPr="006075C5">
          <w:rPr>
            <w:rStyle w:val="Hyperlink"/>
            <w:w w:val="105"/>
          </w:rPr>
          <w:t>https://nvd.nist.gov/vuln/detail/CVE-2019-0708</w:t>
        </w:r>
      </w:hyperlink>
    </w:p>
    <w:p w14:paraId="29D7A58E" w14:textId="647E6AE4" w:rsidR="00096068" w:rsidRPr="006075C5" w:rsidRDefault="00096068" w:rsidP="00BD0D2F">
      <w:pPr>
        <w:spacing w:before="119"/>
        <w:ind w:left="177"/>
        <w:rPr>
          <w:w w:val="105"/>
        </w:rPr>
      </w:pPr>
      <w:hyperlink r:id="rId33" w:history="1">
        <w:r w:rsidRPr="006075C5">
          <w:rPr>
            <w:rStyle w:val="Hyperlink"/>
            <w:w w:val="105"/>
          </w:rPr>
          <w:t>https://msrc.microsoft.com/update-guide/vulnerability/CVE-2019-0708</w:t>
        </w:r>
      </w:hyperlink>
    </w:p>
    <w:p w14:paraId="4D383A2B" w14:textId="2D1CD29E" w:rsidR="00096068" w:rsidRPr="006075C5" w:rsidRDefault="00096068" w:rsidP="00BD0D2F">
      <w:pPr>
        <w:spacing w:before="119"/>
        <w:ind w:left="177"/>
        <w:rPr>
          <w:w w:val="105"/>
        </w:rPr>
      </w:pPr>
      <w:hyperlink r:id="rId34" w:history="1">
        <w:r w:rsidRPr="006075C5">
          <w:rPr>
            <w:rStyle w:val="Hyperlink"/>
            <w:w w:val="105"/>
          </w:rPr>
          <w:t>https://cve.mitre.org/cgi-bin/cvename.cgi?name=CVE-2019-0708</w:t>
        </w:r>
      </w:hyperlink>
    </w:p>
    <w:p w14:paraId="1BB2F408" w14:textId="77777777" w:rsidR="00096068" w:rsidRPr="006075C5" w:rsidRDefault="00096068" w:rsidP="00BD0D2F">
      <w:pPr>
        <w:spacing w:before="119"/>
        <w:ind w:left="177"/>
        <w:rPr>
          <w:w w:val="105"/>
        </w:rPr>
      </w:pPr>
    </w:p>
    <w:p w14:paraId="366E7656" w14:textId="77777777" w:rsidR="00BD0D2F" w:rsidRPr="006075C5" w:rsidRDefault="00BD0D2F">
      <w:pPr>
        <w:rPr>
          <w:b/>
          <w:bCs/>
          <w:w w:val="105"/>
          <w:szCs w:val="28"/>
        </w:rPr>
      </w:pPr>
      <w:r w:rsidRPr="006075C5">
        <w:rPr>
          <w:w w:val="105"/>
        </w:rPr>
        <w:br w:type="page"/>
      </w:r>
    </w:p>
    <w:p w14:paraId="6BFA1A70" w14:textId="01B838DC" w:rsidR="00A35074" w:rsidRPr="006075C5" w:rsidRDefault="00A35074" w:rsidP="004575E0">
      <w:pPr>
        <w:pStyle w:val="ListParagraph"/>
        <w:numPr>
          <w:ilvl w:val="2"/>
          <w:numId w:val="1"/>
        </w:numPr>
        <w:tabs>
          <w:tab w:val="left" w:pos="999"/>
        </w:tabs>
        <w:spacing w:before="107" w:line="436" w:lineRule="auto"/>
        <w:ind w:left="177" w:right="890" w:firstLine="0"/>
        <w:jc w:val="left"/>
      </w:pPr>
      <w:bookmarkStart w:id="69" w:name="_Hlk195102466"/>
      <w:r w:rsidRPr="006075C5">
        <w:rPr>
          <w:b/>
          <w:w w:val="105"/>
        </w:rPr>
        <w:lastRenderedPageBreak/>
        <w:t>phpMyAdmin Local File Inclusion</w:t>
      </w:r>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74D53B56" w14:textId="77777777" w:rsidR="00A35074" w:rsidRPr="006075C5" w:rsidRDefault="00A35074" w:rsidP="00A35074">
      <w:pPr>
        <w:spacing w:line="311" w:lineRule="exact"/>
        <w:ind w:left="177"/>
      </w:pPr>
      <w:r w:rsidRPr="006075C5">
        <w:rPr>
          <w:b/>
          <w:spacing w:val="-2"/>
          <w:w w:val="105"/>
        </w:rPr>
        <w:t>Description</w:t>
      </w:r>
      <w:r w:rsidRPr="006075C5">
        <w:rPr>
          <w:spacing w:val="-2"/>
          <w:w w:val="105"/>
        </w:rPr>
        <w:t>:</w:t>
      </w:r>
    </w:p>
    <w:p w14:paraId="33524DCD" w14:textId="1F91B088" w:rsidR="00A35074" w:rsidRPr="006075C5" w:rsidRDefault="00A35074" w:rsidP="00A35074">
      <w:pPr>
        <w:pStyle w:val="BodyText"/>
        <w:spacing w:line="213" w:lineRule="auto"/>
        <w:ind w:right="933"/>
        <w:rPr>
          <w:sz w:val="22"/>
        </w:rPr>
      </w:pPr>
      <w:r w:rsidRPr="006075C5">
        <w:rPr>
          <w:sz w:val="22"/>
        </w:rPr>
        <w:t xml:space="preserve">A PHP file inclusion vulnerability exists in phpMyAdmin 2.6.4 and 2.6.4-pl1 due to insufficient sanitization in the file </w:t>
      </w:r>
      <w:proofErr w:type="spellStart"/>
      <w:r w:rsidRPr="006075C5">
        <w:rPr>
          <w:sz w:val="22"/>
        </w:rPr>
        <w:t>grab_globals.lib.php</w:t>
      </w:r>
      <w:proofErr w:type="spellEnd"/>
      <w:r w:rsidRPr="006075C5">
        <w:rPr>
          <w:sz w:val="22"/>
        </w:rPr>
        <w:t xml:space="preserve">. The flaw allows remote attackers to include local files by manipulating the $__redirect parameter (possibly via the </w:t>
      </w:r>
      <w:proofErr w:type="spellStart"/>
      <w:r w:rsidRPr="006075C5">
        <w:rPr>
          <w:sz w:val="22"/>
        </w:rPr>
        <w:t>subform</w:t>
      </w:r>
      <w:proofErr w:type="spellEnd"/>
      <w:r w:rsidRPr="006075C5">
        <w:rPr>
          <w:sz w:val="22"/>
        </w:rPr>
        <w:t xml:space="preserve"> array), which could lead to exposure of sensitive system files and configuration details.</w:t>
      </w:r>
    </w:p>
    <w:p w14:paraId="777F792D" w14:textId="70B0EB90" w:rsidR="00A35074" w:rsidRPr="006075C5" w:rsidRDefault="00D1485E" w:rsidP="00A35074">
      <w:pPr>
        <w:pStyle w:val="BodyText"/>
        <w:spacing w:line="213" w:lineRule="auto"/>
        <w:ind w:right="933"/>
        <w:jc w:val="center"/>
        <w:rPr>
          <w:sz w:val="22"/>
        </w:rPr>
      </w:pPr>
      <w:r w:rsidRPr="006075C5">
        <w:rPr>
          <w:noProof/>
          <w:sz w:val="22"/>
        </w:rPr>
        <w:drawing>
          <wp:inline distT="0" distB="0" distL="0" distR="0" wp14:anchorId="4E49EB92" wp14:editId="684661F0">
            <wp:extent cx="5972810" cy="1862455"/>
            <wp:effectExtent l="0" t="0" r="8890" b="4445"/>
            <wp:docPr id="175848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1236" name=""/>
                    <pic:cNvPicPr/>
                  </pic:nvPicPr>
                  <pic:blipFill>
                    <a:blip r:embed="rId35"/>
                    <a:stretch>
                      <a:fillRect/>
                    </a:stretch>
                  </pic:blipFill>
                  <pic:spPr>
                    <a:xfrm>
                      <a:off x="0" y="0"/>
                      <a:ext cx="5974051" cy="1862842"/>
                    </a:xfrm>
                    <a:prstGeom prst="rect">
                      <a:avLst/>
                    </a:prstGeom>
                  </pic:spPr>
                </pic:pic>
              </a:graphicData>
            </a:graphic>
          </wp:inline>
        </w:drawing>
      </w:r>
      <w:bookmarkEnd w:id="69"/>
    </w:p>
    <w:p w14:paraId="7058AD07" w14:textId="77777777" w:rsidR="00A35074" w:rsidRPr="006075C5" w:rsidRDefault="00A35074" w:rsidP="00A35074">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89E0CBB" w14:textId="77777777" w:rsidR="00A35074" w:rsidRPr="006075C5" w:rsidRDefault="00A35074" w:rsidP="00A35074">
      <w:pPr>
        <w:pStyle w:val="BodyText"/>
        <w:spacing w:line="213" w:lineRule="auto"/>
        <w:ind w:right="933"/>
        <w:rPr>
          <w:spacing w:val="-4"/>
          <w:sz w:val="22"/>
        </w:rPr>
      </w:pPr>
      <w:r w:rsidRPr="006075C5">
        <w:rPr>
          <w:spacing w:val="-4"/>
          <w:sz w:val="22"/>
        </w:rPr>
        <w:t>Exploitation of this vulnerability may allow an attacker to read critical files (such as configuration files, password files, etc.), leading to further compromise of the affected system. Sensitive data disclosure and potential remote code execution can result in unauthorized access and significant disruption of services.</w:t>
      </w:r>
    </w:p>
    <w:p w14:paraId="454DA32B" w14:textId="36ACA761" w:rsidR="00A35074" w:rsidRPr="006075C5" w:rsidRDefault="00A35074" w:rsidP="00A35074">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26B9D89A" w14:textId="0818AA28" w:rsidR="00A35074" w:rsidRPr="006075C5" w:rsidRDefault="003570FC" w:rsidP="003570FC">
      <w:pPr>
        <w:pStyle w:val="BodyText"/>
        <w:spacing w:before="10"/>
        <w:ind w:left="0"/>
        <w:rPr>
          <w:sz w:val="22"/>
        </w:rPr>
      </w:pPr>
      <w:r w:rsidRPr="006075C5">
        <w:rPr>
          <w:noProof/>
          <w:sz w:val="22"/>
        </w:rPr>
        <w:drawing>
          <wp:anchor distT="0" distB="0" distL="114300" distR="114300" simplePos="0" relativeHeight="251699200" behindDoc="0" locked="0" layoutInCell="1" allowOverlap="1" wp14:anchorId="457ECBD0" wp14:editId="287E062A">
            <wp:simplePos x="0" y="0"/>
            <wp:positionH relativeFrom="column">
              <wp:posOffset>163195</wp:posOffset>
            </wp:positionH>
            <wp:positionV relativeFrom="paragraph">
              <wp:posOffset>207645</wp:posOffset>
            </wp:positionV>
            <wp:extent cx="6007735" cy="2869565"/>
            <wp:effectExtent l="0" t="0" r="0" b="6985"/>
            <wp:wrapSquare wrapText="bothSides"/>
            <wp:docPr id="205778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7735" cy="2869565"/>
                    </a:xfrm>
                    <a:prstGeom prst="rect">
                      <a:avLst/>
                    </a:prstGeom>
                  </pic:spPr>
                </pic:pic>
              </a:graphicData>
            </a:graphic>
            <wp14:sizeRelH relativeFrom="margin">
              <wp14:pctWidth>0</wp14:pctWidth>
            </wp14:sizeRelH>
          </wp:anchor>
        </w:drawing>
      </w:r>
    </w:p>
    <w:p w14:paraId="42B74DE2" w14:textId="77777777" w:rsidR="00A35074" w:rsidRPr="006075C5" w:rsidRDefault="00A35074" w:rsidP="009F3A23">
      <w:pPr>
        <w:spacing w:before="120"/>
        <w:ind w:left="177" w:right="890"/>
        <w:rPr>
          <w:b/>
          <w:w w:val="105"/>
        </w:rPr>
      </w:pPr>
      <w:r w:rsidRPr="006075C5">
        <w:rPr>
          <w:b/>
          <w:bCs/>
          <w:w w:val="105"/>
        </w:rPr>
        <w:t>CVE IDs:</w:t>
      </w:r>
    </w:p>
    <w:p w14:paraId="04136B2D" w14:textId="77777777" w:rsidR="00A35074" w:rsidRPr="006075C5" w:rsidRDefault="00A35074">
      <w:pPr>
        <w:pStyle w:val="ListParagraph"/>
        <w:numPr>
          <w:ilvl w:val="0"/>
          <w:numId w:val="6"/>
        </w:numPr>
        <w:spacing w:before="120"/>
        <w:ind w:right="890"/>
        <w:rPr>
          <w:bCs/>
          <w:w w:val="105"/>
        </w:rPr>
      </w:pPr>
      <w:r w:rsidRPr="006075C5">
        <w:rPr>
          <w:bCs/>
          <w:w w:val="105"/>
        </w:rPr>
        <w:t>CVE-2005-3299</w:t>
      </w:r>
    </w:p>
    <w:p w14:paraId="1231E992" w14:textId="1F831D9A" w:rsidR="00A35074" w:rsidRPr="006075C5" w:rsidRDefault="00A35074" w:rsidP="009F3A23">
      <w:pPr>
        <w:spacing w:before="120"/>
        <w:ind w:left="177" w:right="890"/>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1FDA4FD9" w14:textId="62AD4EBA" w:rsidR="00A35074" w:rsidRPr="006075C5" w:rsidRDefault="00A35074">
      <w:pPr>
        <w:numPr>
          <w:ilvl w:val="0"/>
          <w:numId w:val="5"/>
        </w:numPr>
        <w:spacing w:before="110"/>
        <w:ind w:right="890"/>
        <w:rPr>
          <w:bCs/>
          <w:w w:val="105"/>
          <w14:glow w14:rad="406400">
            <w14:srgbClr w14:val="000000"/>
          </w14:glow>
        </w:rPr>
      </w:pPr>
      <w:r w:rsidRPr="006075C5">
        <w:rPr>
          <w:bCs/>
          <w:w w:val="105"/>
          <w14:glow w14:rad="406400">
            <w14:srgbClr w14:val="000000"/>
          </w14:glow>
        </w:rPr>
        <w:t>207.148.103.159</w:t>
      </w:r>
      <w:r w:rsidR="00DD36B6" w:rsidRPr="006075C5">
        <w:rPr>
          <w:bCs/>
          <w:w w:val="105"/>
          <w14:glow w14:rad="406400">
            <w14:srgbClr w14:val="000000"/>
          </w14:glow>
        </w:rPr>
        <w:t>:80</w:t>
      </w:r>
    </w:p>
    <w:p w14:paraId="1535E817" w14:textId="77777777" w:rsidR="00A35074" w:rsidRPr="006075C5" w:rsidRDefault="00A35074" w:rsidP="009F3A2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50156CEE" w14:textId="5DF348BE" w:rsidR="00A35074" w:rsidRPr="006075C5" w:rsidRDefault="00A35074" w:rsidP="009F3A23">
      <w:pPr>
        <w:pStyle w:val="BodyText"/>
        <w:spacing w:line="213" w:lineRule="auto"/>
        <w:ind w:right="890"/>
        <w:rPr>
          <w:sz w:val="22"/>
        </w:rPr>
      </w:pPr>
      <w:r w:rsidRPr="006075C5">
        <w:rPr>
          <w:sz w:val="22"/>
        </w:rPr>
        <w:t>An attacker can remotely craft a URL or POST request that leverages the insecure '</w:t>
      </w:r>
      <w:proofErr w:type="spellStart"/>
      <w:r w:rsidRPr="006075C5">
        <w:rPr>
          <w:sz w:val="22"/>
        </w:rPr>
        <w:t>subform</w:t>
      </w:r>
      <w:proofErr w:type="spellEnd"/>
      <w:r w:rsidRPr="006075C5">
        <w:rPr>
          <w:sz w:val="22"/>
        </w:rPr>
        <w:t>' parameter to include arbitrary local files. This may allow disclosure of system files, escalating the overall risk profile of the target environment.</w:t>
      </w:r>
    </w:p>
    <w:p w14:paraId="6100D79A" w14:textId="77777777" w:rsidR="00A35074" w:rsidRPr="006075C5" w:rsidRDefault="00A35074" w:rsidP="009F3A23">
      <w:pPr>
        <w:pStyle w:val="BodyText"/>
        <w:spacing w:before="12"/>
        <w:ind w:left="0" w:right="890"/>
        <w:rPr>
          <w:sz w:val="22"/>
        </w:rPr>
      </w:pPr>
    </w:p>
    <w:p w14:paraId="785C136C" w14:textId="77777777" w:rsidR="00A35074" w:rsidRPr="006075C5" w:rsidRDefault="00A35074"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76FC66A" w14:textId="5A21D220" w:rsidR="00A35074" w:rsidRPr="006075C5" w:rsidRDefault="00A35074">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phpMyAdmin</w:t>
      </w:r>
      <w:r w:rsidRPr="006075C5">
        <w:rPr>
          <w:rFonts w:ascii="Times New Roman" w:eastAsia="Times New Roman" w:hAnsi="Times New Roman" w:cs="Times New Roman"/>
          <w:szCs w:val="24"/>
          <w:lang w:bidi="te-IN"/>
        </w:rPr>
        <w:t>: Immediately update to phpMyAdmin version 2.6.4-pl2 or later where the vulnerability has been addressed.</w:t>
      </w:r>
    </w:p>
    <w:p w14:paraId="061BA9C0" w14:textId="2DAE244B" w:rsidR="00A35074" w:rsidRPr="006075C5" w:rsidRDefault="00A35074">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Input Validation</w:t>
      </w:r>
      <w:r w:rsidRPr="006075C5">
        <w:rPr>
          <w:rFonts w:ascii="Times New Roman" w:eastAsia="Times New Roman" w:hAnsi="Times New Roman" w:cs="Times New Roman"/>
          <w:szCs w:val="24"/>
          <w:lang w:bidi="te-IN"/>
        </w:rPr>
        <w:t>: Implement strict input validation and sanitization for parameters used in file inclusion routines.</w:t>
      </w:r>
    </w:p>
    <w:p w14:paraId="492AD70C" w14:textId="2706E770" w:rsidR="00A35074" w:rsidRPr="006075C5" w:rsidRDefault="00A35074">
      <w:pPr>
        <w:pStyle w:val="ListParagraph"/>
        <w:numPr>
          <w:ilvl w:val="0"/>
          <w:numId w:val="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Access Controls</w:t>
      </w:r>
      <w:r w:rsidRPr="006075C5">
        <w:rPr>
          <w:rFonts w:ascii="Times New Roman" w:eastAsia="Times New Roman" w:hAnsi="Times New Roman" w:cs="Times New Roman"/>
          <w:szCs w:val="24"/>
          <w:lang w:bidi="te-IN"/>
        </w:rPr>
        <w:t>: Restrict external network access to the phpMyAdmin interface to limit exposure.</w:t>
      </w:r>
    </w:p>
    <w:p w14:paraId="6DDAB023" w14:textId="371C064F" w:rsidR="00A35074" w:rsidRPr="006075C5" w:rsidRDefault="00A35074" w:rsidP="00A35074">
      <w:pPr>
        <w:spacing w:before="119"/>
        <w:ind w:left="177"/>
      </w:pPr>
      <w:r w:rsidRPr="006075C5">
        <w:rPr>
          <w:b/>
          <w:spacing w:val="-2"/>
          <w:w w:val="105"/>
        </w:rPr>
        <w:t>References</w:t>
      </w:r>
      <w:r w:rsidRPr="006075C5">
        <w:rPr>
          <w:spacing w:val="-2"/>
          <w:w w:val="105"/>
        </w:rPr>
        <w:t>:</w:t>
      </w:r>
    </w:p>
    <w:p w14:paraId="79A4198F" w14:textId="3C706701" w:rsidR="00A35074" w:rsidRPr="006075C5" w:rsidRDefault="00A35074" w:rsidP="00A35074">
      <w:pPr>
        <w:spacing w:before="119"/>
        <w:ind w:left="177"/>
        <w:rPr>
          <w:w w:val="105"/>
        </w:rPr>
      </w:pPr>
      <w:hyperlink r:id="rId36" w:history="1">
        <w:r w:rsidRPr="006075C5">
          <w:rPr>
            <w:rStyle w:val="Hyperlink"/>
            <w:w w:val="105"/>
          </w:rPr>
          <w:t>https://nvd.nist.gov/vuln/detail/CVE-2005-3299</w:t>
        </w:r>
      </w:hyperlink>
    </w:p>
    <w:p w14:paraId="5B55280D" w14:textId="018A9A2E" w:rsidR="00A35074" w:rsidRPr="006075C5" w:rsidRDefault="00A35074" w:rsidP="00A35074">
      <w:pPr>
        <w:spacing w:before="119"/>
        <w:ind w:left="177"/>
        <w:rPr>
          <w:w w:val="105"/>
        </w:rPr>
      </w:pPr>
      <w:hyperlink r:id="rId37" w:history="1">
        <w:r w:rsidRPr="006075C5">
          <w:rPr>
            <w:rStyle w:val="Hyperlink"/>
            <w:w w:val="105"/>
          </w:rPr>
          <w:t>https://www.flexera.com/products/security/software-vulnerability-research/secunia-research?referrer=secunia</w:t>
        </w:r>
      </w:hyperlink>
    </w:p>
    <w:p w14:paraId="0C73D0EF" w14:textId="5CA56803" w:rsidR="00A35074" w:rsidRPr="006075C5" w:rsidRDefault="00A35074" w:rsidP="00A35074">
      <w:pPr>
        <w:spacing w:before="119"/>
        <w:ind w:left="177"/>
        <w:rPr>
          <w:w w:val="105"/>
        </w:rPr>
      </w:pPr>
      <w:hyperlink r:id="rId38" w:history="1">
        <w:r w:rsidRPr="006075C5">
          <w:rPr>
            <w:rStyle w:val="Hyperlink"/>
            <w:w w:val="105"/>
          </w:rPr>
          <w:t>https://www.phpmyadmin.net/security/PMASA-2005-4/</w:t>
        </w:r>
      </w:hyperlink>
    </w:p>
    <w:p w14:paraId="05B31271" w14:textId="77777777" w:rsidR="00A35074" w:rsidRPr="006075C5" w:rsidRDefault="00A35074" w:rsidP="00A35074">
      <w:pPr>
        <w:spacing w:before="119"/>
        <w:ind w:left="177"/>
        <w:rPr>
          <w:w w:val="105"/>
        </w:rPr>
      </w:pPr>
    </w:p>
    <w:p w14:paraId="6CEE6FAF" w14:textId="77777777" w:rsidR="00A35074" w:rsidRPr="006075C5" w:rsidRDefault="00A35074" w:rsidP="00A35074">
      <w:pPr>
        <w:rPr>
          <w:b/>
          <w:bCs/>
          <w:w w:val="105"/>
          <w:szCs w:val="28"/>
        </w:rPr>
      </w:pPr>
      <w:r w:rsidRPr="006075C5">
        <w:rPr>
          <w:w w:val="105"/>
        </w:rPr>
        <w:br w:type="page"/>
      </w:r>
    </w:p>
    <w:p w14:paraId="1F14DBCC" w14:textId="5AA05614" w:rsidR="00DD36B6" w:rsidRPr="006075C5" w:rsidRDefault="00DD36B6" w:rsidP="004575E0">
      <w:pPr>
        <w:pStyle w:val="ListParagraph"/>
        <w:numPr>
          <w:ilvl w:val="2"/>
          <w:numId w:val="1"/>
        </w:numPr>
        <w:tabs>
          <w:tab w:val="left" w:pos="999"/>
        </w:tabs>
        <w:spacing w:before="107" w:line="436" w:lineRule="auto"/>
        <w:ind w:left="177" w:right="890" w:firstLine="0"/>
        <w:jc w:val="left"/>
      </w:pPr>
      <w:bookmarkStart w:id="70" w:name="_Hlk195102516"/>
      <w:r w:rsidRPr="006075C5">
        <w:rPr>
          <w:b/>
          <w:w w:val="105"/>
        </w:rPr>
        <w:lastRenderedPageBreak/>
        <w:t>Open MySQL Database</w:t>
      </w:r>
      <w:r w:rsidR="003570FC" w:rsidRPr="006075C5">
        <w:rPr>
          <w:b/>
          <w:w w:val="105"/>
        </w:rPr>
        <w:t xml:space="preserve"> (No Authentication Detected)</w:t>
      </w:r>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7E40D45B" w14:textId="77777777" w:rsidR="00DD36B6" w:rsidRPr="006075C5" w:rsidRDefault="00DD36B6" w:rsidP="00DD36B6">
      <w:pPr>
        <w:spacing w:line="311" w:lineRule="exact"/>
        <w:ind w:left="177"/>
      </w:pPr>
      <w:r w:rsidRPr="006075C5">
        <w:rPr>
          <w:b/>
          <w:spacing w:val="-2"/>
          <w:w w:val="105"/>
        </w:rPr>
        <w:t>Description</w:t>
      </w:r>
      <w:r w:rsidRPr="006075C5">
        <w:rPr>
          <w:spacing w:val="-2"/>
          <w:w w:val="105"/>
        </w:rPr>
        <w:t>:</w:t>
      </w:r>
    </w:p>
    <w:p w14:paraId="181FB08E" w14:textId="66BADBB8" w:rsidR="00DD36B6" w:rsidRPr="006075C5" w:rsidRDefault="00DD36B6" w:rsidP="00DD36B6">
      <w:pPr>
        <w:pStyle w:val="BodyText"/>
        <w:spacing w:line="213" w:lineRule="auto"/>
        <w:ind w:right="933"/>
        <w:rPr>
          <w:sz w:val="22"/>
        </w:rPr>
      </w:pPr>
      <w:r w:rsidRPr="006075C5">
        <w:rPr>
          <w:sz w:val="22"/>
        </w:rPr>
        <w:t>The affected MySQL server is vulnerable to an authentication bypass flaw identified as CVE-2012-2122. Due to improper validation in the authentication process, remote attackers can send specially crafted authentication requests to bypass the login mechanism and gain unauthorized access to the MySQL database. This vulnerability can be exploited without valid credentials, compromising the confidentiality, integrity, and availability of the database.</w:t>
      </w:r>
    </w:p>
    <w:p w14:paraId="12C4F70E" w14:textId="46CA3BC1" w:rsidR="00DD36B6" w:rsidRPr="006075C5" w:rsidRDefault="00DD36B6" w:rsidP="00DD36B6">
      <w:pPr>
        <w:pStyle w:val="BodyText"/>
        <w:spacing w:line="213" w:lineRule="auto"/>
        <w:ind w:right="933"/>
        <w:jc w:val="center"/>
        <w:rPr>
          <w:sz w:val="22"/>
        </w:rPr>
      </w:pPr>
      <w:r w:rsidRPr="006075C5">
        <w:rPr>
          <w:noProof/>
          <w:sz w:val="22"/>
        </w:rPr>
        <w:drawing>
          <wp:inline distT="0" distB="0" distL="0" distR="0" wp14:anchorId="57633327" wp14:editId="13AE496B">
            <wp:extent cx="5704762" cy="1438095"/>
            <wp:effectExtent l="0" t="0" r="0" b="0"/>
            <wp:docPr id="17151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0274" name=""/>
                    <pic:cNvPicPr/>
                  </pic:nvPicPr>
                  <pic:blipFill>
                    <a:blip r:embed="rId39"/>
                    <a:stretch>
                      <a:fillRect/>
                    </a:stretch>
                  </pic:blipFill>
                  <pic:spPr>
                    <a:xfrm>
                      <a:off x="0" y="0"/>
                      <a:ext cx="5704762" cy="1438095"/>
                    </a:xfrm>
                    <a:prstGeom prst="rect">
                      <a:avLst/>
                    </a:prstGeom>
                  </pic:spPr>
                </pic:pic>
              </a:graphicData>
            </a:graphic>
          </wp:inline>
        </w:drawing>
      </w:r>
      <w:bookmarkEnd w:id="70"/>
    </w:p>
    <w:p w14:paraId="294681CB" w14:textId="77777777" w:rsidR="00DD36B6" w:rsidRPr="006075C5" w:rsidRDefault="00DD36B6" w:rsidP="00DD36B6">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0EE1AF2" w14:textId="09A98266" w:rsidR="00DD36B6" w:rsidRPr="006075C5" w:rsidRDefault="00DD36B6" w:rsidP="00DD36B6">
      <w:pPr>
        <w:pStyle w:val="BodyText"/>
        <w:spacing w:line="213" w:lineRule="auto"/>
        <w:ind w:right="933"/>
        <w:rPr>
          <w:spacing w:val="-4"/>
          <w:sz w:val="22"/>
        </w:rPr>
      </w:pPr>
      <w:r w:rsidRPr="006075C5">
        <w:rPr>
          <w:spacing w:val="-4"/>
          <w:sz w:val="22"/>
        </w:rPr>
        <w:t>Exploitation of this vulnerability can lead to unauthorized access to sensitive data stored in the database, potential data manipulation, and lateral movement within the network. This may result in data breaches, loss of customer trust, regulatory non-compliance, and significant financial repercussions.</w:t>
      </w:r>
    </w:p>
    <w:p w14:paraId="4D143413" w14:textId="77777777" w:rsidR="006F6DD8" w:rsidRPr="006075C5" w:rsidRDefault="00DD36B6" w:rsidP="006F6DD8">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55BEE5D3" w14:textId="6E139FBA" w:rsidR="00DD36B6" w:rsidRPr="006075C5" w:rsidRDefault="006F6DD8" w:rsidP="006F6DD8">
      <w:pPr>
        <w:pStyle w:val="BodyText"/>
        <w:spacing w:line="213" w:lineRule="auto"/>
        <w:ind w:right="933"/>
        <w:jc w:val="center"/>
        <w:rPr>
          <w:b/>
          <w:bCs/>
          <w:sz w:val="22"/>
        </w:rPr>
      </w:pPr>
      <w:r w:rsidRPr="006075C5">
        <w:rPr>
          <w:noProof/>
          <w:sz w:val="22"/>
        </w:rPr>
        <w:drawing>
          <wp:inline distT="0" distB="0" distL="0" distR="0" wp14:anchorId="7EE03052" wp14:editId="31B7B691">
            <wp:extent cx="5712939" cy="3259016"/>
            <wp:effectExtent l="0" t="0" r="0" b="0"/>
            <wp:docPr id="630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2939" cy="3259016"/>
                    </a:xfrm>
                    <a:prstGeom prst="rect">
                      <a:avLst/>
                    </a:prstGeom>
                  </pic:spPr>
                </pic:pic>
              </a:graphicData>
            </a:graphic>
          </wp:inline>
        </w:drawing>
      </w:r>
      <w:r w:rsidRPr="006075C5">
        <w:rPr>
          <w:sz w:val="22"/>
        </w:rPr>
        <w:br w:type="textWrapping" w:clear="all"/>
      </w:r>
    </w:p>
    <w:p w14:paraId="4C531585" w14:textId="46FC3D0D" w:rsidR="00DD36B6" w:rsidRPr="006075C5" w:rsidRDefault="00DD36B6" w:rsidP="00DD36B6">
      <w:pPr>
        <w:spacing w:before="120"/>
        <w:ind w:left="177"/>
        <w:rPr>
          <w:b/>
          <w:w w:val="105"/>
        </w:rPr>
      </w:pPr>
      <w:r w:rsidRPr="006075C5">
        <w:rPr>
          <w:b/>
          <w:bCs/>
          <w:w w:val="105"/>
        </w:rPr>
        <w:t>CVE IDs:</w:t>
      </w:r>
    </w:p>
    <w:p w14:paraId="2A6D797E" w14:textId="4D23F590" w:rsidR="00DD36B6" w:rsidRPr="006075C5" w:rsidRDefault="00DD36B6">
      <w:pPr>
        <w:numPr>
          <w:ilvl w:val="0"/>
          <w:numId w:val="6"/>
        </w:numPr>
        <w:spacing w:before="100" w:beforeAutospacing="1" w:after="100" w:afterAutospacing="1"/>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lastRenderedPageBreak/>
        <w:t>CVE-2012-2122</w:t>
      </w:r>
    </w:p>
    <w:p w14:paraId="44DA9903" w14:textId="77777777" w:rsidR="00DD36B6" w:rsidRPr="006075C5" w:rsidRDefault="00DD36B6" w:rsidP="00DD36B6">
      <w:pPr>
        <w:spacing w:before="120"/>
        <w:ind w:left="177"/>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12CD173" w14:textId="2DB223B7" w:rsidR="00DD36B6" w:rsidRPr="006075C5" w:rsidRDefault="00DD36B6">
      <w:pPr>
        <w:numPr>
          <w:ilvl w:val="0"/>
          <w:numId w:val="5"/>
        </w:numPr>
        <w:spacing w:before="110"/>
        <w:rPr>
          <w:bCs/>
          <w:w w:val="105"/>
          <w14:glow w14:rad="406400">
            <w14:srgbClr w14:val="000000"/>
          </w14:glow>
        </w:rPr>
      </w:pPr>
      <w:r w:rsidRPr="006075C5">
        <w:rPr>
          <w:bCs/>
          <w:w w:val="105"/>
          <w14:glow w14:rad="406400">
            <w14:srgbClr w14:val="000000"/>
          </w14:glow>
        </w:rPr>
        <w:t>207.148.103.159:3306</w:t>
      </w:r>
    </w:p>
    <w:p w14:paraId="7F6BD595" w14:textId="77777777" w:rsidR="00DD36B6" w:rsidRPr="006075C5" w:rsidRDefault="00DD36B6" w:rsidP="009F3A23">
      <w:pPr>
        <w:spacing w:before="110"/>
        <w:ind w:left="177" w:right="98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ECC111D" w14:textId="77777777" w:rsidR="00DD36B6" w:rsidRPr="006075C5" w:rsidRDefault="00DD36B6" w:rsidP="009F3A23">
      <w:pPr>
        <w:pStyle w:val="BodyText"/>
        <w:spacing w:before="12"/>
        <w:ind w:right="980"/>
        <w:rPr>
          <w:sz w:val="22"/>
        </w:rPr>
      </w:pPr>
      <w:r w:rsidRPr="006075C5">
        <w:rPr>
          <w:sz w:val="22"/>
        </w:rPr>
        <w:t>An attacker can exploit this flaw by sending a crafted authentication packet that bypasses the normal password verification process. Once inside, the attacker gains administrative access to the MySQL database, potentially leading to further system compromise.</w:t>
      </w:r>
    </w:p>
    <w:p w14:paraId="4624A8B7" w14:textId="77777777" w:rsidR="00DD36B6" w:rsidRPr="006075C5" w:rsidRDefault="00DD36B6" w:rsidP="009F3A23">
      <w:pPr>
        <w:pStyle w:val="BodyText"/>
        <w:spacing w:before="12"/>
        <w:ind w:left="0" w:right="980"/>
        <w:rPr>
          <w:sz w:val="22"/>
        </w:rPr>
      </w:pPr>
    </w:p>
    <w:p w14:paraId="07694EB3" w14:textId="77777777" w:rsidR="00DD36B6" w:rsidRPr="006075C5" w:rsidRDefault="00DD36B6" w:rsidP="009F3A23">
      <w:pPr>
        <w:spacing w:before="237"/>
        <w:ind w:left="177" w:right="98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02C41C2" w14:textId="551F0A9F" w:rsidR="00DD36B6" w:rsidRPr="006075C5" w:rsidRDefault="00DD36B6">
      <w:pPr>
        <w:pStyle w:val="ListParagraph"/>
        <w:numPr>
          <w:ilvl w:val="0"/>
          <w:numId w:val="10"/>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and Update</w:t>
      </w:r>
      <w:r w:rsidRPr="006075C5">
        <w:rPr>
          <w:rFonts w:ascii="Times New Roman" w:eastAsia="Times New Roman" w:hAnsi="Times New Roman" w:cs="Times New Roman"/>
          <w:szCs w:val="24"/>
          <w:lang w:bidi="te-IN"/>
        </w:rPr>
        <w:t>: Immediately apply the vendor-supplied patch or upgrade to a MySQL version that addresses CVE-2012-2122.</w:t>
      </w:r>
    </w:p>
    <w:p w14:paraId="1CE3A138" w14:textId="5E409C50" w:rsidR="00DD36B6" w:rsidRPr="006075C5" w:rsidRDefault="00DD36B6">
      <w:pPr>
        <w:pStyle w:val="ListParagraph"/>
        <w:numPr>
          <w:ilvl w:val="0"/>
          <w:numId w:val="10"/>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Network Segmentation</w:t>
      </w:r>
      <w:r w:rsidRPr="006075C5">
        <w:rPr>
          <w:rFonts w:ascii="Times New Roman" w:eastAsia="Times New Roman" w:hAnsi="Times New Roman" w:cs="Times New Roman"/>
          <w:szCs w:val="24"/>
          <w:lang w:bidi="te-IN"/>
        </w:rPr>
        <w:t>: Restrict access to the MySQL port using firewalls or network segmentation to limit exposure to trusted hosts only.</w:t>
      </w:r>
    </w:p>
    <w:p w14:paraId="63ACB0D7" w14:textId="186C9EF8" w:rsidR="00DD36B6" w:rsidRPr="006075C5" w:rsidRDefault="00DD36B6">
      <w:pPr>
        <w:pStyle w:val="ListParagraph"/>
        <w:numPr>
          <w:ilvl w:val="0"/>
          <w:numId w:val="10"/>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Strong Authentication</w:t>
      </w:r>
      <w:r w:rsidRPr="006075C5">
        <w:rPr>
          <w:rFonts w:ascii="Times New Roman" w:eastAsia="Times New Roman" w:hAnsi="Times New Roman" w:cs="Times New Roman"/>
          <w:szCs w:val="24"/>
          <w:lang w:bidi="te-IN"/>
        </w:rPr>
        <w:t>: Enforce additional authentication measures and regularly audit database access controls.</w:t>
      </w:r>
    </w:p>
    <w:p w14:paraId="2D7F2CE0" w14:textId="3B7CE789" w:rsidR="00DD36B6" w:rsidRPr="006075C5" w:rsidRDefault="00DD36B6">
      <w:pPr>
        <w:pStyle w:val="ListParagraph"/>
        <w:numPr>
          <w:ilvl w:val="0"/>
          <w:numId w:val="10"/>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Monitoring</w:t>
      </w:r>
      <w:r w:rsidRPr="006075C5">
        <w:rPr>
          <w:rFonts w:ascii="Times New Roman" w:eastAsia="Times New Roman" w:hAnsi="Times New Roman" w:cs="Times New Roman"/>
          <w:szCs w:val="24"/>
          <w:lang w:bidi="te-IN"/>
        </w:rPr>
        <w:t>: Implement continuous monitoring and logging of database activities to detect and respond to any suspicious access attempts.</w:t>
      </w:r>
    </w:p>
    <w:p w14:paraId="503A323B" w14:textId="0B1E891F" w:rsidR="00DD36B6" w:rsidRPr="006075C5" w:rsidRDefault="00DD36B6" w:rsidP="009F3A23">
      <w:pPr>
        <w:spacing w:before="119"/>
        <w:ind w:left="177" w:right="980"/>
      </w:pPr>
      <w:r w:rsidRPr="006075C5">
        <w:rPr>
          <w:b/>
          <w:spacing w:val="-2"/>
          <w:w w:val="105"/>
        </w:rPr>
        <w:t>References</w:t>
      </w:r>
      <w:r w:rsidRPr="006075C5">
        <w:rPr>
          <w:spacing w:val="-2"/>
          <w:w w:val="105"/>
        </w:rPr>
        <w:t>:</w:t>
      </w:r>
    </w:p>
    <w:p w14:paraId="444EF77C" w14:textId="49B187D8" w:rsidR="00DD36B6" w:rsidRPr="006075C5" w:rsidRDefault="00DD36B6" w:rsidP="00DD36B6">
      <w:pPr>
        <w:spacing w:before="119"/>
        <w:ind w:left="177"/>
        <w:rPr>
          <w:w w:val="105"/>
        </w:rPr>
      </w:pPr>
      <w:hyperlink r:id="rId40" w:history="1">
        <w:r w:rsidRPr="006075C5">
          <w:rPr>
            <w:rStyle w:val="Hyperlink"/>
            <w:w w:val="105"/>
          </w:rPr>
          <w:t>https://nvd.nist.gov/vuln/detail/CVE-2012-2122</w:t>
        </w:r>
      </w:hyperlink>
    </w:p>
    <w:p w14:paraId="1992423F" w14:textId="41C8363E" w:rsidR="00DD36B6" w:rsidRPr="006075C5" w:rsidRDefault="00DD36B6" w:rsidP="00DD36B6">
      <w:pPr>
        <w:spacing w:before="119"/>
        <w:ind w:left="177"/>
        <w:rPr>
          <w:w w:val="105"/>
        </w:rPr>
      </w:pPr>
      <w:hyperlink r:id="rId41" w:history="1">
        <w:r w:rsidRPr="006075C5">
          <w:rPr>
            <w:rStyle w:val="Hyperlink"/>
            <w:w w:val="105"/>
          </w:rPr>
          <w:t>https://dev.mysql.com/doc/relnotes/mysql/5.6/en/news-5-6-21.html</w:t>
        </w:r>
      </w:hyperlink>
    </w:p>
    <w:p w14:paraId="0B3B1832" w14:textId="74330C44" w:rsidR="00DD36B6" w:rsidRPr="006075C5" w:rsidRDefault="00DD36B6" w:rsidP="00DD36B6">
      <w:pPr>
        <w:spacing w:before="119"/>
        <w:ind w:left="177"/>
        <w:rPr>
          <w:w w:val="105"/>
        </w:rPr>
      </w:pPr>
      <w:hyperlink r:id="rId42" w:history="1">
        <w:r w:rsidRPr="006075C5">
          <w:rPr>
            <w:rStyle w:val="Hyperlink"/>
            <w:w w:val="105"/>
          </w:rPr>
          <w:t>https://www.oracle.com/security-alerts/cpuoct2020.html</w:t>
        </w:r>
      </w:hyperlink>
    </w:p>
    <w:p w14:paraId="62F61C78" w14:textId="77777777" w:rsidR="00DD36B6" w:rsidRPr="006075C5" w:rsidRDefault="00DD36B6" w:rsidP="00DD36B6">
      <w:pPr>
        <w:spacing w:before="119"/>
        <w:ind w:left="177"/>
        <w:rPr>
          <w:w w:val="105"/>
        </w:rPr>
      </w:pPr>
    </w:p>
    <w:p w14:paraId="247938E0" w14:textId="77777777" w:rsidR="00DD36B6" w:rsidRPr="006075C5" w:rsidRDefault="00DD36B6" w:rsidP="00DD36B6">
      <w:pPr>
        <w:spacing w:before="119"/>
        <w:ind w:left="177"/>
        <w:rPr>
          <w:w w:val="105"/>
        </w:rPr>
      </w:pPr>
    </w:p>
    <w:p w14:paraId="5987A145" w14:textId="77777777" w:rsidR="00DD36B6" w:rsidRPr="006075C5" w:rsidRDefault="00DD36B6" w:rsidP="00DD36B6">
      <w:pPr>
        <w:rPr>
          <w:b/>
          <w:bCs/>
          <w:w w:val="105"/>
          <w:szCs w:val="28"/>
        </w:rPr>
      </w:pPr>
      <w:r w:rsidRPr="006075C5">
        <w:rPr>
          <w:w w:val="105"/>
        </w:rPr>
        <w:br w:type="page"/>
      </w:r>
    </w:p>
    <w:p w14:paraId="5ABA272C" w14:textId="2B3D0095" w:rsidR="00E579AA" w:rsidRPr="006075C5" w:rsidRDefault="00E579AA" w:rsidP="00B636B4">
      <w:pPr>
        <w:pStyle w:val="ListParagraph"/>
        <w:numPr>
          <w:ilvl w:val="2"/>
          <w:numId w:val="1"/>
        </w:numPr>
        <w:tabs>
          <w:tab w:val="left" w:pos="999"/>
        </w:tabs>
        <w:spacing w:before="107" w:line="436" w:lineRule="auto"/>
        <w:ind w:left="177" w:right="890" w:firstLine="0"/>
        <w:jc w:val="left"/>
      </w:pPr>
      <w:bookmarkStart w:id="71" w:name="_Hlk195102567"/>
      <w:r w:rsidRPr="006075C5">
        <w:rPr>
          <w:b/>
          <w:w w:val="105"/>
        </w:rPr>
        <w:lastRenderedPageBreak/>
        <w:t>JBoss JMX Console Authentication Bypass</w:t>
      </w:r>
      <w:r w:rsidRPr="006075C5">
        <w:rPr>
          <w:b/>
          <w:w w:val="105"/>
        </w:rPr>
        <w:br/>
        <w:t>Threat Level</w:t>
      </w:r>
      <w:r w:rsidRPr="006075C5">
        <w:rPr>
          <w:w w:val="105"/>
        </w:rPr>
        <w:t>:</w:t>
      </w:r>
      <w:r w:rsidRPr="006075C5">
        <w:rPr>
          <w:spacing w:val="40"/>
          <w:w w:val="105"/>
        </w:rPr>
        <w:t xml:space="preserve"> </w:t>
      </w:r>
      <w:r w:rsidRPr="006075C5">
        <w:rPr>
          <w:b/>
          <w:bCs/>
          <w:color w:val="8F0300"/>
          <w:w w:val="105"/>
        </w:rPr>
        <w:t>Critical (9.8)</w:t>
      </w:r>
    </w:p>
    <w:p w14:paraId="327D96AE" w14:textId="77777777" w:rsidR="00E579AA" w:rsidRPr="006075C5" w:rsidRDefault="00E579AA" w:rsidP="00E579AA">
      <w:pPr>
        <w:spacing w:line="311" w:lineRule="exact"/>
        <w:ind w:left="177"/>
      </w:pPr>
      <w:r w:rsidRPr="006075C5">
        <w:rPr>
          <w:b/>
          <w:spacing w:val="-2"/>
          <w:w w:val="105"/>
        </w:rPr>
        <w:t>Description</w:t>
      </w:r>
      <w:r w:rsidRPr="006075C5">
        <w:rPr>
          <w:spacing w:val="-2"/>
          <w:w w:val="105"/>
        </w:rPr>
        <w:t>:</w:t>
      </w:r>
    </w:p>
    <w:p w14:paraId="170A66EF" w14:textId="7C2D3201" w:rsidR="00E579AA" w:rsidRPr="006075C5" w:rsidRDefault="00E579AA" w:rsidP="00E579AA">
      <w:pPr>
        <w:pStyle w:val="BodyText"/>
        <w:spacing w:line="213" w:lineRule="auto"/>
        <w:ind w:right="933"/>
        <w:rPr>
          <w:sz w:val="22"/>
        </w:rPr>
      </w:pPr>
      <w:r w:rsidRPr="006075C5">
        <w:rPr>
          <w:sz w:val="22"/>
        </w:rPr>
        <w:t>The JMX Console web application in JBoss Application Server is vulnerable to an authentication bypass flaw, identified as CVE-2010-0738. This vulnerability arises because the JMX console enforces access control only for GET and POST requests, allowing attackers to bypass authentication by using alternative HTTP methods (such as HEAD). Exploitation can lead to arbitrary code execution in the context of the JBoss server, compromising system confidentiality, integrity, and availability.</w:t>
      </w:r>
    </w:p>
    <w:p w14:paraId="051B8A83" w14:textId="00BF12F7" w:rsidR="00E579AA" w:rsidRPr="006075C5" w:rsidRDefault="008C3B6D" w:rsidP="00E579AA">
      <w:pPr>
        <w:pStyle w:val="BodyText"/>
        <w:spacing w:line="213" w:lineRule="auto"/>
        <w:ind w:right="933"/>
        <w:jc w:val="center"/>
        <w:rPr>
          <w:sz w:val="22"/>
        </w:rPr>
      </w:pPr>
      <w:r w:rsidRPr="006075C5">
        <w:rPr>
          <w:noProof/>
          <w:sz w:val="22"/>
        </w:rPr>
        <w:drawing>
          <wp:inline distT="0" distB="0" distL="0" distR="0" wp14:anchorId="3D474C72" wp14:editId="68255DE3">
            <wp:extent cx="6053137" cy="695960"/>
            <wp:effectExtent l="0" t="0" r="5080" b="8890"/>
            <wp:docPr id="8238318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1898" name="Picture 823831898"/>
                    <pic:cNvPicPr/>
                  </pic:nvPicPr>
                  <pic:blipFill>
                    <a:blip r:embed="rId43">
                      <a:extLst>
                        <a:ext uri="{28A0092B-C50C-407E-A947-70E740481C1C}">
                          <a14:useLocalDpi xmlns:a14="http://schemas.microsoft.com/office/drawing/2010/main" val="0"/>
                        </a:ext>
                      </a:extLst>
                    </a:blip>
                    <a:stretch>
                      <a:fillRect/>
                    </a:stretch>
                  </pic:blipFill>
                  <pic:spPr>
                    <a:xfrm>
                      <a:off x="0" y="0"/>
                      <a:ext cx="6057144" cy="696421"/>
                    </a:xfrm>
                    <a:prstGeom prst="rect">
                      <a:avLst/>
                    </a:prstGeom>
                  </pic:spPr>
                </pic:pic>
              </a:graphicData>
            </a:graphic>
          </wp:inline>
        </w:drawing>
      </w:r>
      <w:bookmarkEnd w:id="71"/>
    </w:p>
    <w:p w14:paraId="0C9D7319" w14:textId="77777777" w:rsidR="00E579AA" w:rsidRPr="006075C5" w:rsidRDefault="00E579AA" w:rsidP="00E579AA">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F553FB5" w14:textId="47114AA5" w:rsidR="00E579AA" w:rsidRPr="006075C5" w:rsidRDefault="00E579AA" w:rsidP="00E579AA">
      <w:pPr>
        <w:pStyle w:val="BodyText"/>
        <w:spacing w:line="213" w:lineRule="auto"/>
        <w:ind w:right="933"/>
        <w:rPr>
          <w:spacing w:val="-4"/>
          <w:sz w:val="22"/>
        </w:rPr>
      </w:pPr>
      <w:r w:rsidRPr="006075C5">
        <w:rPr>
          <w:spacing w:val="-4"/>
          <w:sz w:val="22"/>
        </w:rPr>
        <w:t>Exploitation of this vulnerability may enable an attacker to execute arbitrary code on the affected system, gain full administrative privileges, and potentially compromise connected network resources. This can lead to data breaches, service disruptions, and significant reputational and financial damage.</w:t>
      </w:r>
    </w:p>
    <w:p w14:paraId="6B1DC405" w14:textId="4A35750D" w:rsidR="00E579AA" w:rsidRPr="006075C5" w:rsidRDefault="00E579AA" w:rsidP="006F6DD8">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6FF5D1B3" w14:textId="4ED756F5" w:rsidR="00E579AA" w:rsidRPr="006075C5" w:rsidRDefault="006F6DD8" w:rsidP="006F6DD8">
      <w:pPr>
        <w:pStyle w:val="BodyText"/>
        <w:spacing w:line="213" w:lineRule="auto"/>
        <w:ind w:right="933"/>
        <w:jc w:val="center"/>
        <w:rPr>
          <w:b/>
          <w:bCs/>
          <w:sz w:val="22"/>
        </w:rPr>
      </w:pPr>
      <w:r w:rsidRPr="006075C5">
        <w:rPr>
          <w:noProof/>
          <w:sz w:val="22"/>
        </w:rPr>
        <w:drawing>
          <wp:inline distT="0" distB="0" distL="0" distR="0" wp14:anchorId="4C2AABFC" wp14:editId="473AB17C">
            <wp:extent cx="5498123" cy="3136331"/>
            <wp:effectExtent l="0" t="0" r="7620" b="6985"/>
            <wp:docPr id="150103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11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7512" cy="3141687"/>
                    </a:xfrm>
                    <a:prstGeom prst="rect">
                      <a:avLst/>
                    </a:prstGeom>
                  </pic:spPr>
                </pic:pic>
              </a:graphicData>
            </a:graphic>
          </wp:inline>
        </w:drawing>
      </w:r>
    </w:p>
    <w:p w14:paraId="66917E6F" w14:textId="77777777" w:rsidR="006F6DD8" w:rsidRPr="006075C5" w:rsidRDefault="006F6DD8" w:rsidP="00E579AA">
      <w:pPr>
        <w:spacing w:before="120"/>
        <w:ind w:left="177"/>
        <w:rPr>
          <w:b/>
          <w:bCs/>
          <w:w w:val="105"/>
        </w:rPr>
      </w:pPr>
    </w:p>
    <w:p w14:paraId="447AB0CB" w14:textId="76AC68E6" w:rsidR="00E579AA" w:rsidRPr="006075C5" w:rsidRDefault="00E579AA" w:rsidP="00E579AA">
      <w:pPr>
        <w:spacing w:before="120"/>
        <w:ind w:left="177"/>
        <w:rPr>
          <w:b/>
          <w:w w:val="105"/>
        </w:rPr>
      </w:pPr>
      <w:r w:rsidRPr="006075C5">
        <w:rPr>
          <w:b/>
          <w:bCs/>
          <w:w w:val="105"/>
        </w:rPr>
        <w:t>CVE IDs:</w:t>
      </w:r>
    </w:p>
    <w:p w14:paraId="31DD43D3" w14:textId="26A20FC4" w:rsidR="00E579AA" w:rsidRPr="006075C5" w:rsidRDefault="00E579AA">
      <w:pPr>
        <w:numPr>
          <w:ilvl w:val="0"/>
          <w:numId w:val="6"/>
        </w:numPr>
        <w:spacing w:before="100" w:beforeAutospacing="1" w:after="100" w:afterAutospacing="1"/>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CVE-2010-0738</w:t>
      </w:r>
    </w:p>
    <w:p w14:paraId="107FB498" w14:textId="77777777" w:rsidR="00E579AA" w:rsidRPr="006075C5" w:rsidRDefault="00E579AA" w:rsidP="009F3A23">
      <w:pPr>
        <w:spacing w:before="120"/>
        <w:ind w:left="177" w:right="980"/>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E3FF4E0" w14:textId="2610FDC5" w:rsidR="00E579AA" w:rsidRPr="006075C5" w:rsidRDefault="00E579AA">
      <w:pPr>
        <w:numPr>
          <w:ilvl w:val="0"/>
          <w:numId w:val="5"/>
        </w:numPr>
        <w:spacing w:before="110"/>
        <w:ind w:right="980"/>
        <w:rPr>
          <w:bCs/>
          <w:w w:val="105"/>
          <w14:glow w14:rad="406400">
            <w14:srgbClr w14:val="000000"/>
          </w14:glow>
        </w:rPr>
      </w:pPr>
      <w:r w:rsidRPr="006075C5">
        <w:rPr>
          <w:bCs/>
          <w:w w:val="105"/>
          <w14:glow w14:rad="406400">
            <w14:srgbClr w14:val="000000"/>
          </w14:glow>
        </w:rPr>
        <w:lastRenderedPageBreak/>
        <w:t>207.148.103.159:8080</w:t>
      </w:r>
    </w:p>
    <w:p w14:paraId="46A1FE0E" w14:textId="77777777" w:rsidR="00E579AA" w:rsidRPr="006075C5" w:rsidRDefault="00E579AA" w:rsidP="009F3A23">
      <w:pPr>
        <w:spacing w:before="110"/>
        <w:ind w:left="177" w:right="98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4F9C4044" w14:textId="706963EA" w:rsidR="00E579AA" w:rsidRPr="006075C5" w:rsidRDefault="00E579AA" w:rsidP="009F3A23">
      <w:pPr>
        <w:pStyle w:val="BodyText"/>
        <w:spacing w:before="12"/>
        <w:ind w:right="980"/>
        <w:rPr>
          <w:sz w:val="22"/>
        </w:rPr>
      </w:pPr>
      <w:r w:rsidRPr="006075C5">
        <w:rPr>
          <w:sz w:val="22"/>
        </w:rPr>
        <w:t>An attacker can exploit this vulnerability by sending HTTP requests with a method other than GET or POST (e.g., HEAD) to the JMX console URL. This bypasses the standard authentication checks and grants unauthorized access, allowing remote execution of administrative functions.</w:t>
      </w:r>
    </w:p>
    <w:p w14:paraId="385A6119" w14:textId="77777777" w:rsidR="00E579AA" w:rsidRPr="006075C5" w:rsidRDefault="00E579AA" w:rsidP="009F3A23">
      <w:pPr>
        <w:pStyle w:val="BodyText"/>
        <w:spacing w:before="12"/>
        <w:ind w:left="0" w:right="980"/>
        <w:rPr>
          <w:sz w:val="22"/>
        </w:rPr>
      </w:pPr>
    </w:p>
    <w:p w14:paraId="7E4BC13D" w14:textId="77777777" w:rsidR="00E579AA" w:rsidRPr="006075C5" w:rsidRDefault="00E579AA" w:rsidP="009F3A23">
      <w:pPr>
        <w:spacing w:before="237"/>
        <w:ind w:left="177" w:right="98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76A7A75" w14:textId="4704BADC" w:rsidR="00E579AA" w:rsidRPr="006075C5" w:rsidRDefault="00E579AA">
      <w:pPr>
        <w:pStyle w:val="ListParagraph"/>
        <w:numPr>
          <w:ilvl w:val="0"/>
          <w:numId w:val="11"/>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Patches/Updates</w:t>
      </w:r>
      <w:r w:rsidRPr="006075C5">
        <w:rPr>
          <w:rFonts w:ascii="Times New Roman" w:eastAsia="Times New Roman" w:hAnsi="Times New Roman" w:cs="Times New Roman"/>
          <w:szCs w:val="24"/>
          <w:lang w:bidi="te-IN"/>
        </w:rPr>
        <w:t>: Immediately update JBoss Application Server to a patched version (e.g., JBoss EAP 4.2 CP09, 4.3 CP08, or later) that addresses this vulnerability.</w:t>
      </w:r>
    </w:p>
    <w:p w14:paraId="0AE8B027" w14:textId="459F4E16" w:rsidR="00E579AA" w:rsidRPr="006075C5" w:rsidRDefault="00E579AA">
      <w:pPr>
        <w:pStyle w:val="ListParagraph"/>
        <w:numPr>
          <w:ilvl w:val="0"/>
          <w:numId w:val="11"/>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Limit network access to the JMX console via firewalls or network segmentation.</w:t>
      </w:r>
    </w:p>
    <w:p w14:paraId="1BBA6CE3" w14:textId="1B4B5A18" w:rsidR="00E579AA" w:rsidRPr="006075C5" w:rsidRDefault="00E579AA">
      <w:pPr>
        <w:pStyle w:val="ListParagraph"/>
        <w:numPr>
          <w:ilvl w:val="0"/>
          <w:numId w:val="11"/>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Modify Security Constraints</w:t>
      </w:r>
      <w:r w:rsidRPr="006075C5">
        <w:rPr>
          <w:rFonts w:ascii="Times New Roman" w:eastAsia="Times New Roman" w:hAnsi="Times New Roman" w:cs="Times New Roman"/>
          <w:szCs w:val="24"/>
          <w:lang w:bidi="te-IN"/>
        </w:rPr>
        <w:t>: Adjust the JMX console security configuration to enforce authentication for all HTTP methods, not just GET and POST.</w:t>
      </w:r>
    </w:p>
    <w:p w14:paraId="042DCF38" w14:textId="6C5BDBB7" w:rsidR="00E579AA" w:rsidRPr="006075C5" w:rsidRDefault="00E579AA">
      <w:pPr>
        <w:pStyle w:val="ListParagraph"/>
        <w:numPr>
          <w:ilvl w:val="0"/>
          <w:numId w:val="11"/>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Audit</w:t>
      </w:r>
      <w:r w:rsidRPr="006075C5">
        <w:rPr>
          <w:rFonts w:ascii="Times New Roman" w:eastAsia="Times New Roman" w:hAnsi="Times New Roman" w:cs="Times New Roman"/>
          <w:szCs w:val="24"/>
          <w:lang w:bidi="te-IN"/>
        </w:rPr>
        <w:t>: Continuously monitor logs for unusual activity and regularly audit access to administrative interfaces.</w:t>
      </w:r>
    </w:p>
    <w:p w14:paraId="456ACEB8" w14:textId="26C239BD" w:rsidR="00E579AA" w:rsidRPr="006075C5" w:rsidRDefault="00E579AA" w:rsidP="009F3A23">
      <w:pPr>
        <w:spacing w:before="119"/>
        <w:ind w:left="177" w:right="980"/>
      </w:pPr>
      <w:r w:rsidRPr="006075C5">
        <w:rPr>
          <w:b/>
          <w:spacing w:val="-2"/>
          <w:w w:val="105"/>
        </w:rPr>
        <w:t>References</w:t>
      </w:r>
      <w:r w:rsidRPr="006075C5">
        <w:rPr>
          <w:spacing w:val="-2"/>
          <w:w w:val="105"/>
        </w:rPr>
        <w:t>:</w:t>
      </w:r>
    </w:p>
    <w:p w14:paraId="7D492DF3" w14:textId="732BF777" w:rsidR="00E579AA" w:rsidRPr="006075C5" w:rsidRDefault="00E579AA" w:rsidP="00E579AA">
      <w:pPr>
        <w:spacing w:before="119"/>
        <w:ind w:left="177"/>
        <w:rPr>
          <w:w w:val="105"/>
        </w:rPr>
      </w:pPr>
      <w:hyperlink r:id="rId44" w:history="1">
        <w:r w:rsidRPr="006075C5">
          <w:rPr>
            <w:rStyle w:val="Hyperlink"/>
            <w:w w:val="105"/>
          </w:rPr>
          <w:t>https://nvd.nist.gov/vuln/detail/cve-2010-0738</w:t>
        </w:r>
      </w:hyperlink>
    </w:p>
    <w:p w14:paraId="75C0EF91" w14:textId="267FC69B" w:rsidR="00E579AA" w:rsidRPr="006075C5" w:rsidRDefault="00E579AA" w:rsidP="00E579AA">
      <w:pPr>
        <w:spacing w:before="119"/>
        <w:ind w:left="177"/>
        <w:rPr>
          <w:w w:val="105"/>
        </w:rPr>
      </w:pPr>
      <w:hyperlink r:id="rId45" w:history="1">
        <w:r w:rsidRPr="006075C5">
          <w:rPr>
            <w:rStyle w:val="Hyperlink"/>
            <w:w w:val="105"/>
          </w:rPr>
          <w:t>https://www.cvedetails.com/cve/CVE-2010-0738/</w:t>
        </w:r>
      </w:hyperlink>
    </w:p>
    <w:p w14:paraId="53FA88FF" w14:textId="171E71C2" w:rsidR="00E579AA" w:rsidRPr="006075C5" w:rsidRDefault="00E579AA" w:rsidP="00E579AA">
      <w:pPr>
        <w:spacing w:before="119"/>
        <w:ind w:left="177"/>
        <w:rPr>
          <w:w w:val="105"/>
        </w:rPr>
      </w:pPr>
      <w:hyperlink r:id="rId46" w:history="1">
        <w:r w:rsidRPr="006075C5">
          <w:rPr>
            <w:rStyle w:val="Hyperlink"/>
            <w:w w:val="105"/>
          </w:rPr>
          <w:t>https://access.redhat.com/security/cve/cve-2010-0738</w:t>
        </w:r>
      </w:hyperlink>
    </w:p>
    <w:p w14:paraId="1397F327" w14:textId="77777777" w:rsidR="00E579AA" w:rsidRPr="006075C5" w:rsidRDefault="00E579AA" w:rsidP="00E579AA">
      <w:pPr>
        <w:spacing w:before="119"/>
        <w:ind w:left="177"/>
        <w:rPr>
          <w:w w:val="105"/>
        </w:rPr>
      </w:pPr>
    </w:p>
    <w:p w14:paraId="7B74CF8B" w14:textId="77777777" w:rsidR="00E579AA" w:rsidRPr="006075C5" w:rsidRDefault="00E579AA" w:rsidP="00E579AA">
      <w:pPr>
        <w:spacing w:before="119"/>
        <w:ind w:left="177"/>
        <w:rPr>
          <w:w w:val="105"/>
        </w:rPr>
      </w:pPr>
    </w:p>
    <w:p w14:paraId="4B4AF99D" w14:textId="77777777" w:rsidR="00E579AA" w:rsidRPr="006075C5" w:rsidRDefault="00E579AA" w:rsidP="00E579AA">
      <w:pPr>
        <w:spacing w:before="119"/>
        <w:ind w:left="177"/>
        <w:rPr>
          <w:w w:val="105"/>
        </w:rPr>
      </w:pPr>
    </w:p>
    <w:p w14:paraId="25FF570C" w14:textId="296A366C" w:rsidR="00E579AA" w:rsidRPr="006075C5" w:rsidRDefault="00E579AA" w:rsidP="00E579AA">
      <w:pPr>
        <w:rPr>
          <w:b/>
          <w:bCs/>
          <w:w w:val="105"/>
          <w:szCs w:val="28"/>
        </w:rPr>
      </w:pPr>
      <w:r w:rsidRPr="006075C5">
        <w:rPr>
          <w:w w:val="105"/>
        </w:rPr>
        <w:br w:type="page"/>
      </w:r>
    </w:p>
    <w:p w14:paraId="1AAA7190" w14:textId="2161E1D8" w:rsidR="00C6732D" w:rsidRPr="006075C5" w:rsidRDefault="00000000" w:rsidP="008A2722">
      <w:pPr>
        <w:pStyle w:val="Heading3"/>
        <w:numPr>
          <w:ilvl w:val="1"/>
          <w:numId w:val="1"/>
        </w:numPr>
        <w:tabs>
          <w:tab w:val="left" w:pos="912"/>
        </w:tabs>
        <w:rPr>
          <w:sz w:val="22"/>
        </w:rPr>
      </w:pPr>
      <w:bookmarkStart w:id="72" w:name="_Toc189997455"/>
      <w:bookmarkStart w:id="73" w:name="_Toc195100513"/>
      <w:bookmarkStart w:id="74" w:name="_Toc195101329"/>
      <w:r w:rsidRPr="006075C5">
        <w:rPr>
          <w:w w:val="105"/>
          <w:sz w:val="22"/>
        </w:rPr>
        <w:lastRenderedPageBreak/>
        <w:t>High</w:t>
      </w:r>
      <w:r w:rsidRPr="006075C5">
        <w:rPr>
          <w:spacing w:val="26"/>
          <w:w w:val="105"/>
          <w:sz w:val="22"/>
        </w:rPr>
        <w:t xml:space="preserve"> </w:t>
      </w:r>
      <w:r w:rsidRPr="006075C5">
        <w:rPr>
          <w:spacing w:val="-4"/>
          <w:w w:val="105"/>
          <w:sz w:val="22"/>
        </w:rPr>
        <w:t>Risk</w:t>
      </w:r>
      <w:bookmarkEnd w:id="72"/>
      <w:bookmarkEnd w:id="73"/>
      <w:bookmarkEnd w:id="74"/>
    </w:p>
    <w:p w14:paraId="226743AA" w14:textId="150731C1" w:rsidR="008C3B6D" w:rsidRPr="006075C5" w:rsidRDefault="008C3B6D" w:rsidP="00B636B4">
      <w:pPr>
        <w:pStyle w:val="ListParagraph"/>
        <w:numPr>
          <w:ilvl w:val="2"/>
          <w:numId w:val="1"/>
        </w:numPr>
        <w:tabs>
          <w:tab w:val="left" w:pos="999"/>
        </w:tabs>
        <w:spacing w:before="107" w:line="436" w:lineRule="auto"/>
        <w:ind w:left="177" w:right="890" w:firstLine="0"/>
        <w:jc w:val="left"/>
      </w:pPr>
      <w:bookmarkStart w:id="75" w:name="_Hlk195102627"/>
      <w:r w:rsidRPr="006075C5">
        <w:rPr>
          <w:b/>
          <w:w w:val="105"/>
        </w:rPr>
        <w:t>Use of Deprecated TLS Protocols (TLS 1.0 and TLS 1.1)</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(7.3)</w:t>
      </w:r>
    </w:p>
    <w:p w14:paraId="6E9B84D5" w14:textId="77777777" w:rsidR="008C3B6D" w:rsidRPr="006075C5" w:rsidRDefault="008C3B6D" w:rsidP="008C3B6D">
      <w:pPr>
        <w:spacing w:line="311" w:lineRule="exact"/>
        <w:ind w:left="177"/>
      </w:pPr>
      <w:r w:rsidRPr="006075C5">
        <w:rPr>
          <w:b/>
          <w:spacing w:val="-2"/>
          <w:w w:val="105"/>
        </w:rPr>
        <w:t>Description</w:t>
      </w:r>
      <w:r w:rsidRPr="006075C5">
        <w:rPr>
          <w:spacing w:val="-2"/>
          <w:w w:val="105"/>
        </w:rPr>
        <w:t>:</w:t>
      </w:r>
    </w:p>
    <w:p w14:paraId="5F43C26F" w14:textId="03FD7EBF" w:rsidR="008C3B6D" w:rsidRPr="006075C5" w:rsidRDefault="008C3B6D" w:rsidP="0073247E">
      <w:pPr>
        <w:pStyle w:val="BodyText"/>
        <w:spacing w:line="213" w:lineRule="auto"/>
        <w:ind w:right="598"/>
        <w:rPr>
          <w:sz w:val="22"/>
        </w:rPr>
      </w:pPr>
      <w:r w:rsidRPr="006075C5">
        <w:rPr>
          <w:sz w:val="22"/>
        </w:rPr>
        <w:t>The systems are configured to use outdated TLS protocols (TLS 1.0 and TLS 1.1), which are known to have significant cryptographic weaknesses. These protocols lack robust security features available in later versions and are susceptible to downgrade and interception attacks. Their continued use increases the risk of data exposure and non-compliance with modern security standards, such as PCI DSS, which mandate the use of TLS 1.2 or higher.</w:t>
      </w:r>
    </w:p>
    <w:p w14:paraId="4586FB42" w14:textId="627E58B0" w:rsidR="008C3B6D" w:rsidRPr="006075C5" w:rsidRDefault="008C3B6D" w:rsidP="008C3B6D">
      <w:pPr>
        <w:pStyle w:val="BodyText"/>
        <w:spacing w:line="213" w:lineRule="auto"/>
        <w:ind w:right="933"/>
        <w:jc w:val="center"/>
        <w:rPr>
          <w:sz w:val="22"/>
        </w:rPr>
      </w:pPr>
      <w:r w:rsidRPr="006075C5">
        <w:rPr>
          <w:noProof/>
          <w:sz w:val="22"/>
        </w:rPr>
        <w:drawing>
          <wp:inline distT="0" distB="0" distL="0" distR="0" wp14:anchorId="241D35D3" wp14:editId="66C0976F">
            <wp:extent cx="4924425" cy="657225"/>
            <wp:effectExtent l="0" t="0" r="9525" b="9525"/>
            <wp:docPr id="10792353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5347" name="Picture 1079235347"/>
                    <pic:cNvPicPr/>
                  </pic:nvPicPr>
                  <pic:blipFill>
                    <a:blip r:embed="rId47">
                      <a:extLst>
                        <a:ext uri="{28A0092B-C50C-407E-A947-70E740481C1C}">
                          <a14:useLocalDpi xmlns:a14="http://schemas.microsoft.com/office/drawing/2010/main" val="0"/>
                        </a:ext>
                      </a:extLst>
                    </a:blip>
                    <a:stretch>
                      <a:fillRect/>
                    </a:stretch>
                  </pic:blipFill>
                  <pic:spPr>
                    <a:xfrm>
                      <a:off x="0" y="0"/>
                      <a:ext cx="4924425" cy="657225"/>
                    </a:xfrm>
                    <a:prstGeom prst="rect">
                      <a:avLst/>
                    </a:prstGeom>
                  </pic:spPr>
                </pic:pic>
              </a:graphicData>
            </a:graphic>
          </wp:inline>
        </w:drawing>
      </w:r>
      <w:bookmarkEnd w:id="75"/>
    </w:p>
    <w:p w14:paraId="6661F222" w14:textId="77777777" w:rsidR="008C3B6D" w:rsidRPr="006075C5" w:rsidRDefault="008C3B6D" w:rsidP="008C3B6D">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692F66A" w14:textId="574A20CD" w:rsidR="008C3B6D" w:rsidRPr="006075C5" w:rsidRDefault="008C3B6D" w:rsidP="008C3B6D">
      <w:pPr>
        <w:pStyle w:val="BodyText"/>
        <w:spacing w:line="213" w:lineRule="auto"/>
        <w:ind w:right="933"/>
        <w:rPr>
          <w:spacing w:val="-4"/>
          <w:sz w:val="22"/>
        </w:rPr>
      </w:pPr>
      <w:r w:rsidRPr="006075C5">
        <w:rPr>
          <w:spacing w:val="-4"/>
          <w:sz w:val="22"/>
        </w:rPr>
        <w:t>Exploitation of these deprecated protocols may allow attackers to intercept, eavesdrop, or modify sensitive data in transit. This can lead to unauthorized access to confidential information, data breaches, compliance violations, and damage to the organization’s reputation.</w:t>
      </w:r>
    </w:p>
    <w:p w14:paraId="2B583CDA" w14:textId="6CEE94A5" w:rsidR="008C3B6D" w:rsidRPr="006075C5" w:rsidRDefault="008C3B6D" w:rsidP="006F6DD8">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27C28592" w14:textId="51D3FAB1" w:rsidR="006F6DD8" w:rsidRPr="006075C5" w:rsidRDefault="006F6DD8" w:rsidP="006F6DD8">
      <w:pPr>
        <w:pStyle w:val="BodyText"/>
        <w:spacing w:line="213" w:lineRule="auto"/>
        <w:ind w:right="933"/>
        <w:jc w:val="center"/>
        <w:rPr>
          <w:b/>
          <w:bCs/>
          <w:sz w:val="22"/>
        </w:rPr>
      </w:pPr>
      <w:r w:rsidRPr="006075C5">
        <w:rPr>
          <w:noProof/>
          <w:sz w:val="22"/>
        </w:rPr>
        <w:drawing>
          <wp:inline distT="0" distB="0" distL="0" distR="0" wp14:anchorId="4C452BFF" wp14:editId="536D29A0">
            <wp:extent cx="5861081" cy="3294184"/>
            <wp:effectExtent l="0" t="0" r="6350" b="1905"/>
            <wp:docPr id="203537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0984" name=""/>
                    <pic:cNvPicPr/>
                  </pic:nvPicPr>
                  <pic:blipFill>
                    <a:blip r:embed="rId48"/>
                    <a:stretch>
                      <a:fillRect/>
                    </a:stretch>
                  </pic:blipFill>
                  <pic:spPr>
                    <a:xfrm>
                      <a:off x="0" y="0"/>
                      <a:ext cx="5866386" cy="3297165"/>
                    </a:xfrm>
                    <a:prstGeom prst="rect">
                      <a:avLst/>
                    </a:prstGeom>
                  </pic:spPr>
                </pic:pic>
              </a:graphicData>
            </a:graphic>
          </wp:inline>
        </w:drawing>
      </w:r>
    </w:p>
    <w:p w14:paraId="7323439F" w14:textId="1612FE1A" w:rsidR="008C3B6D" w:rsidRPr="006075C5" w:rsidRDefault="008C3B6D" w:rsidP="008C3B6D">
      <w:pPr>
        <w:spacing w:before="120"/>
        <w:ind w:left="177"/>
        <w:rPr>
          <w:b/>
          <w:w w:val="105"/>
        </w:rPr>
      </w:pPr>
      <w:r w:rsidRPr="006075C5">
        <w:rPr>
          <w:b/>
          <w:bCs/>
          <w:w w:val="105"/>
        </w:rPr>
        <w:t>CVE IDs:</w:t>
      </w:r>
    </w:p>
    <w:p w14:paraId="2AE60F18" w14:textId="786FC079" w:rsidR="008C3B6D" w:rsidRPr="006075C5" w:rsidRDefault="00DA066E">
      <w:pPr>
        <w:numPr>
          <w:ilvl w:val="0"/>
          <w:numId w:val="6"/>
        </w:numPr>
        <w:spacing w:before="100" w:beforeAutospacing="1" w:after="100" w:afterAutospacing="1"/>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N/A</w:t>
      </w:r>
    </w:p>
    <w:p w14:paraId="153EA45B" w14:textId="5192CE85" w:rsidR="008C3B6D" w:rsidRPr="006075C5" w:rsidRDefault="008C3B6D" w:rsidP="00DA066E">
      <w:pPr>
        <w:spacing w:before="120"/>
        <w:ind w:left="177"/>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06DFAFB" w14:textId="74E443AF" w:rsidR="00C42A0E" w:rsidRPr="006075C5" w:rsidRDefault="00DA066E" w:rsidP="00C42A0E">
      <w:pPr>
        <w:spacing w:before="120"/>
        <w:ind w:left="177" w:right="890"/>
        <w:rPr>
          <w:bCs/>
          <w:w w:val="105"/>
          <w14:glow w14:rad="406400">
            <w14:srgbClr w14:val="000000"/>
          </w14:glow>
        </w:rPr>
      </w:pPr>
      <w:r w:rsidRPr="006075C5">
        <w:rPr>
          <w:bCs/>
          <w:w w:val="105"/>
          <w14:glow w14:rad="406400">
            <w14:srgbClr w14:val="000000"/>
          </w14:glow>
        </w:rPr>
        <w:lastRenderedPageBreak/>
        <w:t>• 47.241.101.3:50001</w:t>
      </w:r>
      <w:r w:rsidRPr="006075C5">
        <w:rPr>
          <w:bCs/>
          <w:w w:val="105"/>
          <w14:glow w14:rad="406400">
            <w14:srgbClr w14:val="000000"/>
          </w14:glow>
        </w:rPr>
        <w:t> </w:t>
      </w:r>
      <w:r w:rsidRPr="006075C5">
        <w:rPr>
          <w:bCs/>
          <w:w w:val="105"/>
          <w14:glow w14:rad="406400">
            <w14:srgbClr w14:val="000000"/>
          </w14:glow>
        </w:rPr>
        <w:t>• 124.117.225.66:44333</w:t>
      </w:r>
      <w:r w:rsidRPr="006075C5">
        <w:rPr>
          <w:bCs/>
          <w:w w:val="105"/>
          <w14:glow w14:rad="406400">
            <w14:srgbClr w14:val="000000"/>
          </w14:glow>
        </w:rPr>
        <w:t> </w:t>
      </w:r>
      <w:r w:rsidRPr="006075C5">
        <w:rPr>
          <w:bCs/>
          <w:w w:val="105"/>
          <w14:glow w14:rad="406400">
            <w14:srgbClr w14:val="000000"/>
          </w14:glow>
        </w:rPr>
        <w:t>• 124.117.225.66:44344</w:t>
      </w:r>
      <w:r w:rsidRPr="006075C5">
        <w:rPr>
          <w:bCs/>
          <w:w w:val="105"/>
          <w14:glow w14:rad="406400">
            <w14:srgbClr w14:val="000000"/>
          </w14:glow>
        </w:rPr>
        <w:t> </w:t>
      </w:r>
    </w:p>
    <w:p w14:paraId="38235AEA" w14:textId="77777777" w:rsidR="00C42A0E" w:rsidRPr="006075C5" w:rsidRDefault="00DA066E" w:rsidP="00C42A0E">
      <w:pPr>
        <w:spacing w:before="120"/>
        <w:ind w:left="177" w:right="890"/>
        <w:rPr>
          <w:bCs/>
          <w:w w:val="105"/>
          <w14:glow w14:rad="406400">
            <w14:srgbClr w14:val="000000"/>
          </w14:glow>
        </w:rPr>
      </w:pPr>
      <w:r w:rsidRPr="006075C5">
        <w:rPr>
          <w:bCs/>
          <w:w w:val="105"/>
          <w14:glow w14:rad="406400">
            <w14:srgbClr w14:val="000000"/>
          </w14:glow>
        </w:rPr>
        <w:t>• 103.56.148.203:443</w:t>
      </w:r>
      <w:r w:rsidRPr="006075C5">
        <w:rPr>
          <w:bCs/>
          <w:w w:val="105"/>
          <w14:glow w14:rad="406400">
            <w14:srgbClr w14:val="000000"/>
          </w14:glow>
        </w:rPr>
        <w:t> </w:t>
      </w:r>
      <w:r w:rsidRPr="006075C5">
        <w:rPr>
          <w:bCs/>
          <w:w w:val="105"/>
          <w14:glow w14:rad="406400">
            <w14:srgbClr w14:val="000000"/>
          </w14:glow>
        </w:rPr>
        <w:t>• 103.56.148.203:887</w:t>
      </w:r>
      <w:r w:rsidRPr="006075C5">
        <w:rPr>
          <w:bCs/>
          <w:w w:val="105"/>
          <w14:glow w14:rad="406400">
            <w14:srgbClr w14:val="000000"/>
          </w14:glow>
        </w:rPr>
        <w:t> </w:t>
      </w:r>
      <w:r w:rsidRPr="006075C5">
        <w:rPr>
          <w:bCs/>
          <w:w w:val="105"/>
          <w14:glow w14:rad="406400">
            <w14:srgbClr w14:val="000000"/>
          </w14:glow>
        </w:rPr>
        <w:t>• 103.56.148.203:36583</w:t>
      </w:r>
      <w:r w:rsidRPr="006075C5">
        <w:rPr>
          <w:bCs/>
          <w:w w:val="105"/>
          <w14:glow w14:rad="406400">
            <w14:srgbClr w14:val="000000"/>
          </w14:glow>
        </w:rPr>
        <w:t> </w:t>
      </w:r>
    </w:p>
    <w:p w14:paraId="67F00BC2" w14:textId="77777777" w:rsidR="00C42A0E" w:rsidRPr="006075C5" w:rsidRDefault="00DA066E" w:rsidP="00C42A0E">
      <w:pPr>
        <w:spacing w:before="120"/>
        <w:ind w:left="177" w:right="890"/>
        <w:rPr>
          <w:bCs/>
          <w:w w:val="105"/>
          <w14:glow w14:rad="406400">
            <w14:srgbClr w14:val="000000"/>
          </w14:glow>
        </w:rPr>
      </w:pPr>
      <w:r w:rsidRPr="006075C5">
        <w:rPr>
          <w:bCs/>
          <w:w w:val="105"/>
          <w14:glow w14:rad="406400">
            <w14:srgbClr w14:val="000000"/>
          </w14:glow>
        </w:rPr>
        <w:t>• 47.108.37.191:443</w:t>
      </w:r>
      <w:r w:rsidRPr="006075C5">
        <w:rPr>
          <w:bCs/>
          <w:w w:val="105"/>
          <w14:glow w14:rad="406400">
            <w14:srgbClr w14:val="000000"/>
          </w14:glow>
        </w:rPr>
        <w:t> </w:t>
      </w:r>
      <w:r w:rsidRPr="006075C5">
        <w:rPr>
          <w:bCs/>
          <w:w w:val="105"/>
          <w14:glow w14:rad="406400">
            <w14:srgbClr w14:val="000000"/>
          </w14:glow>
        </w:rPr>
        <w:t>• 185.216.120.11:483</w:t>
      </w:r>
      <w:r w:rsidRPr="006075C5">
        <w:rPr>
          <w:bCs/>
          <w:w w:val="105"/>
          <w14:glow w14:rad="406400">
            <w14:srgbClr w14:val="000000"/>
          </w14:glow>
        </w:rPr>
        <w:t> </w:t>
      </w:r>
      <w:r w:rsidRPr="006075C5">
        <w:rPr>
          <w:bCs/>
          <w:w w:val="105"/>
          <w14:glow w14:rad="406400">
            <w14:srgbClr w14:val="000000"/>
          </w14:glow>
        </w:rPr>
        <w:t xml:space="preserve">   • 187.251.108.186:3389</w:t>
      </w:r>
      <w:r w:rsidRPr="006075C5">
        <w:rPr>
          <w:bCs/>
          <w:w w:val="105"/>
          <w14:glow w14:rad="406400">
            <w14:srgbClr w14:val="000000"/>
          </w14:glow>
        </w:rPr>
        <w:t> </w:t>
      </w:r>
    </w:p>
    <w:p w14:paraId="74A62EF5" w14:textId="3B28623E" w:rsidR="00DA066E" w:rsidRPr="006075C5" w:rsidRDefault="00DA066E" w:rsidP="00C42A0E">
      <w:pPr>
        <w:spacing w:before="120"/>
        <w:ind w:left="177" w:right="890"/>
        <w:rPr>
          <w:bCs/>
          <w:w w:val="105"/>
          <w14:glow w14:rad="406400">
            <w14:srgbClr w14:val="000000"/>
          </w14:glow>
        </w:rPr>
      </w:pPr>
      <w:r w:rsidRPr="006075C5">
        <w:rPr>
          <w:bCs/>
          <w:w w:val="105"/>
          <w14:glow w14:rad="406400">
            <w14:srgbClr w14:val="000000"/>
          </w14:glow>
        </w:rPr>
        <w:t>• 2.74.193.188:9001</w:t>
      </w:r>
      <w:r w:rsidR="003A5754" w:rsidRPr="006075C5">
        <w:rPr>
          <w:bCs/>
          <w:w w:val="105"/>
          <w14:glow w14:rad="406400">
            <w14:srgbClr w14:val="000000"/>
          </w14:glow>
        </w:rPr>
        <w:tab/>
        <w:t>• 207.148.103.159:443</w:t>
      </w:r>
    </w:p>
    <w:p w14:paraId="1F33E8E3" w14:textId="77777777" w:rsidR="008C3B6D" w:rsidRPr="006075C5" w:rsidRDefault="008C3B6D" w:rsidP="008C3B6D">
      <w:pPr>
        <w:spacing w:before="110"/>
        <w:ind w:left="177"/>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57A1E4A" w14:textId="2CBF229B" w:rsidR="008C3B6D" w:rsidRPr="006075C5" w:rsidRDefault="00DA066E" w:rsidP="00C42A0E">
      <w:pPr>
        <w:pStyle w:val="BodyText"/>
        <w:spacing w:before="12"/>
        <w:ind w:right="980"/>
        <w:rPr>
          <w:sz w:val="22"/>
        </w:rPr>
      </w:pPr>
      <w:r w:rsidRPr="006075C5">
        <w:rPr>
          <w:sz w:val="22"/>
        </w:rPr>
        <w:t>Attackers can exploit the inherent weaknesses of TLS 1.0 and TLS 1.1 to force secure connections to downgrade, enabling man-in-the-middle attacks that compromise the confidentiality and integrity of transmitted data</w:t>
      </w:r>
      <w:r w:rsidR="008C3B6D" w:rsidRPr="006075C5">
        <w:rPr>
          <w:sz w:val="22"/>
        </w:rPr>
        <w:t>.</w:t>
      </w:r>
    </w:p>
    <w:p w14:paraId="58E8BDD8" w14:textId="77777777" w:rsidR="008C3B6D" w:rsidRPr="006075C5" w:rsidRDefault="008C3B6D" w:rsidP="008C3B6D">
      <w:pPr>
        <w:pStyle w:val="BodyText"/>
        <w:spacing w:before="12"/>
        <w:ind w:left="0"/>
        <w:rPr>
          <w:sz w:val="22"/>
        </w:rPr>
      </w:pPr>
    </w:p>
    <w:p w14:paraId="73C7F3D0" w14:textId="77777777" w:rsidR="008C3B6D" w:rsidRPr="006075C5" w:rsidRDefault="008C3B6D" w:rsidP="008C3B6D">
      <w:pPr>
        <w:spacing w:before="237"/>
        <w:ind w:left="177"/>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2A36448" w14:textId="56FD0D06" w:rsidR="00DA066E" w:rsidRPr="006075C5" w:rsidRDefault="00DA066E">
      <w:pPr>
        <w:pStyle w:val="ListParagraph"/>
        <w:numPr>
          <w:ilvl w:val="0"/>
          <w:numId w:val="12"/>
        </w:numPr>
        <w:spacing w:before="119"/>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TLS 1.0 and TLS 1.1 on all servers and client systems.</w:t>
      </w:r>
    </w:p>
    <w:p w14:paraId="114AF800" w14:textId="4DBC7F0D" w:rsidR="00DA066E" w:rsidRPr="006075C5" w:rsidRDefault="00DA066E">
      <w:pPr>
        <w:pStyle w:val="ListParagraph"/>
        <w:numPr>
          <w:ilvl w:val="0"/>
          <w:numId w:val="12"/>
        </w:numPr>
        <w:spacing w:before="119"/>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Enforce the use of TLS 1.2 or higher for all secure communications.</w:t>
      </w:r>
    </w:p>
    <w:p w14:paraId="0418C350" w14:textId="23607181" w:rsidR="00DA066E" w:rsidRPr="006075C5" w:rsidRDefault="00DA066E">
      <w:pPr>
        <w:pStyle w:val="ListParagraph"/>
        <w:numPr>
          <w:ilvl w:val="0"/>
          <w:numId w:val="12"/>
        </w:numPr>
        <w:spacing w:before="119"/>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server cipher suites to support only strong, modern cryptographic algorithms.</w:t>
      </w:r>
    </w:p>
    <w:p w14:paraId="04DF88FA" w14:textId="4621D13D" w:rsidR="00DA066E" w:rsidRPr="006075C5" w:rsidRDefault="00DA066E">
      <w:pPr>
        <w:pStyle w:val="ListParagraph"/>
        <w:numPr>
          <w:ilvl w:val="0"/>
          <w:numId w:val="12"/>
        </w:numPr>
        <w:spacing w:before="119"/>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Regularly audit security configurations to ensure compliance with industry best practices.</w:t>
      </w:r>
    </w:p>
    <w:p w14:paraId="67866D3C" w14:textId="7A4003D2" w:rsidR="008C3B6D" w:rsidRPr="006075C5" w:rsidRDefault="008C3B6D" w:rsidP="00DA066E">
      <w:pPr>
        <w:spacing w:before="119"/>
        <w:ind w:left="177"/>
      </w:pPr>
      <w:r w:rsidRPr="006075C5">
        <w:rPr>
          <w:b/>
          <w:spacing w:val="-2"/>
          <w:w w:val="105"/>
        </w:rPr>
        <w:t>References</w:t>
      </w:r>
      <w:r w:rsidRPr="006075C5">
        <w:rPr>
          <w:spacing w:val="-2"/>
          <w:w w:val="105"/>
        </w:rPr>
        <w:t>:</w:t>
      </w:r>
    </w:p>
    <w:p w14:paraId="47079753" w14:textId="46E26753" w:rsidR="008C3B6D" w:rsidRPr="006075C5" w:rsidRDefault="00DA066E" w:rsidP="00C42A0E">
      <w:pPr>
        <w:spacing w:before="119"/>
        <w:ind w:left="177" w:right="980"/>
        <w:rPr>
          <w:w w:val="105"/>
        </w:rPr>
      </w:pPr>
      <w:hyperlink r:id="rId49" w:history="1">
        <w:r w:rsidRPr="006075C5">
          <w:rPr>
            <w:rStyle w:val="Hyperlink"/>
            <w:w w:val="105"/>
          </w:rPr>
          <w:t>https://csrc.nist.gov/pubs/sp/800/52/r2/final</w:t>
        </w:r>
      </w:hyperlink>
    </w:p>
    <w:p w14:paraId="0A90195E" w14:textId="16418CEF" w:rsidR="00DA066E" w:rsidRPr="006075C5" w:rsidRDefault="00DA066E" w:rsidP="00C42A0E">
      <w:pPr>
        <w:spacing w:before="119"/>
        <w:ind w:left="177" w:right="980"/>
        <w:rPr>
          <w:w w:val="105"/>
        </w:rPr>
      </w:pPr>
      <w:hyperlink r:id="rId50" w:history="1">
        <w:r w:rsidRPr="006075C5">
          <w:rPr>
            <w:rStyle w:val="Hyperlink"/>
            <w:w w:val="105"/>
          </w:rPr>
          <w:t>https://venafi.com/blog/why-its-dangerous-use-outdated-tls-security-protocols/</w:t>
        </w:r>
      </w:hyperlink>
    </w:p>
    <w:p w14:paraId="72F372B9" w14:textId="7F81ED35" w:rsidR="00DA066E" w:rsidRPr="006075C5" w:rsidRDefault="00DA066E" w:rsidP="00C42A0E">
      <w:pPr>
        <w:spacing w:before="119"/>
        <w:ind w:left="177" w:right="980"/>
        <w:rPr>
          <w:w w:val="105"/>
        </w:rPr>
      </w:pPr>
      <w:hyperlink r:id="rId51" w:history="1">
        <w:r w:rsidRPr="006075C5">
          <w:rPr>
            <w:rStyle w:val="Hyperlink"/>
            <w:w w:val="105"/>
          </w:rPr>
          <w:t>https://www.invicti.com/web-vulnerability-scanner/vulnerabilities/insecure-transportation-security-protocol-supported-tls-10/</w:t>
        </w:r>
      </w:hyperlink>
    </w:p>
    <w:p w14:paraId="279E0321" w14:textId="77777777" w:rsidR="00DA066E" w:rsidRPr="006075C5" w:rsidRDefault="00DA066E" w:rsidP="008C3B6D">
      <w:pPr>
        <w:spacing w:before="119"/>
        <w:ind w:left="177"/>
        <w:rPr>
          <w:w w:val="105"/>
        </w:rPr>
      </w:pPr>
    </w:p>
    <w:p w14:paraId="063F90C0" w14:textId="409EAD33" w:rsidR="00C6732D" w:rsidRPr="006075C5" w:rsidRDefault="00C6732D">
      <w:pPr>
        <w:pStyle w:val="BodyText"/>
        <w:spacing w:before="146" w:line="213" w:lineRule="auto"/>
        <w:ind w:right="945"/>
        <w:rPr>
          <w:sz w:val="22"/>
        </w:rPr>
      </w:pPr>
    </w:p>
    <w:p w14:paraId="4FA0C541" w14:textId="77777777" w:rsidR="00C6732D" w:rsidRPr="006075C5" w:rsidRDefault="00C6732D">
      <w:pPr>
        <w:spacing w:line="213" w:lineRule="auto"/>
        <w:sectPr w:rsidR="00C6732D" w:rsidRPr="006075C5" w:rsidSect="0073247E">
          <w:pgSz w:w="12240" w:h="15840" w:code="1"/>
          <w:pgMar w:top="1100" w:right="864" w:bottom="1080" w:left="1238" w:header="563" w:footer="889" w:gutter="0"/>
          <w:cols w:space="720"/>
        </w:sectPr>
      </w:pPr>
    </w:p>
    <w:p w14:paraId="0D715F77" w14:textId="201ADB92" w:rsidR="00C42A0E" w:rsidRPr="006075C5" w:rsidRDefault="00C42A0E" w:rsidP="00B636B4">
      <w:pPr>
        <w:pStyle w:val="ListParagraph"/>
        <w:numPr>
          <w:ilvl w:val="2"/>
          <w:numId w:val="1"/>
        </w:numPr>
        <w:tabs>
          <w:tab w:val="left" w:pos="999"/>
        </w:tabs>
        <w:spacing w:before="107" w:line="436" w:lineRule="auto"/>
        <w:ind w:left="177" w:right="890" w:firstLine="0"/>
        <w:jc w:val="left"/>
      </w:pPr>
      <w:bookmarkStart w:id="76" w:name="Moderate_Risk"/>
      <w:bookmarkStart w:id="77" w:name="Payment_Transaction_Enumeration"/>
      <w:bookmarkStart w:id="78" w:name="_Hlk195102664"/>
      <w:bookmarkEnd w:id="76"/>
      <w:bookmarkEnd w:id="77"/>
      <w:r w:rsidRPr="006075C5">
        <w:rPr>
          <w:b/>
          <w:w w:val="105"/>
        </w:rPr>
        <w:lastRenderedPageBreak/>
        <w:t>Use of Weak Ciphers (RC4, 3DES, and Low-Strength Ciphers)</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(7.3)</w:t>
      </w:r>
    </w:p>
    <w:p w14:paraId="51680E67" w14:textId="77777777" w:rsidR="00C42A0E" w:rsidRPr="006075C5" w:rsidRDefault="00C42A0E" w:rsidP="00C42A0E">
      <w:pPr>
        <w:spacing w:line="311" w:lineRule="exact"/>
        <w:ind w:left="177"/>
      </w:pPr>
      <w:r w:rsidRPr="006075C5">
        <w:rPr>
          <w:b/>
          <w:spacing w:val="-2"/>
          <w:w w:val="105"/>
        </w:rPr>
        <w:t>Description</w:t>
      </w:r>
      <w:r w:rsidRPr="006075C5">
        <w:rPr>
          <w:spacing w:val="-2"/>
          <w:w w:val="105"/>
        </w:rPr>
        <w:t>:</w:t>
      </w:r>
    </w:p>
    <w:p w14:paraId="1FFD6BC6" w14:textId="33FF88D2" w:rsidR="00C42A0E" w:rsidRPr="006075C5" w:rsidRDefault="00C42A0E" w:rsidP="00C42A0E">
      <w:pPr>
        <w:pStyle w:val="BodyText"/>
        <w:spacing w:line="213" w:lineRule="auto"/>
        <w:ind w:right="933"/>
        <w:rPr>
          <w:sz w:val="22"/>
        </w:rPr>
      </w:pPr>
      <w:r w:rsidRPr="006075C5">
        <w:rPr>
          <w:sz w:val="22"/>
        </w:rPr>
        <w:t>The systems are configured to support weak ciphers such as RC4, 3DES, and other low-strength algorithms. These ciphers are vulnerable to various cryptographic attacks—including RC4 biases and SWEET32 attacks—that can compromise the confidentiality and integrity of encrypted communications. Their use not only undermines data security but may also lead to compliance issues with current industry standards.</w:t>
      </w:r>
    </w:p>
    <w:p w14:paraId="581C430D" w14:textId="28D80468" w:rsidR="00C42A0E" w:rsidRPr="006075C5" w:rsidRDefault="00C42A0E" w:rsidP="00C42A0E">
      <w:pPr>
        <w:pStyle w:val="BodyText"/>
        <w:spacing w:line="213" w:lineRule="auto"/>
        <w:ind w:right="933"/>
        <w:jc w:val="center"/>
        <w:rPr>
          <w:sz w:val="22"/>
        </w:rPr>
      </w:pPr>
      <w:r w:rsidRPr="006075C5">
        <w:rPr>
          <w:noProof/>
          <w:sz w:val="22"/>
        </w:rPr>
        <w:drawing>
          <wp:inline distT="0" distB="0" distL="0" distR="0" wp14:anchorId="022DE233" wp14:editId="3CACCEA7">
            <wp:extent cx="5984240" cy="246380"/>
            <wp:effectExtent l="0" t="0" r="0" b="1270"/>
            <wp:docPr id="12260300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0043" name="Picture 1226030043"/>
                    <pic:cNvPicPr/>
                  </pic:nvPicPr>
                  <pic:blipFill>
                    <a:blip r:embed="rId52">
                      <a:extLst>
                        <a:ext uri="{28A0092B-C50C-407E-A947-70E740481C1C}">
                          <a14:useLocalDpi xmlns:a14="http://schemas.microsoft.com/office/drawing/2010/main" val="0"/>
                        </a:ext>
                      </a:extLst>
                    </a:blip>
                    <a:stretch>
                      <a:fillRect/>
                    </a:stretch>
                  </pic:blipFill>
                  <pic:spPr>
                    <a:xfrm>
                      <a:off x="0" y="0"/>
                      <a:ext cx="5984827" cy="246404"/>
                    </a:xfrm>
                    <a:prstGeom prst="rect">
                      <a:avLst/>
                    </a:prstGeom>
                  </pic:spPr>
                </pic:pic>
              </a:graphicData>
            </a:graphic>
          </wp:inline>
        </w:drawing>
      </w:r>
      <w:bookmarkEnd w:id="78"/>
    </w:p>
    <w:p w14:paraId="4F45256F" w14:textId="77777777" w:rsidR="00C42A0E" w:rsidRPr="006075C5" w:rsidRDefault="00C42A0E" w:rsidP="00C42A0E">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AB9F9C1" w14:textId="089FBDB7" w:rsidR="00C42A0E" w:rsidRPr="006075C5" w:rsidRDefault="00C42A0E" w:rsidP="00C42A0E">
      <w:pPr>
        <w:pStyle w:val="BodyText"/>
        <w:spacing w:line="213" w:lineRule="auto"/>
        <w:ind w:right="933"/>
        <w:rPr>
          <w:spacing w:val="-4"/>
          <w:sz w:val="22"/>
        </w:rPr>
      </w:pPr>
      <w:r w:rsidRPr="006075C5">
        <w:rPr>
          <w:spacing w:val="-4"/>
          <w:sz w:val="22"/>
        </w:rPr>
        <w:t xml:space="preserve">Exploitation of weak cipher usage can allow attackers to intercept, decrypt, or manipulate sensitive data in transit. This may result in data breaches, regulatory non-compliance, and significant reputational and financial </w:t>
      </w:r>
      <w:proofErr w:type="gramStart"/>
      <w:r w:rsidRPr="006075C5">
        <w:rPr>
          <w:spacing w:val="-4"/>
          <w:sz w:val="22"/>
        </w:rPr>
        <w:t>damage..</w:t>
      </w:r>
      <w:proofErr w:type="gramEnd"/>
    </w:p>
    <w:p w14:paraId="531E48DB" w14:textId="1CE498A8" w:rsidR="00C42A0E" w:rsidRPr="006075C5" w:rsidRDefault="00C42A0E" w:rsidP="006F6DD8">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74C18EC8" w14:textId="56DC9C19" w:rsidR="006F6DD8" w:rsidRPr="006075C5" w:rsidRDefault="006F6DD8" w:rsidP="006F6DD8">
      <w:pPr>
        <w:pStyle w:val="BodyText"/>
        <w:spacing w:line="213" w:lineRule="auto"/>
        <w:ind w:right="933"/>
        <w:jc w:val="center"/>
        <w:rPr>
          <w:b/>
          <w:bCs/>
          <w:sz w:val="22"/>
        </w:rPr>
      </w:pPr>
      <w:r w:rsidRPr="006075C5">
        <w:rPr>
          <w:noProof/>
          <w:sz w:val="22"/>
        </w:rPr>
        <w:drawing>
          <wp:inline distT="0" distB="0" distL="0" distR="0" wp14:anchorId="685D45AB" wp14:editId="0D282206">
            <wp:extent cx="5767220" cy="3241431"/>
            <wp:effectExtent l="0" t="0" r="5080" b="0"/>
            <wp:docPr id="83120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01744" name=""/>
                    <pic:cNvPicPr/>
                  </pic:nvPicPr>
                  <pic:blipFill>
                    <a:blip r:embed="rId48"/>
                    <a:stretch>
                      <a:fillRect/>
                    </a:stretch>
                  </pic:blipFill>
                  <pic:spPr>
                    <a:xfrm>
                      <a:off x="0" y="0"/>
                      <a:ext cx="5794298" cy="3256650"/>
                    </a:xfrm>
                    <a:prstGeom prst="rect">
                      <a:avLst/>
                    </a:prstGeom>
                  </pic:spPr>
                </pic:pic>
              </a:graphicData>
            </a:graphic>
          </wp:inline>
        </w:drawing>
      </w:r>
    </w:p>
    <w:p w14:paraId="5D1D6B4B" w14:textId="5D71001D" w:rsidR="00C42A0E" w:rsidRPr="006075C5" w:rsidRDefault="00C42A0E" w:rsidP="00C42A0E">
      <w:pPr>
        <w:spacing w:before="120"/>
        <w:ind w:left="177"/>
        <w:rPr>
          <w:b/>
          <w:w w:val="105"/>
        </w:rPr>
      </w:pPr>
      <w:r w:rsidRPr="006075C5">
        <w:rPr>
          <w:b/>
          <w:bCs/>
          <w:w w:val="105"/>
        </w:rPr>
        <w:t>CVE IDs:</w:t>
      </w:r>
    </w:p>
    <w:p w14:paraId="7A033DD4" w14:textId="77777777" w:rsidR="00C42A0E" w:rsidRPr="006075C5" w:rsidRDefault="00C42A0E">
      <w:pPr>
        <w:pStyle w:val="ListParagraph"/>
        <w:numPr>
          <w:ilvl w:val="0"/>
          <w:numId w:val="14"/>
        </w:numPr>
        <w:spacing w:before="120"/>
        <w:rPr>
          <w:bCs/>
          <w:w w:val="105"/>
        </w:rPr>
      </w:pPr>
      <w:r w:rsidRPr="006075C5">
        <w:rPr>
          <w:bCs/>
          <w:w w:val="105"/>
        </w:rPr>
        <w:t>CVE-2013-2566</w:t>
      </w:r>
    </w:p>
    <w:p w14:paraId="203AEDD9" w14:textId="77777777" w:rsidR="00C42A0E" w:rsidRPr="006075C5" w:rsidRDefault="00C42A0E">
      <w:pPr>
        <w:pStyle w:val="ListParagraph"/>
        <w:numPr>
          <w:ilvl w:val="0"/>
          <w:numId w:val="14"/>
        </w:numPr>
        <w:spacing w:before="120"/>
        <w:rPr>
          <w:bCs/>
          <w:w w:val="105"/>
        </w:rPr>
      </w:pPr>
      <w:r w:rsidRPr="006075C5">
        <w:rPr>
          <w:bCs/>
          <w:w w:val="105"/>
        </w:rPr>
        <w:t>CVE-2016-2183</w:t>
      </w:r>
    </w:p>
    <w:p w14:paraId="73A5812E" w14:textId="6B90773A" w:rsidR="00C42A0E" w:rsidRPr="006075C5" w:rsidRDefault="00C42A0E">
      <w:pPr>
        <w:pStyle w:val="ListParagraph"/>
        <w:numPr>
          <w:ilvl w:val="0"/>
          <w:numId w:val="14"/>
        </w:numPr>
        <w:spacing w:before="120"/>
        <w:rPr>
          <w:bCs/>
          <w:w w:val="105"/>
        </w:rPr>
      </w:pPr>
      <w:r w:rsidRPr="006075C5">
        <w:rPr>
          <w:bCs/>
          <w:w w:val="105"/>
        </w:rPr>
        <w:t>CVE-2015-2808</w:t>
      </w:r>
    </w:p>
    <w:p w14:paraId="48F5F3DB" w14:textId="77777777" w:rsidR="006F6DD8" w:rsidRPr="006075C5" w:rsidRDefault="006F6DD8" w:rsidP="00C42A0E">
      <w:pPr>
        <w:spacing w:before="120"/>
        <w:ind w:left="177"/>
        <w:rPr>
          <w:b/>
          <w:w w:val="105"/>
        </w:rPr>
      </w:pPr>
    </w:p>
    <w:p w14:paraId="4CAA12EF" w14:textId="57ADFDFF" w:rsidR="00C42A0E" w:rsidRPr="006075C5" w:rsidRDefault="00C42A0E" w:rsidP="00C42A0E">
      <w:pPr>
        <w:spacing w:before="120"/>
        <w:ind w:left="177"/>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F4A8A55" w14:textId="74057799" w:rsidR="00C42A0E" w:rsidRPr="006075C5" w:rsidRDefault="00C42A0E" w:rsidP="00C42A0E">
      <w:pPr>
        <w:spacing w:before="110"/>
        <w:ind w:left="177"/>
        <w:rPr>
          <w:bCs/>
          <w:w w:val="105"/>
          <w14:glow w14:rad="406400">
            <w14:srgbClr w14:val="000000"/>
          </w14:glow>
        </w:rPr>
      </w:pPr>
      <w:r w:rsidRPr="006075C5">
        <w:rPr>
          <w:bCs/>
          <w:w w:val="105"/>
          <w14:glow w14:rad="406400">
            <w14:srgbClr w14:val="000000"/>
          </w14:glow>
        </w:rPr>
        <w:t>• 47.241.101.3:50001</w:t>
      </w:r>
      <w:r w:rsidRPr="006075C5">
        <w:rPr>
          <w:bCs/>
          <w:w w:val="105"/>
          <w14:glow w14:rad="406400">
            <w14:srgbClr w14:val="000000"/>
          </w14:glow>
        </w:rPr>
        <w:t> </w:t>
      </w:r>
      <w:r w:rsidRPr="006075C5">
        <w:rPr>
          <w:bCs/>
          <w:w w:val="105"/>
          <w14:glow w14:rad="406400">
            <w14:srgbClr w14:val="000000"/>
          </w14:glow>
        </w:rPr>
        <w:t>• 47.241.101.3:8083</w:t>
      </w:r>
      <w:r w:rsidRPr="006075C5">
        <w:rPr>
          <w:bCs/>
          <w:w w:val="105"/>
          <w14:glow w14:rad="406400">
            <w14:srgbClr w14:val="000000"/>
          </w14:glow>
        </w:rPr>
        <w:t> </w:t>
      </w:r>
      <w:r w:rsidRPr="006075C5">
        <w:rPr>
          <w:bCs/>
          <w:w w:val="105"/>
          <w14:glow w14:rad="406400">
            <w14:srgbClr w14:val="000000"/>
          </w14:glow>
        </w:rPr>
        <w:t>• 124.117.225.66:44333</w:t>
      </w:r>
      <w:r w:rsidRPr="006075C5">
        <w:rPr>
          <w:bCs/>
          <w:w w:val="105"/>
          <w14:glow w14:rad="406400">
            <w14:srgbClr w14:val="000000"/>
          </w14:glow>
        </w:rPr>
        <w:t> </w:t>
      </w:r>
    </w:p>
    <w:p w14:paraId="31B2FB8F" w14:textId="3AE361B5" w:rsidR="00C42A0E" w:rsidRPr="006075C5" w:rsidRDefault="00C42A0E" w:rsidP="00C42A0E">
      <w:pPr>
        <w:spacing w:before="110"/>
        <w:ind w:left="177"/>
        <w:rPr>
          <w:bCs/>
          <w:w w:val="105"/>
          <w14:glow w14:rad="406400">
            <w14:srgbClr w14:val="000000"/>
          </w14:glow>
        </w:rPr>
      </w:pPr>
      <w:r w:rsidRPr="006075C5">
        <w:rPr>
          <w:bCs/>
          <w:w w:val="105"/>
          <w14:glow w14:rad="406400">
            <w14:srgbClr w14:val="000000"/>
          </w14:glow>
        </w:rPr>
        <w:lastRenderedPageBreak/>
        <w:t>• 185.216.120.11:5001</w:t>
      </w:r>
      <w:r w:rsidRPr="006075C5">
        <w:rPr>
          <w:bCs/>
          <w:w w:val="105"/>
          <w14:glow w14:rad="406400">
            <w14:srgbClr w14:val="000000"/>
          </w14:glow>
        </w:rPr>
        <w:t> </w:t>
      </w:r>
      <w:r w:rsidRPr="006075C5">
        <w:rPr>
          <w:bCs/>
          <w:w w:val="105"/>
          <w14:glow w14:rad="406400">
            <w14:srgbClr w14:val="000000"/>
          </w14:glow>
        </w:rPr>
        <w:t xml:space="preserve"> • 187.251.108.186:3389</w:t>
      </w:r>
    </w:p>
    <w:p w14:paraId="6244420D" w14:textId="24E64A09" w:rsidR="00C42A0E" w:rsidRPr="006075C5" w:rsidRDefault="00C42A0E" w:rsidP="00C42A0E">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FA6D818" w14:textId="2691B62B" w:rsidR="00C42A0E" w:rsidRPr="006075C5" w:rsidRDefault="00C42A0E" w:rsidP="00C42A0E">
      <w:pPr>
        <w:pStyle w:val="BodyText"/>
        <w:spacing w:before="12"/>
        <w:ind w:right="890"/>
        <w:rPr>
          <w:sz w:val="22"/>
        </w:rPr>
      </w:pPr>
      <w:r w:rsidRPr="006075C5">
        <w:rPr>
          <w:sz w:val="22"/>
        </w:rPr>
        <w:t>Attackers can exploit the known vulnerabilities in RC4, 3DES, and other weak ciphers to perform man-in-the-middle attacks or decrypt data passing through these channels, thereby bypassing the intended security of encrypted communications.</w:t>
      </w:r>
    </w:p>
    <w:p w14:paraId="6EBCF5B8" w14:textId="77777777" w:rsidR="00C42A0E" w:rsidRPr="006075C5" w:rsidRDefault="00C42A0E" w:rsidP="00C42A0E">
      <w:pPr>
        <w:pStyle w:val="BodyText"/>
        <w:spacing w:before="12"/>
        <w:ind w:left="0"/>
        <w:rPr>
          <w:sz w:val="22"/>
        </w:rPr>
      </w:pPr>
    </w:p>
    <w:p w14:paraId="622B8E5A" w14:textId="77777777" w:rsidR="00C42A0E" w:rsidRPr="006075C5" w:rsidRDefault="00C42A0E" w:rsidP="00C42A0E">
      <w:pPr>
        <w:spacing w:before="237"/>
        <w:ind w:left="177"/>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D4E115B" w14:textId="39278AB7" w:rsidR="00C42A0E" w:rsidRPr="006075C5" w:rsidRDefault="00C42A0E">
      <w:pPr>
        <w:pStyle w:val="ListParagraph"/>
        <w:numPr>
          <w:ilvl w:val="0"/>
          <w:numId w:val="13"/>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weak ciphers (e.g., RC4, 3DES, and other low-strength algorithms) on all servers and network devices.</w:t>
      </w:r>
    </w:p>
    <w:p w14:paraId="46FC9F2F" w14:textId="04EB2AEE" w:rsidR="00C42A0E" w:rsidRPr="006075C5" w:rsidRDefault="00C42A0E">
      <w:pPr>
        <w:pStyle w:val="ListParagraph"/>
        <w:numPr>
          <w:ilvl w:val="0"/>
          <w:numId w:val="13"/>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Enforce the use of strong cryptographic protocols (such as TLS 1.2 or TLS 1.3) with robust cipher suites.</w:t>
      </w:r>
    </w:p>
    <w:p w14:paraId="6473A0B8" w14:textId="7B80A6CF" w:rsidR="00C42A0E" w:rsidRPr="006075C5" w:rsidRDefault="00C42A0E">
      <w:pPr>
        <w:pStyle w:val="ListParagraph"/>
        <w:numPr>
          <w:ilvl w:val="0"/>
          <w:numId w:val="13"/>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Regularly review and update security configurations to ensure compliance with modern standards.</w:t>
      </w:r>
    </w:p>
    <w:p w14:paraId="4FF153D7" w14:textId="3339A07E" w:rsidR="00C42A0E" w:rsidRPr="006075C5" w:rsidRDefault="00C42A0E">
      <w:pPr>
        <w:pStyle w:val="ListParagraph"/>
        <w:numPr>
          <w:ilvl w:val="0"/>
          <w:numId w:val="13"/>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Conduct periodic vulnerability assessments to verify that only secure ciphers are enabled.</w:t>
      </w:r>
    </w:p>
    <w:p w14:paraId="74D9CE97" w14:textId="675556D7" w:rsidR="00C42A0E" w:rsidRPr="006075C5" w:rsidRDefault="00C42A0E" w:rsidP="00C42A0E">
      <w:pPr>
        <w:spacing w:before="119"/>
        <w:ind w:left="177"/>
      </w:pPr>
      <w:r w:rsidRPr="006075C5">
        <w:rPr>
          <w:b/>
          <w:spacing w:val="-2"/>
          <w:w w:val="105"/>
        </w:rPr>
        <w:t>References</w:t>
      </w:r>
      <w:r w:rsidRPr="006075C5">
        <w:rPr>
          <w:spacing w:val="-2"/>
          <w:w w:val="105"/>
        </w:rPr>
        <w:t>:</w:t>
      </w:r>
    </w:p>
    <w:p w14:paraId="62D77496" w14:textId="77777777" w:rsidR="00C42A0E" w:rsidRPr="006075C5" w:rsidRDefault="00C42A0E" w:rsidP="00C42A0E">
      <w:pPr>
        <w:spacing w:before="119"/>
        <w:ind w:left="177"/>
        <w:rPr>
          <w:w w:val="105"/>
        </w:rPr>
      </w:pPr>
      <w:hyperlink r:id="rId53" w:history="1">
        <w:r w:rsidRPr="006075C5">
          <w:rPr>
            <w:rStyle w:val="Hyperlink"/>
            <w:w w:val="105"/>
          </w:rPr>
          <w:t>https://csrc.nist.gov/pubs/sp/800/52/r2/final</w:t>
        </w:r>
      </w:hyperlink>
    </w:p>
    <w:p w14:paraId="7EA07BED" w14:textId="77777777" w:rsidR="00C42A0E" w:rsidRPr="006075C5" w:rsidRDefault="00C42A0E" w:rsidP="00C42A0E">
      <w:pPr>
        <w:spacing w:before="119"/>
        <w:ind w:left="177"/>
        <w:rPr>
          <w:w w:val="105"/>
        </w:rPr>
      </w:pPr>
      <w:hyperlink r:id="rId54" w:history="1">
        <w:r w:rsidRPr="006075C5">
          <w:rPr>
            <w:rStyle w:val="Hyperlink"/>
            <w:w w:val="105"/>
          </w:rPr>
          <w:t>https://venafi.com/blog/why-its-dangerous-use-outdated-tls-security-protocols/</w:t>
        </w:r>
      </w:hyperlink>
    </w:p>
    <w:p w14:paraId="6DBF2057" w14:textId="77777777" w:rsidR="00C42A0E" w:rsidRPr="006075C5" w:rsidRDefault="00C42A0E" w:rsidP="00C42A0E">
      <w:pPr>
        <w:spacing w:before="119"/>
        <w:ind w:left="177" w:right="1070"/>
        <w:rPr>
          <w:w w:val="105"/>
        </w:rPr>
      </w:pPr>
      <w:hyperlink r:id="rId55" w:history="1">
        <w:r w:rsidRPr="006075C5">
          <w:rPr>
            <w:rStyle w:val="Hyperlink"/>
            <w:w w:val="105"/>
          </w:rPr>
          <w:t>https://www.invicti.com/web-vulnerability-scanner/vulnerabilities/insecure-transportation-security-protocol-supported-tls-10/</w:t>
        </w:r>
      </w:hyperlink>
    </w:p>
    <w:p w14:paraId="75B5C6CE" w14:textId="7055C69A" w:rsidR="00C42A0E" w:rsidRPr="006075C5" w:rsidRDefault="00C42A0E" w:rsidP="00C42A0E">
      <w:pPr>
        <w:rPr>
          <w:w w:val="105"/>
        </w:rPr>
      </w:pPr>
      <w:r w:rsidRPr="006075C5">
        <w:rPr>
          <w:w w:val="105"/>
        </w:rPr>
        <w:br w:type="page"/>
      </w:r>
    </w:p>
    <w:p w14:paraId="1B9F5F99" w14:textId="5A1FA377" w:rsidR="00E1075B" w:rsidRPr="006075C5" w:rsidRDefault="00E1075B" w:rsidP="00B636B4">
      <w:pPr>
        <w:pStyle w:val="ListParagraph"/>
        <w:numPr>
          <w:ilvl w:val="2"/>
          <w:numId w:val="1"/>
        </w:numPr>
        <w:tabs>
          <w:tab w:val="left" w:pos="999"/>
        </w:tabs>
        <w:spacing w:before="107" w:line="436" w:lineRule="auto"/>
        <w:ind w:left="177" w:right="890" w:firstLine="0"/>
        <w:jc w:val="left"/>
      </w:pPr>
      <w:r w:rsidRPr="006075C5">
        <w:rPr>
          <w:b/>
          <w:w w:val="105"/>
        </w:rPr>
        <w:lastRenderedPageBreak/>
        <w:t>Exposed Microsoft Terminal Services (RDP)</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w:t>
      </w:r>
      <w:r w:rsidR="006F6DD8" w:rsidRPr="006075C5">
        <w:rPr>
          <w:b/>
          <w:bCs/>
          <w:color w:val="FF0000"/>
          <w:w w:val="105"/>
        </w:rPr>
        <w:t>8.6</w:t>
      </w:r>
      <w:r w:rsidRPr="006075C5">
        <w:rPr>
          <w:b/>
          <w:bCs/>
          <w:color w:val="FF0000"/>
          <w:w w:val="105"/>
        </w:rPr>
        <w:t>)</w:t>
      </w:r>
    </w:p>
    <w:p w14:paraId="4C232FBF" w14:textId="77777777" w:rsidR="00E1075B" w:rsidRPr="006075C5" w:rsidRDefault="00E1075B" w:rsidP="00E1075B">
      <w:pPr>
        <w:spacing w:line="311" w:lineRule="exact"/>
        <w:ind w:left="177"/>
      </w:pPr>
      <w:r w:rsidRPr="006075C5">
        <w:rPr>
          <w:b/>
          <w:spacing w:val="-2"/>
          <w:w w:val="105"/>
        </w:rPr>
        <w:t>Description</w:t>
      </w:r>
      <w:r w:rsidRPr="006075C5">
        <w:rPr>
          <w:spacing w:val="-2"/>
          <w:w w:val="105"/>
        </w:rPr>
        <w:t>:</w:t>
      </w:r>
    </w:p>
    <w:p w14:paraId="7CEB90F1" w14:textId="5D0551A4" w:rsidR="00E1075B" w:rsidRPr="006075C5" w:rsidRDefault="00E1075B" w:rsidP="00E1075B">
      <w:pPr>
        <w:pStyle w:val="BodyText"/>
        <w:spacing w:line="213" w:lineRule="auto"/>
        <w:ind w:right="933"/>
        <w:rPr>
          <w:sz w:val="22"/>
        </w:rPr>
      </w:pPr>
      <w:r w:rsidRPr="006075C5">
        <w:rPr>
          <w:sz w:val="22"/>
        </w:rPr>
        <w:t>Microsoft Terminal Services (RDP) is exposed on the affected hosts, allowing remote connections without requiring network-level authentication. This misconfiguration enables an attacker to directly connect to the RDP service without encountering additional security barriers such as Network Level Authentication (NLA). As verified by the ability to connect from a remote PC, the absence of NLA considerably increases the risk of unauthorized access and potential exploitation of the service.</w:t>
      </w:r>
    </w:p>
    <w:p w14:paraId="74247697" w14:textId="77777777" w:rsidR="00E1075B" w:rsidRPr="006075C5" w:rsidRDefault="00E1075B" w:rsidP="00E1075B">
      <w:pPr>
        <w:pStyle w:val="BodyText"/>
        <w:spacing w:line="213" w:lineRule="auto"/>
        <w:ind w:right="933"/>
        <w:jc w:val="center"/>
        <w:rPr>
          <w:sz w:val="22"/>
        </w:rPr>
      </w:pPr>
      <w:r w:rsidRPr="006075C5">
        <w:rPr>
          <w:noProof/>
          <w:sz w:val="22"/>
        </w:rPr>
        <w:drawing>
          <wp:inline distT="0" distB="0" distL="0" distR="0" wp14:anchorId="689509D1" wp14:editId="3FD89C68">
            <wp:extent cx="5782235" cy="246380"/>
            <wp:effectExtent l="0" t="0" r="9525" b="1270"/>
            <wp:docPr id="211644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0043" name="Picture 1226030043"/>
                    <pic:cNvPicPr/>
                  </pic:nvPicPr>
                  <pic:blipFill>
                    <a:blip r:embed="rId52">
                      <a:extLst>
                        <a:ext uri="{28A0092B-C50C-407E-A947-70E740481C1C}">
                          <a14:useLocalDpi xmlns:a14="http://schemas.microsoft.com/office/drawing/2010/main" val="0"/>
                        </a:ext>
                      </a:extLst>
                    </a:blip>
                    <a:stretch>
                      <a:fillRect/>
                    </a:stretch>
                  </pic:blipFill>
                  <pic:spPr>
                    <a:xfrm>
                      <a:off x="0" y="0"/>
                      <a:ext cx="5786019" cy="246541"/>
                    </a:xfrm>
                    <a:prstGeom prst="rect">
                      <a:avLst/>
                    </a:prstGeom>
                  </pic:spPr>
                </pic:pic>
              </a:graphicData>
            </a:graphic>
          </wp:inline>
        </w:drawing>
      </w:r>
    </w:p>
    <w:p w14:paraId="35E6879A" w14:textId="77777777" w:rsidR="00E1075B" w:rsidRPr="006075C5" w:rsidRDefault="00E1075B" w:rsidP="00E1075B">
      <w:pPr>
        <w:spacing w:before="285"/>
        <w:ind w:left="177"/>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5F85D7C" w14:textId="77777777" w:rsidR="00E1075B" w:rsidRPr="006075C5" w:rsidRDefault="00E1075B" w:rsidP="00E1075B">
      <w:pPr>
        <w:pStyle w:val="BodyText"/>
        <w:widowControl w:val="0"/>
        <w:autoSpaceDE w:val="0"/>
        <w:autoSpaceDN w:val="0"/>
        <w:spacing w:line="213" w:lineRule="auto"/>
        <w:ind w:right="933"/>
        <w:rPr>
          <w:spacing w:val="-4"/>
          <w:sz w:val="22"/>
        </w:rPr>
      </w:pPr>
      <w:r w:rsidRPr="006075C5">
        <w:rPr>
          <w:spacing w:val="-4"/>
          <w:sz w:val="22"/>
        </w:rPr>
        <w:t>Exploitation of the exposed RDP service may enable an attacker to:</w:t>
      </w:r>
    </w:p>
    <w:p w14:paraId="74272560" w14:textId="77777777" w:rsidR="00E1075B" w:rsidRPr="006075C5" w:rsidRDefault="00E1075B">
      <w:pPr>
        <w:pStyle w:val="BodyText"/>
        <w:widowControl w:val="0"/>
        <w:numPr>
          <w:ilvl w:val="0"/>
          <w:numId w:val="15"/>
        </w:numPr>
        <w:autoSpaceDE w:val="0"/>
        <w:autoSpaceDN w:val="0"/>
        <w:spacing w:line="213" w:lineRule="auto"/>
        <w:ind w:right="933"/>
        <w:rPr>
          <w:spacing w:val="-4"/>
          <w:sz w:val="22"/>
        </w:rPr>
      </w:pPr>
      <w:r w:rsidRPr="006075C5">
        <w:rPr>
          <w:spacing w:val="-4"/>
          <w:sz w:val="22"/>
        </w:rPr>
        <w:t>Gain unauthorized remote access to critical systems.</w:t>
      </w:r>
    </w:p>
    <w:p w14:paraId="1CD1D115" w14:textId="77777777" w:rsidR="00E1075B" w:rsidRPr="006075C5" w:rsidRDefault="00E1075B">
      <w:pPr>
        <w:pStyle w:val="BodyText"/>
        <w:widowControl w:val="0"/>
        <w:numPr>
          <w:ilvl w:val="0"/>
          <w:numId w:val="15"/>
        </w:numPr>
        <w:autoSpaceDE w:val="0"/>
        <w:autoSpaceDN w:val="0"/>
        <w:spacing w:line="213" w:lineRule="auto"/>
        <w:ind w:right="933"/>
        <w:rPr>
          <w:spacing w:val="-4"/>
          <w:sz w:val="22"/>
        </w:rPr>
      </w:pPr>
      <w:r w:rsidRPr="006075C5">
        <w:rPr>
          <w:spacing w:val="-4"/>
          <w:sz w:val="22"/>
        </w:rPr>
        <w:t>Bypass authentication barriers, leading to potential data breaches or unauthorized system changes.</w:t>
      </w:r>
    </w:p>
    <w:p w14:paraId="67ECE573" w14:textId="327FCDCC" w:rsidR="00E1075B" w:rsidRPr="006075C5" w:rsidRDefault="00E1075B">
      <w:pPr>
        <w:pStyle w:val="BodyText"/>
        <w:numPr>
          <w:ilvl w:val="0"/>
          <w:numId w:val="15"/>
        </w:numPr>
        <w:spacing w:line="213" w:lineRule="auto"/>
        <w:ind w:right="933"/>
        <w:rPr>
          <w:spacing w:val="-4"/>
          <w:sz w:val="22"/>
        </w:rPr>
      </w:pPr>
      <w:r w:rsidRPr="006075C5">
        <w:rPr>
          <w:spacing w:val="-4"/>
          <w:sz w:val="22"/>
        </w:rPr>
        <w:t>Disrupt services or compromise system integrity, resulting in financial loss and reputational damage.</w:t>
      </w:r>
    </w:p>
    <w:p w14:paraId="26ED4B37" w14:textId="400F1EAF" w:rsidR="00E1075B" w:rsidRPr="006075C5" w:rsidRDefault="00E1075B" w:rsidP="006F6DD8">
      <w:pPr>
        <w:pStyle w:val="BodyText"/>
        <w:spacing w:line="213" w:lineRule="auto"/>
        <w:ind w:right="933"/>
        <w:rPr>
          <w:b/>
          <w:bCs/>
          <w:sz w:val="22"/>
        </w:rPr>
      </w:pPr>
      <w:r w:rsidRPr="006075C5">
        <w:rPr>
          <w:b/>
          <w:bCs/>
          <w:sz w:val="22"/>
        </w:rPr>
        <w:t xml:space="preserve">CVSS 3.1 </w:t>
      </w:r>
      <w:proofErr w:type="gramStart"/>
      <w:r w:rsidRPr="006075C5">
        <w:rPr>
          <w:b/>
          <w:bCs/>
          <w:sz w:val="22"/>
        </w:rPr>
        <w:t>Score</w:t>
      </w:r>
      <w:proofErr w:type="gramEnd"/>
    </w:p>
    <w:p w14:paraId="1ACF1892" w14:textId="523F688F" w:rsidR="006F6DD8" w:rsidRPr="006075C5" w:rsidRDefault="006F6DD8" w:rsidP="006F6DD8">
      <w:pPr>
        <w:pStyle w:val="BodyText"/>
        <w:spacing w:line="213" w:lineRule="auto"/>
        <w:ind w:right="933"/>
        <w:jc w:val="center"/>
        <w:rPr>
          <w:b/>
          <w:bCs/>
          <w:sz w:val="22"/>
        </w:rPr>
      </w:pPr>
      <w:r w:rsidRPr="006075C5">
        <w:rPr>
          <w:noProof/>
          <w:sz w:val="22"/>
        </w:rPr>
        <w:drawing>
          <wp:inline distT="0" distB="0" distL="0" distR="0" wp14:anchorId="659B158E" wp14:editId="0A404B69">
            <wp:extent cx="5676665" cy="3130061"/>
            <wp:effectExtent l="0" t="0" r="635" b="0"/>
            <wp:docPr id="158480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02769" name=""/>
                    <pic:cNvPicPr/>
                  </pic:nvPicPr>
                  <pic:blipFill>
                    <a:blip r:embed="rId56"/>
                    <a:stretch>
                      <a:fillRect/>
                    </a:stretch>
                  </pic:blipFill>
                  <pic:spPr>
                    <a:xfrm>
                      <a:off x="0" y="0"/>
                      <a:ext cx="5690386" cy="3137627"/>
                    </a:xfrm>
                    <a:prstGeom prst="rect">
                      <a:avLst/>
                    </a:prstGeom>
                  </pic:spPr>
                </pic:pic>
              </a:graphicData>
            </a:graphic>
          </wp:inline>
        </w:drawing>
      </w:r>
    </w:p>
    <w:p w14:paraId="786B3C97" w14:textId="77777777" w:rsidR="00E1075B" w:rsidRPr="006075C5" w:rsidRDefault="00E1075B" w:rsidP="00E1075B">
      <w:pPr>
        <w:spacing w:before="120"/>
        <w:ind w:left="177"/>
        <w:rPr>
          <w:b/>
          <w:bCs/>
          <w:w w:val="105"/>
        </w:rPr>
      </w:pPr>
    </w:p>
    <w:p w14:paraId="4500753A" w14:textId="77777777" w:rsidR="00E1075B" w:rsidRPr="006075C5" w:rsidRDefault="00E1075B" w:rsidP="00E1075B">
      <w:pPr>
        <w:spacing w:before="120"/>
        <w:ind w:left="177"/>
        <w:rPr>
          <w:b/>
          <w:w w:val="105"/>
        </w:rPr>
      </w:pPr>
      <w:r w:rsidRPr="006075C5">
        <w:rPr>
          <w:b/>
          <w:bCs/>
          <w:w w:val="105"/>
        </w:rPr>
        <w:t>CVE IDs:</w:t>
      </w:r>
    </w:p>
    <w:p w14:paraId="033E3B00" w14:textId="6D8AD934" w:rsidR="00E1075B" w:rsidRPr="006075C5" w:rsidRDefault="00E1075B">
      <w:pPr>
        <w:pStyle w:val="ListParagraph"/>
        <w:numPr>
          <w:ilvl w:val="0"/>
          <w:numId w:val="14"/>
        </w:numPr>
        <w:spacing w:before="120"/>
        <w:rPr>
          <w:bCs/>
          <w:w w:val="105"/>
        </w:rPr>
      </w:pPr>
      <w:r w:rsidRPr="006075C5">
        <w:rPr>
          <w:bCs/>
          <w:w w:val="105"/>
        </w:rPr>
        <w:t>N/A</w:t>
      </w:r>
    </w:p>
    <w:p w14:paraId="056A143E" w14:textId="77777777" w:rsidR="00E1075B" w:rsidRPr="006075C5" w:rsidRDefault="00E1075B" w:rsidP="00E1075B">
      <w:pPr>
        <w:spacing w:before="120"/>
        <w:ind w:left="177"/>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E264255" w14:textId="3B5471AB" w:rsidR="00E1075B" w:rsidRPr="006075C5" w:rsidRDefault="00E1075B" w:rsidP="00E1075B">
      <w:pPr>
        <w:spacing w:before="110"/>
        <w:ind w:left="177" w:right="890"/>
        <w:rPr>
          <w:bCs/>
          <w:w w:val="105"/>
          <w14:glow w14:rad="406400">
            <w14:srgbClr w14:val="000000"/>
          </w14:glow>
        </w:rPr>
      </w:pPr>
      <w:r w:rsidRPr="006075C5">
        <w:rPr>
          <w:bCs/>
          <w:w w:val="105"/>
          <w14:glow w14:rad="406400">
            <w14:srgbClr w14:val="000000"/>
          </w14:glow>
        </w:rPr>
        <w:lastRenderedPageBreak/>
        <w:t>• 47.241.101.3:50001</w:t>
      </w:r>
      <w:r w:rsidRPr="006075C5">
        <w:rPr>
          <w:bCs/>
          <w:w w:val="105"/>
          <w14:glow w14:rad="406400">
            <w14:srgbClr w14:val="000000"/>
          </w14:glow>
        </w:rPr>
        <w:t> </w:t>
      </w:r>
      <w:r w:rsidRPr="006075C5">
        <w:rPr>
          <w:bCs/>
          <w:w w:val="105"/>
          <w14:glow w14:rad="406400">
            <w14:srgbClr w14:val="000000"/>
          </w14:glow>
        </w:rPr>
        <w:t>• 142.132.207.118:3389</w:t>
      </w:r>
      <w:r w:rsidR="00270A01" w:rsidRPr="006075C5">
        <w:rPr>
          <w:bCs/>
          <w:w w:val="105"/>
          <w14:glow w14:rad="406400">
            <w14:srgbClr w14:val="000000"/>
          </w14:glow>
        </w:rPr>
        <w:t xml:space="preserve">    • 20.239.145.15:3389</w:t>
      </w:r>
    </w:p>
    <w:p w14:paraId="0F8BCDBF" w14:textId="5EC4C77F" w:rsidR="00E1075B" w:rsidRPr="006075C5" w:rsidRDefault="00E1075B" w:rsidP="00E1075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38344488" w14:textId="79E33854" w:rsidR="00E1075B" w:rsidRPr="006075C5" w:rsidRDefault="00E1075B">
      <w:pPr>
        <w:pStyle w:val="BodyText"/>
        <w:numPr>
          <w:ilvl w:val="0"/>
          <w:numId w:val="16"/>
        </w:numPr>
        <w:spacing w:before="12"/>
        <w:ind w:right="980"/>
        <w:rPr>
          <w:sz w:val="22"/>
        </w:rPr>
      </w:pPr>
      <w:r w:rsidRPr="006075C5">
        <w:rPr>
          <w:sz w:val="22"/>
        </w:rPr>
        <w:t>The RDP service is openly accessible, as confirmed by successful connection attempts from an external PC.</w:t>
      </w:r>
    </w:p>
    <w:p w14:paraId="79B60C3D" w14:textId="1CF4F6AA" w:rsidR="00E1075B" w:rsidRPr="006075C5" w:rsidRDefault="00E1075B">
      <w:pPr>
        <w:pStyle w:val="BodyText"/>
        <w:numPr>
          <w:ilvl w:val="0"/>
          <w:numId w:val="16"/>
        </w:numPr>
        <w:spacing w:before="12"/>
        <w:ind w:right="980"/>
        <w:rPr>
          <w:sz w:val="22"/>
        </w:rPr>
      </w:pPr>
      <w:r w:rsidRPr="006075C5">
        <w:rPr>
          <w:sz w:val="22"/>
        </w:rPr>
        <w:t>The lack of Network Level Authentication (NLA) allows an attacker to bypass pre-connection security checks, making it easier to gain unauthorized access.</w:t>
      </w:r>
    </w:p>
    <w:p w14:paraId="58007619" w14:textId="77777777" w:rsidR="00E1075B" w:rsidRPr="006075C5" w:rsidRDefault="00E1075B" w:rsidP="009D213C">
      <w:pPr>
        <w:spacing w:before="237"/>
        <w:ind w:left="177" w:right="98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876EFCD" w14:textId="1185941E" w:rsidR="00E1075B" w:rsidRPr="006075C5" w:rsidRDefault="00E1075B">
      <w:pPr>
        <w:pStyle w:val="ListParagraph"/>
        <w:numPr>
          <w:ilvl w:val="0"/>
          <w:numId w:val="17"/>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Network Level Authentication (NLA):</w:t>
      </w:r>
      <w:r w:rsidRPr="006075C5">
        <w:rPr>
          <w:rFonts w:ascii="Times New Roman" w:eastAsia="Times New Roman" w:hAnsi="Times New Roman" w:cs="Times New Roman"/>
          <w:szCs w:val="24"/>
          <w:lang w:bidi="te-IN"/>
        </w:rPr>
        <w:t xml:space="preserve"> Configure RDP to require NLA so that users are authenticated before a full connection is established.</w:t>
      </w:r>
    </w:p>
    <w:p w14:paraId="55DA41A5" w14:textId="09F08C32" w:rsidR="00E1075B" w:rsidRPr="006075C5" w:rsidRDefault="00E1075B">
      <w:pPr>
        <w:pStyle w:val="ListParagraph"/>
        <w:numPr>
          <w:ilvl w:val="0"/>
          <w:numId w:val="17"/>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RDP Exposure:</w:t>
      </w:r>
      <w:r w:rsidRPr="006075C5">
        <w:rPr>
          <w:rFonts w:ascii="Times New Roman" w:eastAsia="Times New Roman" w:hAnsi="Times New Roman" w:cs="Times New Roman"/>
          <w:szCs w:val="24"/>
          <w:lang w:bidi="te-IN"/>
        </w:rPr>
        <w:t xml:space="preserve"> Use firewalls, VPNs, or IP whitelisting to limit RDP access exclusively to trusted networks.</w:t>
      </w:r>
    </w:p>
    <w:p w14:paraId="31153D4B" w14:textId="7BB186C0" w:rsidR="00E1075B" w:rsidRPr="006075C5" w:rsidRDefault="00E1075B">
      <w:pPr>
        <w:pStyle w:val="ListParagraph"/>
        <w:numPr>
          <w:ilvl w:val="0"/>
          <w:numId w:val="17"/>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Patches/Updates:</w:t>
      </w:r>
      <w:r w:rsidRPr="006075C5">
        <w:rPr>
          <w:rFonts w:ascii="Times New Roman" w:eastAsia="Times New Roman" w:hAnsi="Times New Roman" w:cs="Times New Roman"/>
          <w:szCs w:val="24"/>
          <w:lang w:bidi="te-IN"/>
        </w:rPr>
        <w:t xml:space="preserve"> Ensure all relevant Microsoft security updates for RDP are applied promptly.</w:t>
      </w:r>
    </w:p>
    <w:p w14:paraId="66F70AB1" w14:textId="1A93633C" w:rsidR="00E1075B" w:rsidRPr="006075C5" w:rsidRDefault="00E1075B">
      <w:pPr>
        <w:pStyle w:val="ListParagraph"/>
        <w:numPr>
          <w:ilvl w:val="0"/>
          <w:numId w:val="17"/>
        </w:numPr>
        <w:spacing w:before="119"/>
        <w:ind w:right="98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RDP Activity:</w:t>
      </w:r>
      <w:r w:rsidRPr="006075C5">
        <w:rPr>
          <w:rFonts w:ascii="Times New Roman" w:eastAsia="Times New Roman" w:hAnsi="Times New Roman" w:cs="Times New Roman"/>
          <w:szCs w:val="24"/>
          <w:lang w:bidi="te-IN"/>
        </w:rPr>
        <w:t xml:space="preserve"> Implement logging and real-time monitoring to detect and respond to any unauthorized access attempts.</w:t>
      </w:r>
    </w:p>
    <w:p w14:paraId="4E54D7BF" w14:textId="736E3BBF" w:rsidR="00E1075B" w:rsidRPr="006075C5" w:rsidRDefault="00E1075B" w:rsidP="00E1075B">
      <w:pPr>
        <w:spacing w:before="119"/>
        <w:ind w:left="177"/>
      </w:pPr>
      <w:r w:rsidRPr="006075C5">
        <w:rPr>
          <w:b/>
          <w:spacing w:val="-2"/>
          <w:w w:val="105"/>
        </w:rPr>
        <w:t>References</w:t>
      </w:r>
      <w:r w:rsidRPr="006075C5">
        <w:rPr>
          <w:spacing w:val="-2"/>
          <w:w w:val="105"/>
        </w:rPr>
        <w:t>:</w:t>
      </w:r>
    </w:p>
    <w:p w14:paraId="33B602C5" w14:textId="109DDFA3" w:rsidR="00E1075B" w:rsidRPr="006075C5" w:rsidRDefault="00E1075B" w:rsidP="00E1075B">
      <w:pPr>
        <w:spacing w:before="119"/>
        <w:ind w:left="177"/>
        <w:rPr>
          <w:w w:val="105"/>
        </w:rPr>
      </w:pPr>
      <w:hyperlink r:id="rId57" w:history="1">
        <w:r w:rsidRPr="006075C5">
          <w:rPr>
            <w:rStyle w:val="Hyperlink"/>
            <w:w w:val="105"/>
          </w:rPr>
          <w:t>https://www.coalitioninc.com/blog/remote-desktop-protocol-risks</w:t>
        </w:r>
      </w:hyperlink>
    </w:p>
    <w:p w14:paraId="764B8384" w14:textId="7AB95DF4" w:rsidR="00E1075B" w:rsidRPr="006075C5" w:rsidRDefault="00E1075B" w:rsidP="00E1075B">
      <w:pPr>
        <w:spacing w:before="119"/>
        <w:ind w:left="177"/>
        <w:rPr>
          <w:w w:val="105"/>
        </w:rPr>
      </w:pPr>
      <w:hyperlink r:id="rId58" w:history="1">
        <w:r w:rsidRPr="006075C5">
          <w:rPr>
            <w:rStyle w:val="Hyperlink"/>
            <w:w w:val="105"/>
          </w:rPr>
          <w:t>https://www.cloudflare.com/learning/access-management/rdp-security-risks/</w:t>
        </w:r>
      </w:hyperlink>
    </w:p>
    <w:p w14:paraId="72347922" w14:textId="1143627D" w:rsidR="00E1075B" w:rsidRPr="006075C5" w:rsidRDefault="00E1075B" w:rsidP="00E1075B">
      <w:pPr>
        <w:spacing w:before="119"/>
        <w:ind w:left="177"/>
        <w:rPr>
          <w:w w:val="105"/>
        </w:rPr>
      </w:pPr>
      <w:hyperlink r:id="rId59" w:history="1">
        <w:r w:rsidRPr="006075C5">
          <w:rPr>
            <w:rStyle w:val="Hyperlink"/>
            <w:w w:val="105"/>
          </w:rPr>
          <w:t>https://thehackernews.com/2023/07/a-few-more-reasons-why-rdp-is-insecure.html</w:t>
        </w:r>
      </w:hyperlink>
    </w:p>
    <w:p w14:paraId="42D260E5" w14:textId="600E5711" w:rsidR="00E1075B" w:rsidRPr="006075C5" w:rsidRDefault="00E1075B" w:rsidP="00E1075B">
      <w:pPr>
        <w:spacing w:before="119"/>
        <w:ind w:left="177"/>
        <w:rPr>
          <w:w w:val="105"/>
        </w:rPr>
      </w:pPr>
      <w:hyperlink r:id="rId60" w:history="1">
        <w:r w:rsidRPr="006075C5">
          <w:rPr>
            <w:rStyle w:val="Hyperlink"/>
            <w:w w:val="105"/>
          </w:rPr>
          <w:t>https://www.zengrc.com/blog/what-you-should-know-about-rdp-security-vulnerabilities/</w:t>
        </w:r>
      </w:hyperlink>
    </w:p>
    <w:p w14:paraId="1F844666" w14:textId="12AF935D" w:rsidR="00E1075B" w:rsidRPr="006075C5" w:rsidRDefault="00E1075B" w:rsidP="00E1075B">
      <w:pPr>
        <w:spacing w:before="119"/>
        <w:ind w:left="177"/>
        <w:rPr>
          <w:w w:val="105"/>
        </w:rPr>
      </w:pPr>
      <w:hyperlink r:id="rId61" w:history="1">
        <w:r w:rsidRPr="006075C5">
          <w:rPr>
            <w:rStyle w:val="Hyperlink"/>
            <w:w w:val="105"/>
          </w:rPr>
          <w:t>https://www.fastly.com/learning/what-are-rdp-vulnerabilities</w:t>
        </w:r>
      </w:hyperlink>
    </w:p>
    <w:p w14:paraId="5936D0BA" w14:textId="7C121AB0" w:rsidR="00E1075B" w:rsidRPr="006075C5" w:rsidRDefault="009D213C" w:rsidP="00E1075B">
      <w:pPr>
        <w:spacing w:before="119"/>
        <w:ind w:left="177"/>
        <w:rPr>
          <w:w w:val="105"/>
        </w:rPr>
      </w:pPr>
      <w:hyperlink r:id="rId62" w:history="1">
        <w:r w:rsidRPr="006075C5">
          <w:rPr>
            <w:rStyle w:val="Hyperlink"/>
            <w:w w:val="105"/>
          </w:rPr>
          <w:t>https://www.techtarget.com/searchsecurity/tip/10-RDP-security-best-practices-to-prevent-cyberattacks</w:t>
        </w:r>
      </w:hyperlink>
    </w:p>
    <w:p w14:paraId="7BFA158B" w14:textId="77777777" w:rsidR="009D213C" w:rsidRPr="006075C5" w:rsidRDefault="009D213C" w:rsidP="009D213C">
      <w:pPr>
        <w:spacing w:before="119"/>
        <w:ind w:left="177" w:right="890"/>
        <w:rPr>
          <w:w w:val="105"/>
        </w:rPr>
      </w:pPr>
    </w:p>
    <w:p w14:paraId="6576502B" w14:textId="77777777" w:rsidR="00E1075B" w:rsidRPr="006075C5" w:rsidRDefault="00E1075B" w:rsidP="00E1075B">
      <w:pPr>
        <w:spacing w:before="119"/>
        <w:ind w:left="177" w:right="0"/>
        <w:rPr>
          <w:w w:val="105"/>
        </w:rPr>
      </w:pPr>
    </w:p>
    <w:p w14:paraId="30290866" w14:textId="77777777" w:rsidR="00E1075B" w:rsidRPr="006075C5" w:rsidRDefault="00E1075B" w:rsidP="00E1075B">
      <w:pPr>
        <w:spacing w:before="119"/>
        <w:ind w:left="177" w:right="1070"/>
        <w:rPr>
          <w:w w:val="105"/>
        </w:rPr>
      </w:pPr>
    </w:p>
    <w:p w14:paraId="4A1C25AB" w14:textId="77777777" w:rsidR="00E1075B" w:rsidRPr="006075C5" w:rsidRDefault="00E1075B">
      <w:pPr>
        <w:rPr>
          <w:b/>
          <w:bCs/>
          <w:w w:val="110"/>
          <w:szCs w:val="28"/>
        </w:rPr>
      </w:pPr>
      <w:r w:rsidRPr="006075C5">
        <w:rPr>
          <w:w w:val="110"/>
        </w:rPr>
        <w:br w:type="page"/>
      </w:r>
    </w:p>
    <w:p w14:paraId="40E8EAE3" w14:textId="60030EEE" w:rsidR="009D213C" w:rsidRPr="006075C5" w:rsidRDefault="009D213C" w:rsidP="00B636B4">
      <w:pPr>
        <w:pStyle w:val="ListParagraph"/>
        <w:numPr>
          <w:ilvl w:val="2"/>
          <w:numId w:val="1"/>
        </w:numPr>
        <w:tabs>
          <w:tab w:val="left" w:pos="999"/>
        </w:tabs>
        <w:spacing w:before="107" w:line="436" w:lineRule="auto"/>
        <w:ind w:left="177" w:right="890" w:firstLine="0"/>
        <w:jc w:val="left"/>
      </w:pPr>
      <w:bookmarkStart w:id="79" w:name="_Hlk195102701"/>
      <w:r w:rsidRPr="006075C5">
        <w:rPr>
          <w:b/>
          <w:w w:val="105"/>
        </w:rPr>
        <w:lastRenderedPageBreak/>
        <w:t>Exposed Administrative Interfaces</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w:t>
      </w:r>
      <w:r w:rsidR="00835916" w:rsidRPr="006075C5">
        <w:rPr>
          <w:b/>
          <w:bCs/>
          <w:color w:val="FF0000"/>
          <w:w w:val="105"/>
        </w:rPr>
        <w:t>8.2</w:t>
      </w:r>
      <w:r w:rsidRPr="006075C5">
        <w:rPr>
          <w:b/>
          <w:bCs/>
          <w:color w:val="FF0000"/>
          <w:w w:val="105"/>
        </w:rPr>
        <w:t>)</w:t>
      </w:r>
    </w:p>
    <w:p w14:paraId="4287EAA5" w14:textId="77777777" w:rsidR="009D213C" w:rsidRPr="006075C5" w:rsidRDefault="009D213C" w:rsidP="009F3A23">
      <w:pPr>
        <w:spacing w:line="311" w:lineRule="exact"/>
        <w:ind w:left="177" w:right="890"/>
      </w:pPr>
      <w:r w:rsidRPr="006075C5">
        <w:rPr>
          <w:b/>
          <w:spacing w:val="-2"/>
          <w:w w:val="105"/>
        </w:rPr>
        <w:t>Description</w:t>
      </w:r>
      <w:r w:rsidRPr="006075C5">
        <w:rPr>
          <w:spacing w:val="-2"/>
          <w:w w:val="105"/>
        </w:rPr>
        <w:t>:</w:t>
      </w:r>
    </w:p>
    <w:p w14:paraId="73419028" w14:textId="780ADEC4" w:rsidR="009D213C" w:rsidRPr="006075C5" w:rsidRDefault="009D213C" w:rsidP="0073247E">
      <w:pPr>
        <w:pStyle w:val="BodyText"/>
        <w:tabs>
          <w:tab w:val="left" w:pos="8820"/>
        </w:tabs>
        <w:ind w:left="173"/>
        <w:rPr>
          <w:sz w:val="22"/>
        </w:rPr>
      </w:pPr>
      <w:r w:rsidRPr="006075C5">
        <w:rPr>
          <w:sz w:val="22"/>
        </w:rPr>
        <w:t>Multiple administrative interfaces are exposed to the public without adequate protection, making them vulnerable to exploitation via several known vulnerabilities. In particular, these interfaces are affected by CVE-2018-11776, CVE-2017-5638, CVE-2019-9670, and CVE-2020-2547. An attacker can leverage these flaws to bypass authentication, execute arbitrary code, or gain unauthorized administrative control, thereby compromising sensitive configurations and data.</w:t>
      </w:r>
    </w:p>
    <w:bookmarkEnd w:id="79"/>
    <w:p w14:paraId="35445507" w14:textId="4AB5F5A7" w:rsidR="009D213C" w:rsidRPr="006075C5" w:rsidRDefault="000A2398" w:rsidP="009F3A23">
      <w:pPr>
        <w:pStyle w:val="BodyText"/>
        <w:spacing w:line="213" w:lineRule="auto"/>
        <w:ind w:right="890"/>
        <w:jc w:val="center"/>
        <w:rPr>
          <w:sz w:val="22"/>
        </w:rPr>
      </w:pPr>
      <w:r w:rsidRPr="006075C5">
        <w:rPr>
          <w:noProof/>
          <w:sz w:val="22"/>
        </w:rPr>
        <w:drawing>
          <wp:inline distT="0" distB="0" distL="0" distR="0" wp14:anchorId="419DD96A" wp14:editId="5FAA97DD">
            <wp:extent cx="5829300" cy="1602740"/>
            <wp:effectExtent l="0" t="0" r="0" b="0"/>
            <wp:docPr id="43082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4876" name="Picture 1"/>
                    <pic:cNvPicPr>
                      <a:picLocks noChangeAspect="1"/>
                    </pic:cNvPicPr>
                  </pic:nvPicPr>
                  <pic:blipFill>
                    <a:blip r:embed="rId63"/>
                    <a:stretch>
                      <a:fillRect/>
                    </a:stretch>
                  </pic:blipFill>
                  <pic:spPr>
                    <a:xfrm>
                      <a:off x="0" y="0"/>
                      <a:ext cx="5829300" cy="1602740"/>
                    </a:xfrm>
                    <a:prstGeom prst="rect">
                      <a:avLst/>
                    </a:prstGeom>
                  </pic:spPr>
                </pic:pic>
              </a:graphicData>
            </a:graphic>
          </wp:inline>
        </w:drawing>
      </w:r>
    </w:p>
    <w:p w14:paraId="197EC92F" w14:textId="77777777" w:rsidR="009D213C" w:rsidRPr="006075C5" w:rsidRDefault="009D213C" w:rsidP="009F3A2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FE3A60D" w14:textId="77777777" w:rsidR="009D213C" w:rsidRPr="006075C5" w:rsidRDefault="009D213C" w:rsidP="009F3A23">
      <w:pPr>
        <w:pStyle w:val="BodyText"/>
        <w:spacing w:line="213" w:lineRule="auto"/>
        <w:ind w:right="890"/>
        <w:rPr>
          <w:spacing w:val="-4"/>
          <w:sz w:val="22"/>
        </w:rPr>
      </w:pPr>
      <w:r w:rsidRPr="006075C5">
        <w:rPr>
          <w:spacing w:val="-4"/>
          <w:sz w:val="22"/>
        </w:rPr>
        <w:t>Exploitation may result in full administrative takeover of affected systems, leading to unauthorized data access, system modifications, and service disruptions. This could incur regulatory penalties, financial losses, and severe reputational damage.</w:t>
      </w:r>
    </w:p>
    <w:p w14:paraId="63102485" w14:textId="4B660F2C" w:rsidR="009D213C" w:rsidRPr="006075C5" w:rsidRDefault="009D213C" w:rsidP="009F3A2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570CBD40" w14:textId="4951677D" w:rsidR="009F3A23" w:rsidRPr="006075C5" w:rsidRDefault="00835916" w:rsidP="009F3A23">
      <w:pPr>
        <w:pStyle w:val="BodyText"/>
        <w:spacing w:line="213" w:lineRule="auto"/>
        <w:ind w:right="890"/>
        <w:jc w:val="center"/>
        <w:rPr>
          <w:b/>
          <w:bCs/>
          <w:sz w:val="22"/>
        </w:rPr>
      </w:pPr>
      <w:r w:rsidRPr="006075C5">
        <w:rPr>
          <w:noProof/>
          <w:sz w:val="22"/>
        </w:rPr>
        <w:drawing>
          <wp:inline distT="0" distB="0" distL="0" distR="0" wp14:anchorId="52FBF35C" wp14:editId="1F987B8D">
            <wp:extent cx="5969754" cy="3329354"/>
            <wp:effectExtent l="0" t="0" r="0" b="4445"/>
            <wp:docPr id="137624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4017" name=""/>
                    <pic:cNvPicPr/>
                  </pic:nvPicPr>
                  <pic:blipFill>
                    <a:blip r:embed="rId64"/>
                    <a:stretch>
                      <a:fillRect/>
                    </a:stretch>
                  </pic:blipFill>
                  <pic:spPr>
                    <a:xfrm>
                      <a:off x="0" y="0"/>
                      <a:ext cx="5972673" cy="3330982"/>
                    </a:xfrm>
                    <a:prstGeom prst="rect">
                      <a:avLst/>
                    </a:prstGeom>
                  </pic:spPr>
                </pic:pic>
              </a:graphicData>
            </a:graphic>
          </wp:inline>
        </w:drawing>
      </w:r>
    </w:p>
    <w:p w14:paraId="30B90B03" w14:textId="2D83992B" w:rsidR="009D213C" w:rsidRPr="006075C5" w:rsidRDefault="009D213C" w:rsidP="009F3A23">
      <w:pPr>
        <w:pStyle w:val="BodyText"/>
        <w:spacing w:before="10"/>
        <w:ind w:left="0" w:right="890"/>
        <w:rPr>
          <w:sz w:val="22"/>
        </w:rPr>
      </w:pPr>
      <w:r w:rsidRPr="006075C5">
        <w:rPr>
          <w:b/>
          <w:bCs/>
          <w:w w:val="105"/>
          <w:sz w:val="22"/>
        </w:rPr>
        <w:t>CVE IDs:</w:t>
      </w:r>
    </w:p>
    <w:p w14:paraId="45E8500D" w14:textId="50A1973E" w:rsidR="009D213C" w:rsidRPr="006075C5" w:rsidRDefault="009F3A23">
      <w:pPr>
        <w:pStyle w:val="ListParagraph"/>
        <w:numPr>
          <w:ilvl w:val="0"/>
          <w:numId w:val="14"/>
        </w:numPr>
        <w:spacing w:before="120"/>
        <w:ind w:right="890"/>
        <w:rPr>
          <w:bCs/>
          <w:w w:val="105"/>
        </w:rPr>
      </w:pPr>
      <w:r w:rsidRPr="006075C5">
        <w:rPr>
          <w:bCs/>
          <w:w w:val="105"/>
        </w:rPr>
        <w:t>CVE-2018-11776</w:t>
      </w:r>
    </w:p>
    <w:p w14:paraId="19EEE362" w14:textId="1B163A93" w:rsidR="009F3A23" w:rsidRPr="006075C5" w:rsidRDefault="009F3A23">
      <w:pPr>
        <w:pStyle w:val="ListParagraph"/>
        <w:numPr>
          <w:ilvl w:val="0"/>
          <w:numId w:val="14"/>
        </w:numPr>
        <w:spacing w:before="120"/>
        <w:ind w:right="890"/>
        <w:rPr>
          <w:bCs/>
          <w:w w:val="105"/>
        </w:rPr>
      </w:pPr>
      <w:r w:rsidRPr="006075C5">
        <w:rPr>
          <w:bCs/>
          <w:w w:val="105"/>
        </w:rPr>
        <w:lastRenderedPageBreak/>
        <w:t>CVE-2017-5638</w:t>
      </w:r>
    </w:p>
    <w:p w14:paraId="777C95DE" w14:textId="4CBECE70" w:rsidR="009F3A23" w:rsidRPr="006075C5" w:rsidRDefault="009F3A23">
      <w:pPr>
        <w:pStyle w:val="ListParagraph"/>
        <w:numPr>
          <w:ilvl w:val="0"/>
          <w:numId w:val="14"/>
        </w:numPr>
        <w:spacing w:before="120"/>
        <w:ind w:right="890"/>
        <w:rPr>
          <w:bCs/>
          <w:w w:val="105"/>
        </w:rPr>
      </w:pPr>
      <w:r w:rsidRPr="006075C5">
        <w:rPr>
          <w:bCs/>
          <w:w w:val="105"/>
        </w:rPr>
        <w:t>CVE-2019-9670</w:t>
      </w:r>
    </w:p>
    <w:p w14:paraId="3E01A77F" w14:textId="1C6DDE2A" w:rsidR="009F3A23" w:rsidRPr="006075C5" w:rsidRDefault="009F3A23">
      <w:pPr>
        <w:pStyle w:val="ListParagraph"/>
        <w:numPr>
          <w:ilvl w:val="0"/>
          <w:numId w:val="14"/>
        </w:numPr>
        <w:spacing w:before="120"/>
        <w:ind w:right="890"/>
        <w:rPr>
          <w:bCs/>
          <w:w w:val="105"/>
        </w:rPr>
      </w:pPr>
      <w:r w:rsidRPr="006075C5">
        <w:rPr>
          <w:bCs/>
          <w:w w:val="105"/>
        </w:rPr>
        <w:t>CVE-2020-2547</w:t>
      </w:r>
    </w:p>
    <w:p w14:paraId="7C53D404" w14:textId="77777777" w:rsidR="009D213C" w:rsidRPr="006075C5" w:rsidRDefault="009D213C" w:rsidP="009F3A2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9704628" w14:textId="31997FFE" w:rsidR="009D213C" w:rsidRPr="006075C5" w:rsidRDefault="009D213C" w:rsidP="009F3A23">
      <w:pPr>
        <w:spacing w:before="110"/>
        <w:ind w:left="177" w:right="890"/>
        <w:rPr>
          <w:bCs/>
          <w:w w:val="105"/>
          <w14:glow w14:rad="406400">
            <w14:srgbClr w14:val="000000"/>
          </w14:glow>
        </w:rPr>
      </w:pPr>
      <w:r w:rsidRPr="006075C5">
        <w:rPr>
          <w:bCs/>
          <w:w w:val="105"/>
          <w14:glow w14:rad="406400">
            <w14:srgbClr w14:val="000000"/>
          </w14:glow>
        </w:rPr>
        <w:t>• 47.241.101.3:8083</w:t>
      </w:r>
      <w:r w:rsidRPr="006075C5">
        <w:rPr>
          <w:bCs/>
          <w:w w:val="105"/>
          <w14:glow w14:rad="406400">
            <w14:srgbClr w14:val="000000"/>
          </w14:glow>
        </w:rPr>
        <w:t> </w:t>
      </w:r>
      <w:r w:rsidRPr="006075C5">
        <w:rPr>
          <w:bCs/>
          <w:w w:val="105"/>
          <w14:glow w14:rad="406400">
            <w14:srgbClr w14:val="000000"/>
          </w14:glow>
        </w:rPr>
        <w:t>• 67.20.124.65:443</w:t>
      </w:r>
      <w:r w:rsidRPr="006075C5">
        <w:rPr>
          <w:bCs/>
          <w:w w:val="105"/>
          <w14:glow w14:rad="406400">
            <w14:srgbClr w14:val="000000"/>
          </w14:glow>
        </w:rPr>
        <w:t> </w:t>
      </w:r>
      <w:r w:rsidRPr="006075C5">
        <w:rPr>
          <w:bCs/>
          <w:w w:val="105"/>
          <w14:glow w14:rad="406400">
            <w14:srgbClr w14:val="000000"/>
          </w14:glow>
        </w:rPr>
        <w:t>• 142.132.207.118:443</w:t>
      </w:r>
    </w:p>
    <w:p w14:paraId="2197E267" w14:textId="1E66D118" w:rsidR="009D213C" w:rsidRPr="006075C5" w:rsidRDefault="009D213C" w:rsidP="009F3A2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1BBFD1E5" w14:textId="77777777" w:rsidR="009D213C" w:rsidRPr="006075C5" w:rsidRDefault="009D213C" w:rsidP="009F3A23">
      <w:pPr>
        <w:spacing w:before="237"/>
        <w:ind w:left="177" w:right="890"/>
      </w:pPr>
      <w:r w:rsidRPr="006075C5">
        <w:t>Remote attackers can target these exposed administrative interfaces by exploiting vulnerabilities such as CVE-2018-11776 and CVE-2017-5638 (commonly associated with Apache Struts misconfigurations) along with other weaknesses identified by CVE-2019-9670 and CVE-2020-2547. This may allow them to bypass authentication and execute arbitrary commands or code on the vulnerable systems.</w:t>
      </w:r>
    </w:p>
    <w:p w14:paraId="494F1AFC" w14:textId="168F8A78" w:rsidR="009D213C" w:rsidRPr="006075C5" w:rsidRDefault="009D213C"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074ADF8" w14:textId="73D239C0" w:rsidR="009D213C" w:rsidRPr="006075C5" w:rsidRDefault="009D213C">
      <w:pPr>
        <w:pStyle w:val="ListParagraph"/>
        <w:numPr>
          <w:ilvl w:val="0"/>
          <w:numId w:val="1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and Update</w:t>
      </w:r>
      <w:r w:rsidRPr="006075C5">
        <w:rPr>
          <w:rFonts w:ascii="Times New Roman" w:eastAsia="Times New Roman" w:hAnsi="Times New Roman" w:cs="Times New Roman"/>
          <w:szCs w:val="24"/>
          <w:lang w:bidi="te-IN"/>
        </w:rPr>
        <w:t>: Immediately apply the vendor-supplied patches or updates for the affected components to remediate these vulnerabilities.</w:t>
      </w:r>
    </w:p>
    <w:p w14:paraId="2742E76D" w14:textId="4FA44FD1" w:rsidR="009D213C" w:rsidRPr="006075C5" w:rsidRDefault="009D213C">
      <w:pPr>
        <w:pStyle w:val="ListParagraph"/>
        <w:numPr>
          <w:ilvl w:val="0"/>
          <w:numId w:val="1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Limit access to administrative interfaces through firewalls, VPNs, or IP whitelisting to ensure they are only accessible by authorized personnel.</w:t>
      </w:r>
    </w:p>
    <w:p w14:paraId="4CB4FC64" w14:textId="049551D5" w:rsidR="009D213C" w:rsidRPr="006075C5" w:rsidRDefault="009D213C">
      <w:pPr>
        <w:pStyle w:val="ListParagraph"/>
        <w:numPr>
          <w:ilvl w:val="0"/>
          <w:numId w:val="1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Enhance Authentication</w:t>
      </w:r>
      <w:r w:rsidRPr="006075C5">
        <w:rPr>
          <w:rFonts w:ascii="Times New Roman" w:eastAsia="Times New Roman" w:hAnsi="Times New Roman" w:cs="Times New Roman"/>
          <w:szCs w:val="24"/>
          <w:lang w:bidi="te-IN"/>
        </w:rPr>
        <w:t>: Implement strong authentication mechanisms and enforce role-based access controls on all administrative interfaces.</w:t>
      </w:r>
    </w:p>
    <w:p w14:paraId="66084717" w14:textId="7654917E" w:rsidR="009D213C" w:rsidRPr="006075C5" w:rsidRDefault="009D213C">
      <w:pPr>
        <w:pStyle w:val="ListParagraph"/>
        <w:numPr>
          <w:ilvl w:val="0"/>
          <w:numId w:val="1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Conduct frequent security assessments and audits to verify that administrative interfaces are properly secured and not exposed to unauthorized access.</w:t>
      </w:r>
    </w:p>
    <w:p w14:paraId="4294A2FB" w14:textId="772BCA99" w:rsidR="009D213C" w:rsidRPr="006075C5" w:rsidRDefault="009D213C" w:rsidP="009F3A23">
      <w:pPr>
        <w:spacing w:before="119"/>
        <w:ind w:left="177" w:right="890"/>
      </w:pPr>
      <w:r w:rsidRPr="006075C5">
        <w:rPr>
          <w:b/>
          <w:spacing w:val="-2"/>
          <w:w w:val="105"/>
        </w:rPr>
        <w:t>References</w:t>
      </w:r>
      <w:r w:rsidRPr="006075C5">
        <w:rPr>
          <w:spacing w:val="-2"/>
          <w:w w:val="105"/>
        </w:rPr>
        <w:t>:</w:t>
      </w:r>
    </w:p>
    <w:p w14:paraId="0EB939D6" w14:textId="6F781254" w:rsidR="009D213C" w:rsidRPr="006075C5" w:rsidRDefault="009F3A23" w:rsidP="009F3A23">
      <w:pPr>
        <w:spacing w:before="119"/>
        <w:ind w:left="177" w:right="890"/>
        <w:rPr>
          <w:w w:val="105"/>
        </w:rPr>
      </w:pPr>
      <w:hyperlink r:id="rId65" w:history="1">
        <w:r w:rsidRPr="006075C5">
          <w:rPr>
            <w:rStyle w:val="Hyperlink"/>
            <w:w w:val="105"/>
          </w:rPr>
          <w:t>https://nvd.nist.gov/vuln/detail/CVE-2018-11776</w:t>
        </w:r>
      </w:hyperlink>
    </w:p>
    <w:p w14:paraId="637856B5" w14:textId="787FF544" w:rsidR="009F3A23" w:rsidRPr="006075C5" w:rsidRDefault="009F3A23" w:rsidP="009F3A23">
      <w:pPr>
        <w:spacing w:before="119"/>
        <w:ind w:left="177" w:right="890"/>
        <w:rPr>
          <w:w w:val="105"/>
        </w:rPr>
      </w:pPr>
      <w:hyperlink r:id="rId66" w:history="1">
        <w:r w:rsidRPr="006075C5">
          <w:rPr>
            <w:rStyle w:val="Hyperlink"/>
            <w:w w:val="105"/>
          </w:rPr>
          <w:t>https://nvd.nist.gov/vuln/detail/CVE-2017-5638</w:t>
        </w:r>
      </w:hyperlink>
    </w:p>
    <w:p w14:paraId="325CBB3C" w14:textId="01639F70" w:rsidR="009F3A23" w:rsidRPr="006075C5" w:rsidRDefault="009F3A23" w:rsidP="009F3A23">
      <w:pPr>
        <w:spacing w:before="119"/>
        <w:ind w:left="177" w:right="890"/>
        <w:rPr>
          <w:w w:val="105"/>
        </w:rPr>
      </w:pPr>
      <w:hyperlink r:id="rId67" w:history="1">
        <w:r w:rsidRPr="006075C5">
          <w:rPr>
            <w:rStyle w:val="Hyperlink"/>
            <w:w w:val="105"/>
          </w:rPr>
          <w:t>https://nvd.nist.gov/vuln/detail/CVE-2019-9670</w:t>
        </w:r>
      </w:hyperlink>
    </w:p>
    <w:p w14:paraId="10D65158" w14:textId="11D5AE3D" w:rsidR="009F3A23" w:rsidRPr="006075C5" w:rsidRDefault="009F3A23" w:rsidP="009F3A23">
      <w:pPr>
        <w:spacing w:before="119"/>
        <w:ind w:left="177" w:right="890"/>
        <w:rPr>
          <w:w w:val="105"/>
        </w:rPr>
      </w:pPr>
      <w:hyperlink r:id="rId68" w:history="1">
        <w:r w:rsidRPr="006075C5">
          <w:rPr>
            <w:rStyle w:val="Hyperlink"/>
            <w:w w:val="105"/>
          </w:rPr>
          <w:t>https://nvd.nist.gov/vuln/detail/CVE-2020-2547</w:t>
        </w:r>
      </w:hyperlink>
    </w:p>
    <w:p w14:paraId="6348411C" w14:textId="77777777" w:rsidR="009F3A23" w:rsidRPr="006075C5" w:rsidRDefault="009F3A23" w:rsidP="009D213C">
      <w:pPr>
        <w:spacing w:before="119"/>
        <w:ind w:left="177"/>
        <w:rPr>
          <w:w w:val="105"/>
        </w:rPr>
      </w:pPr>
    </w:p>
    <w:p w14:paraId="72EC8C6C" w14:textId="77777777" w:rsidR="009D213C" w:rsidRPr="006075C5" w:rsidRDefault="009D213C" w:rsidP="009D213C">
      <w:pPr>
        <w:spacing w:before="119"/>
        <w:ind w:left="177" w:right="890"/>
        <w:rPr>
          <w:w w:val="105"/>
        </w:rPr>
      </w:pPr>
    </w:p>
    <w:p w14:paraId="77D40896" w14:textId="77777777" w:rsidR="009D213C" w:rsidRPr="006075C5" w:rsidRDefault="009D213C" w:rsidP="009D213C">
      <w:pPr>
        <w:spacing w:before="119"/>
        <w:ind w:left="177" w:right="0"/>
        <w:rPr>
          <w:w w:val="105"/>
        </w:rPr>
      </w:pPr>
    </w:p>
    <w:p w14:paraId="1C5A5E5A" w14:textId="77777777" w:rsidR="009D213C" w:rsidRPr="006075C5" w:rsidRDefault="009D213C" w:rsidP="009D213C">
      <w:pPr>
        <w:spacing w:before="119"/>
        <w:ind w:left="177" w:right="1070"/>
        <w:rPr>
          <w:w w:val="105"/>
        </w:rPr>
      </w:pPr>
    </w:p>
    <w:p w14:paraId="51E25FE9" w14:textId="77777777" w:rsidR="009D213C" w:rsidRPr="006075C5" w:rsidRDefault="009D213C" w:rsidP="009D213C">
      <w:pPr>
        <w:rPr>
          <w:b/>
          <w:bCs/>
          <w:w w:val="110"/>
          <w:szCs w:val="28"/>
        </w:rPr>
      </w:pPr>
      <w:r w:rsidRPr="006075C5">
        <w:rPr>
          <w:w w:val="110"/>
        </w:rPr>
        <w:br w:type="page"/>
      </w:r>
    </w:p>
    <w:p w14:paraId="6965B985" w14:textId="483CA8EA" w:rsidR="009F3A23" w:rsidRPr="006075C5" w:rsidRDefault="00C90396" w:rsidP="00B636B4">
      <w:pPr>
        <w:pStyle w:val="ListParagraph"/>
        <w:numPr>
          <w:ilvl w:val="2"/>
          <w:numId w:val="1"/>
        </w:numPr>
        <w:tabs>
          <w:tab w:val="left" w:pos="999"/>
        </w:tabs>
        <w:spacing w:before="107" w:line="436" w:lineRule="auto"/>
        <w:ind w:left="177" w:right="890" w:firstLine="0"/>
        <w:jc w:val="left"/>
      </w:pPr>
      <w:bookmarkStart w:id="80" w:name="_Hlk195102728"/>
      <w:r w:rsidRPr="006075C5">
        <w:rPr>
          <w:b/>
          <w:w w:val="105"/>
        </w:rPr>
        <w:lastRenderedPageBreak/>
        <w:t>Outdated OpenSSH Version</w:t>
      </w:r>
      <w:r w:rsidR="009F3A23" w:rsidRPr="006075C5">
        <w:rPr>
          <w:b/>
          <w:w w:val="105"/>
        </w:rPr>
        <w:br/>
        <w:t>Threat Level</w:t>
      </w:r>
      <w:r w:rsidR="009F3A23" w:rsidRPr="006075C5">
        <w:rPr>
          <w:w w:val="105"/>
        </w:rPr>
        <w:t>:</w:t>
      </w:r>
      <w:r w:rsidR="009F3A23" w:rsidRPr="006075C5">
        <w:rPr>
          <w:spacing w:val="40"/>
          <w:w w:val="105"/>
        </w:rPr>
        <w:t xml:space="preserve"> </w:t>
      </w:r>
      <w:r w:rsidR="009F3A23" w:rsidRPr="006075C5">
        <w:rPr>
          <w:b/>
          <w:bCs/>
          <w:color w:val="FF0000"/>
          <w:w w:val="105"/>
        </w:rPr>
        <w:t>High (7.</w:t>
      </w:r>
      <w:r w:rsidR="00835916" w:rsidRPr="006075C5">
        <w:rPr>
          <w:b/>
          <w:bCs/>
          <w:color w:val="FF0000"/>
          <w:w w:val="105"/>
        </w:rPr>
        <w:t>3</w:t>
      </w:r>
      <w:r w:rsidR="009F3A23" w:rsidRPr="006075C5">
        <w:rPr>
          <w:b/>
          <w:bCs/>
          <w:color w:val="FF0000"/>
          <w:w w:val="105"/>
        </w:rPr>
        <w:t>)</w:t>
      </w:r>
    </w:p>
    <w:p w14:paraId="7E8B1BB9" w14:textId="77777777" w:rsidR="009F3A23" w:rsidRPr="006075C5" w:rsidRDefault="009F3A23" w:rsidP="009F3A23">
      <w:pPr>
        <w:spacing w:line="311" w:lineRule="exact"/>
        <w:ind w:left="177" w:right="890"/>
      </w:pPr>
      <w:r w:rsidRPr="006075C5">
        <w:rPr>
          <w:b/>
          <w:spacing w:val="-2"/>
          <w:w w:val="105"/>
        </w:rPr>
        <w:t>Description</w:t>
      </w:r>
      <w:r w:rsidRPr="006075C5">
        <w:rPr>
          <w:spacing w:val="-2"/>
          <w:w w:val="105"/>
        </w:rPr>
        <w:t>:</w:t>
      </w:r>
    </w:p>
    <w:p w14:paraId="39B38470" w14:textId="16FB097C" w:rsidR="009F3A23" w:rsidRPr="006075C5" w:rsidRDefault="00C90396" w:rsidP="009F3A23">
      <w:pPr>
        <w:pStyle w:val="BodyText"/>
        <w:spacing w:line="213" w:lineRule="auto"/>
        <w:ind w:right="890"/>
        <w:rPr>
          <w:sz w:val="22"/>
        </w:rPr>
      </w:pPr>
      <w:r w:rsidRPr="006075C5">
        <w:rPr>
          <w:sz w:val="22"/>
        </w:rPr>
        <w:t xml:space="preserve">The affected systems are running an outdated version of OpenSSH that remains vulnerable to several critical issues. These include CVE-2020-15778 (a directory traversal vulnerability in the </w:t>
      </w:r>
      <w:proofErr w:type="spellStart"/>
      <w:r w:rsidRPr="006075C5">
        <w:rPr>
          <w:sz w:val="22"/>
        </w:rPr>
        <w:t>scp</w:t>
      </w:r>
      <w:proofErr w:type="spellEnd"/>
      <w:r w:rsidRPr="006075C5">
        <w:rPr>
          <w:sz w:val="22"/>
        </w:rPr>
        <w:t xml:space="preserve"> client), CVE-2018-15473 (an authentication user enumeration flaw), CVE-2019-6111 (a vulnerability allowing arbitrary file overwrites via </w:t>
      </w:r>
      <w:proofErr w:type="spellStart"/>
      <w:r w:rsidRPr="006075C5">
        <w:rPr>
          <w:sz w:val="22"/>
        </w:rPr>
        <w:t>scp</w:t>
      </w:r>
      <w:proofErr w:type="spellEnd"/>
      <w:r w:rsidRPr="006075C5">
        <w:rPr>
          <w:sz w:val="22"/>
        </w:rPr>
        <w:t xml:space="preserve">), and CVE-2021-41617 (a further security issue affecting </w:t>
      </w:r>
      <w:proofErr w:type="spellStart"/>
      <w:r w:rsidRPr="006075C5">
        <w:rPr>
          <w:sz w:val="22"/>
        </w:rPr>
        <w:t>scp</w:t>
      </w:r>
      <w:proofErr w:type="spellEnd"/>
      <w:r w:rsidRPr="006075C5">
        <w:rPr>
          <w:sz w:val="22"/>
        </w:rPr>
        <w:t xml:space="preserve"> or authentication). Exploitation of these vulnerabilities can enable attackers to access or modify files on the client side, potentially leading to a broader system compromise.</w:t>
      </w:r>
    </w:p>
    <w:p w14:paraId="36EC9CD2" w14:textId="04C7C571" w:rsidR="009F3A23" w:rsidRPr="006075C5" w:rsidRDefault="00C90396" w:rsidP="009F3A23">
      <w:pPr>
        <w:pStyle w:val="BodyText"/>
        <w:spacing w:line="213" w:lineRule="auto"/>
        <w:ind w:right="890"/>
        <w:jc w:val="center"/>
        <w:rPr>
          <w:sz w:val="22"/>
        </w:rPr>
      </w:pPr>
      <w:r w:rsidRPr="006075C5">
        <w:rPr>
          <w:noProof/>
          <w:sz w:val="22"/>
        </w:rPr>
        <w:drawing>
          <wp:inline distT="0" distB="0" distL="0" distR="0" wp14:anchorId="7EEE4475" wp14:editId="74FDCEE6">
            <wp:extent cx="6022340" cy="368280"/>
            <wp:effectExtent l="0" t="0" r="0" b="0"/>
            <wp:docPr id="21083977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7783" name="Picture 2108397783"/>
                    <pic:cNvPicPr/>
                  </pic:nvPicPr>
                  <pic:blipFill>
                    <a:blip r:embed="rId69">
                      <a:extLst>
                        <a:ext uri="{28A0092B-C50C-407E-A947-70E740481C1C}">
                          <a14:useLocalDpi xmlns:a14="http://schemas.microsoft.com/office/drawing/2010/main" val="0"/>
                        </a:ext>
                      </a:extLst>
                    </a:blip>
                    <a:stretch>
                      <a:fillRect/>
                    </a:stretch>
                  </pic:blipFill>
                  <pic:spPr>
                    <a:xfrm>
                      <a:off x="0" y="0"/>
                      <a:ext cx="6096017" cy="372786"/>
                    </a:xfrm>
                    <a:prstGeom prst="rect">
                      <a:avLst/>
                    </a:prstGeom>
                  </pic:spPr>
                </pic:pic>
              </a:graphicData>
            </a:graphic>
          </wp:inline>
        </w:drawing>
      </w:r>
      <w:bookmarkEnd w:id="80"/>
    </w:p>
    <w:p w14:paraId="2E48FFDA" w14:textId="77777777" w:rsidR="009F3A23" w:rsidRPr="006075C5" w:rsidRDefault="009F3A23" w:rsidP="009F3A2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18C26B0" w14:textId="2D2BE1C8" w:rsidR="009F3A23" w:rsidRPr="006075C5" w:rsidRDefault="00C90396" w:rsidP="009F3A23">
      <w:pPr>
        <w:pStyle w:val="BodyText"/>
        <w:spacing w:line="213" w:lineRule="auto"/>
        <w:ind w:right="890"/>
        <w:rPr>
          <w:spacing w:val="-4"/>
          <w:sz w:val="22"/>
        </w:rPr>
      </w:pPr>
      <w:r w:rsidRPr="006075C5">
        <w:rPr>
          <w:spacing w:val="-4"/>
          <w:sz w:val="22"/>
        </w:rPr>
        <w:t>Exploitation of these vulnerabilities can result in unauthorized file access, manipulation, or arbitrary file writes. An attacker might leverage these issues to bypass intended security controls, leading to data breaches, system integrity compromise, and potentially enabling further escalation of privileges</w:t>
      </w:r>
      <w:r w:rsidR="009F3A23" w:rsidRPr="006075C5">
        <w:rPr>
          <w:spacing w:val="-4"/>
          <w:sz w:val="22"/>
        </w:rPr>
        <w:t>.</w:t>
      </w:r>
    </w:p>
    <w:p w14:paraId="38B4F545" w14:textId="77777777" w:rsidR="009F3A23" w:rsidRPr="006075C5" w:rsidRDefault="009F3A23" w:rsidP="009F3A2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1322EE9" w14:textId="593F8846" w:rsidR="009F3A23" w:rsidRPr="006075C5" w:rsidRDefault="0073247E" w:rsidP="009F3A23">
      <w:pPr>
        <w:pStyle w:val="BodyText"/>
        <w:spacing w:line="213" w:lineRule="auto"/>
        <w:ind w:right="890"/>
        <w:jc w:val="center"/>
        <w:rPr>
          <w:b/>
          <w:bCs/>
          <w:sz w:val="22"/>
        </w:rPr>
      </w:pPr>
      <w:r w:rsidRPr="006075C5">
        <w:rPr>
          <w:noProof/>
          <w:sz w:val="22"/>
        </w:rPr>
        <w:drawing>
          <wp:inline distT="0" distB="0" distL="0" distR="0" wp14:anchorId="755BD78B" wp14:editId="0B7EB216">
            <wp:extent cx="5972810" cy="3048000"/>
            <wp:effectExtent l="0" t="0" r="8890" b="0"/>
            <wp:docPr id="122909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94005" name=""/>
                    <pic:cNvPicPr/>
                  </pic:nvPicPr>
                  <pic:blipFill>
                    <a:blip r:embed="rId70"/>
                    <a:stretch>
                      <a:fillRect/>
                    </a:stretch>
                  </pic:blipFill>
                  <pic:spPr>
                    <a:xfrm>
                      <a:off x="0" y="0"/>
                      <a:ext cx="5980470" cy="3051909"/>
                    </a:xfrm>
                    <a:prstGeom prst="rect">
                      <a:avLst/>
                    </a:prstGeom>
                  </pic:spPr>
                </pic:pic>
              </a:graphicData>
            </a:graphic>
          </wp:inline>
        </w:drawing>
      </w:r>
    </w:p>
    <w:p w14:paraId="4D3E6820" w14:textId="77777777" w:rsidR="009F3A23" w:rsidRPr="006075C5" w:rsidRDefault="009F3A23" w:rsidP="0073247E">
      <w:pPr>
        <w:pStyle w:val="BodyText"/>
        <w:spacing w:before="10"/>
        <w:ind w:left="180" w:right="890"/>
        <w:rPr>
          <w:sz w:val="22"/>
        </w:rPr>
      </w:pPr>
      <w:r w:rsidRPr="006075C5">
        <w:rPr>
          <w:b/>
          <w:bCs/>
          <w:w w:val="105"/>
          <w:sz w:val="22"/>
        </w:rPr>
        <w:t>CVE IDs:</w:t>
      </w:r>
    </w:p>
    <w:p w14:paraId="6E2D7867" w14:textId="1CBCA653" w:rsidR="009F3A23" w:rsidRPr="006075C5" w:rsidRDefault="00C90396">
      <w:pPr>
        <w:pStyle w:val="ListParagraph"/>
        <w:numPr>
          <w:ilvl w:val="0"/>
          <w:numId w:val="14"/>
        </w:numPr>
        <w:spacing w:before="120"/>
        <w:ind w:right="890"/>
        <w:rPr>
          <w:bCs/>
          <w:w w:val="105"/>
        </w:rPr>
      </w:pPr>
      <w:r w:rsidRPr="006075C5">
        <w:rPr>
          <w:bCs/>
          <w:w w:val="105"/>
        </w:rPr>
        <w:t>CVE-2020-15778</w:t>
      </w:r>
    </w:p>
    <w:p w14:paraId="6170ED05" w14:textId="6C6A4B40" w:rsidR="009F3A23" w:rsidRPr="006075C5" w:rsidRDefault="00C90396">
      <w:pPr>
        <w:pStyle w:val="ListParagraph"/>
        <w:numPr>
          <w:ilvl w:val="0"/>
          <w:numId w:val="14"/>
        </w:numPr>
        <w:spacing w:before="120"/>
        <w:ind w:right="890"/>
        <w:rPr>
          <w:bCs/>
          <w:w w:val="105"/>
        </w:rPr>
      </w:pPr>
      <w:r w:rsidRPr="006075C5">
        <w:rPr>
          <w:bCs/>
          <w:w w:val="105"/>
        </w:rPr>
        <w:t>CVE-2018-15473</w:t>
      </w:r>
    </w:p>
    <w:p w14:paraId="4441BE58" w14:textId="4DEE5F2C" w:rsidR="009F3A23" w:rsidRPr="006075C5" w:rsidRDefault="00C90396">
      <w:pPr>
        <w:pStyle w:val="ListParagraph"/>
        <w:numPr>
          <w:ilvl w:val="0"/>
          <w:numId w:val="14"/>
        </w:numPr>
        <w:spacing w:before="120"/>
        <w:ind w:right="890"/>
        <w:rPr>
          <w:bCs/>
          <w:w w:val="105"/>
        </w:rPr>
      </w:pPr>
      <w:r w:rsidRPr="006075C5">
        <w:rPr>
          <w:bCs/>
          <w:w w:val="105"/>
        </w:rPr>
        <w:t>CVE-2019-6111</w:t>
      </w:r>
    </w:p>
    <w:p w14:paraId="29301488" w14:textId="54BD9747" w:rsidR="009F3A23" w:rsidRPr="006075C5" w:rsidRDefault="00C90396">
      <w:pPr>
        <w:pStyle w:val="ListParagraph"/>
        <w:numPr>
          <w:ilvl w:val="0"/>
          <w:numId w:val="14"/>
        </w:numPr>
        <w:spacing w:before="120"/>
        <w:ind w:right="890"/>
        <w:rPr>
          <w:bCs/>
          <w:w w:val="105"/>
        </w:rPr>
      </w:pPr>
      <w:r w:rsidRPr="006075C5">
        <w:rPr>
          <w:bCs/>
          <w:w w:val="105"/>
        </w:rPr>
        <w:t>CVE-2021-41617</w:t>
      </w:r>
    </w:p>
    <w:p w14:paraId="349061B9" w14:textId="77777777" w:rsidR="009F3A23" w:rsidRPr="006075C5" w:rsidRDefault="009F3A23" w:rsidP="009F3A2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7803119" w14:textId="68D00910" w:rsidR="0073247E" w:rsidRPr="006075C5" w:rsidRDefault="00C90396" w:rsidP="009F3A23">
      <w:pPr>
        <w:spacing w:before="110"/>
        <w:ind w:left="177" w:right="890"/>
        <w:rPr>
          <w:bCs/>
          <w:w w:val="105"/>
          <w14:glow w14:rad="406400">
            <w14:srgbClr w14:val="000000"/>
          </w14:glow>
        </w:rPr>
      </w:pPr>
      <w:r w:rsidRPr="006075C5">
        <w:rPr>
          <w:bCs/>
          <w:w w:val="105"/>
          <w14:glow w14:rad="406400">
            <w14:srgbClr w14:val="000000"/>
          </w14:glow>
        </w:rPr>
        <w:lastRenderedPageBreak/>
        <w:t>• 67.20.124.65:22</w:t>
      </w:r>
      <w:r w:rsidRPr="006075C5">
        <w:rPr>
          <w:bCs/>
          <w:w w:val="105"/>
          <w14:glow w14:rad="406400">
            <w14:srgbClr w14:val="000000"/>
          </w14:glow>
        </w:rPr>
        <w:t> </w:t>
      </w:r>
      <w:r w:rsidRPr="006075C5">
        <w:rPr>
          <w:bCs/>
          <w:w w:val="105"/>
          <w14:glow w14:rad="406400">
            <w14:srgbClr w14:val="000000"/>
          </w14:glow>
        </w:rPr>
        <w:t>• 185.146.86.135:22</w:t>
      </w:r>
      <w:r w:rsidRPr="006075C5">
        <w:rPr>
          <w:bCs/>
          <w:w w:val="105"/>
          <w14:glow w14:rad="406400">
            <w14:srgbClr w14:val="000000"/>
          </w14:glow>
        </w:rPr>
        <w:t> </w:t>
      </w:r>
      <w:r w:rsidRPr="006075C5">
        <w:rPr>
          <w:bCs/>
          <w:w w:val="105"/>
          <w14:glow w14:rad="406400">
            <w14:srgbClr w14:val="000000"/>
          </w14:glow>
        </w:rPr>
        <w:t>• 184.164.141.29:22</w:t>
      </w:r>
      <w:r w:rsidRPr="006075C5">
        <w:rPr>
          <w:bCs/>
          <w:w w:val="105"/>
          <w14:glow w14:rad="406400">
            <w14:srgbClr w14:val="000000"/>
          </w14:glow>
        </w:rPr>
        <w:t> </w:t>
      </w:r>
    </w:p>
    <w:p w14:paraId="1BA7A627" w14:textId="77777777" w:rsidR="00B636B4" w:rsidRPr="006075C5" w:rsidRDefault="00C90396" w:rsidP="009F3A23">
      <w:pPr>
        <w:spacing w:before="110"/>
        <w:ind w:left="177" w:right="890"/>
        <w:rPr>
          <w:bCs/>
          <w:w w:val="105"/>
          <w14:glow w14:rad="406400">
            <w14:srgbClr w14:val="000000"/>
          </w14:glow>
        </w:rPr>
      </w:pPr>
      <w:r w:rsidRPr="006075C5">
        <w:rPr>
          <w:bCs/>
          <w:w w:val="105"/>
          <w14:glow w14:rad="406400">
            <w14:srgbClr w14:val="000000"/>
          </w14:glow>
        </w:rPr>
        <w:t>• 144.217.240.87:22</w:t>
      </w:r>
      <w:r w:rsidRPr="006075C5">
        <w:rPr>
          <w:bCs/>
          <w:w w:val="105"/>
          <w14:glow w14:rad="406400">
            <w14:srgbClr w14:val="000000"/>
          </w14:glow>
        </w:rPr>
        <w:t> </w:t>
      </w:r>
      <w:r w:rsidRPr="006075C5">
        <w:rPr>
          <w:bCs/>
          <w:w w:val="105"/>
          <w14:glow w14:rad="406400">
            <w14:srgbClr w14:val="000000"/>
          </w14:glow>
        </w:rPr>
        <w:t>• 51.79.65.16:22</w:t>
      </w:r>
      <w:r w:rsidRPr="006075C5">
        <w:rPr>
          <w:bCs/>
          <w:w w:val="105"/>
          <w14:glow w14:rad="406400">
            <w14:srgbClr w14:val="000000"/>
          </w14:glow>
        </w:rPr>
        <w:t> </w:t>
      </w:r>
      <w:r w:rsidRPr="006075C5">
        <w:rPr>
          <w:bCs/>
          <w:w w:val="105"/>
          <w14:glow w14:rad="406400">
            <w14:srgbClr w14:val="000000"/>
          </w14:glow>
        </w:rPr>
        <w:t>• 198.245.53.101:22</w:t>
      </w:r>
      <w:r w:rsidRPr="006075C5">
        <w:rPr>
          <w:bCs/>
          <w:w w:val="105"/>
          <w14:glow w14:rad="406400">
            <w14:srgbClr w14:val="000000"/>
          </w14:glow>
        </w:rPr>
        <w:t> </w:t>
      </w:r>
      <w:r w:rsidRPr="006075C5">
        <w:rPr>
          <w:bCs/>
          <w:w w:val="105"/>
          <w14:glow w14:rad="406400">
            <w14:srgbClr w14:val="000000"/>
          </w14:glow>
        </w:rPr>
        <w:t>• 149.56.129.34:22</w:t>
      </w:r>
      <w:r w:rsidRPr="006075C5">
        <w:rPr>
          <w:bCs/>
          <w:w w:val="105"/>
          <w14:glow w14:rad="406400">
            <w14:srgbClr w14:val="000000"/>
          </w14:glow>
        </w:rPr>
        <w:t> </w:t>
      </w:r>
    </w:p>
    <w:p w14:paraId="2CAE58AE" w14:textId="73F5115A" w:rsidR="00C90396" w:rsidRPr="006075C5" w:rsidRDefault="00C90396" w:rsidP="009F3A23">
      <w:pPr>
        <w:spacing w:before="110"/>
        <w:ind w:left="177" w:right="890"/>
        <w:rPr>
          <w:bCs/>
          <w:w w:val="105"/>
          <w14:glow w14:rad="406400">
            <w14:srgbClr w14:val="000000"/>
          </w14:glow>
        </w:rPr>
      </w:pPr>
      <w:r w:rsidRPr="006075C5">
        <w:rPr>
          <w:bCs/>
          <w:w w:val="105"/>
          <w14:glow w14:rad="406400">
            <w14:srgbClr w14:val="000000"/>
          </w14:glow>
        </w:rPr>
        <w:t>• 142.132.207.118:23</w:t>
      </w:r>
      <w:r w:rsidRPr="006075C5">
        <w:rPr>
          <w:bCs/>
          <w:w w:val="105"/>
          <w14:glow w14:rad="406400">
            <w14:srgbClr w14:val="000000"/>
          </w14:glow>
        </w:rPr>
        <w:t> </w:t>
      </w:r>
      <w:r w:rsidRPr="006075C5">
        <w:rPr>
          <w:bCs/>
          <w:w w:val="105"/>
          <w14:glow w14:rad="406400">
            <w14:srgbClr w14:val="000000"/>
          </w14:glow>
        </w:rPr>
        <w:t>• 219.94.189.215:22</w:t>
      </w:r>
      <w:r w:rsidRPr="006075C5">
        <w:rPr>
          <w:bCs/>
          <w:w w:val="105"/>
          <w14:glow w14:rad="406400">
            <w14:srgbClr w14:val="000000"/>
          </w14:glow>
        </w:rPr>
        <w:t> </w:t>
      </w:r>
      <w:r w:rsidRPr="006075C5">
        <w:rPr>
          <w:bCs/>
          <w:w w:val="105"/>
          <w14:glow w14:rad="406400">
            <w14:srgbClr w14:val="000000"/>
          </w14:glow>
        </w:rPr>
        <w:t>• 5.135.137.222</w:t>
      </w:r>
      <w:r w:rsidRPr="006075C5">
        <w:rPr>
          <w:bCs/>
          <w:w w:val="105"/>
          <w14:glow w14:rad="406400">
            <w14:srgbClr w14:val="000000"/>
          </w14:glow>
        </w:rPr>
        <w:t> </w:t>
      </w:r>
      <w:r w:rsidRPr="006075C5">
        <w:rPr>
          <w:bCs/>
          <w:w w:val="105"/>
          <w14:glow w14:rad="406400">
            <w14:srgbClr w14:val="000000"/>
          </w14:glow>
        </w:rPr>
        <w:t>• 47.108.37.191</w:t>
      </w:r>
    </w:p>
    <w:p w14:paraId="3BDBFF6B" w14:textId="433D95F3" w:rsidR="009F3A23" w:rsidRPr="006075C5" w:rsidRDefault="009F3A23" w:rsidP="009F3A2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1E27FF2" w14:textId="2B699BF0" w:rsidR="009F3A23" w:rsidRPr="006075C5" w:rsidRDefault="00C90396" w:rsidP="009F3A23">
      <w:pPr>
        <w:spacing w:before="237"/>
        <w:ind w:left="177" w:right="890"/>
      </w:pPr>
      <w:r w:rsidRPr="006075C5">
        <w:t xml:space="preserve">Attackers can exploit the outdated OpenSSH </w:t>
      </w:r>
      <w:proofErr w:type="spellStart"/>
      <w:r w:rsidRPr="006075C5">
        <w:t>scp</w:t>
      </w:r>
      <w:proofErr w:type="spellEnd"/>
      <w:r w:rsidRPr="006075C5">
        <w:t xml:space="preserve"> and authentication mechanisms by sending crafted requests that trigger directory traversal, file overwrite, or username enumeration flaws. Successful exploitation could allow remote adversaries to read or alter files, paving the way for further system compromise</w:t>
      </w:r>
      <w:r w:rsidR="009F3A23" w:rsidRPr="006075C5">
        <w:t>.</w:t>
      </w:r>
    </w:p>
    <w:p w14:paraId="695312BF" w14:textId="77777777" w:rsidR="009F3A23" w:rsidRPr="006075C5" w:rsidRDefault="009F3A23" w:rsidP="009F3A2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B1135A6" w14:textId="262A359E" w:rsidR="00C90396" w:rsidRPr="006075C5" w:rsidRDefault="00C90396">
      <w:pPr>
        <w:pStyle w:val="ListParagraph"/>
        <w:numPr>
          <w:ilvl w:val="0"/>
          <w:numId w:val="19"/>
        </w:numPr>
        <w:spacing w:before="119" w:line="240" w:lineRule="auto"/>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OpenSSH to a version that includes fixes for CVE-2020-15778, CVE-2018-15473, CVE-2019-6111, and CVE-2021-41617.</w:t>
      </w:r>
    </w:p>
    <w:p w14:paraId="6E43F4EC" w14:textId="5F52A36C" w:rsidR="00C90396" w:rsidRPr="006075C5" w:rsidRDefault="00C90396">
      <w:pPr>
        <w:pStyle w:val="ListParagraph"/>
        <w:numPr>
          <w:ilvl w:val="0"/>
          <w:numId w:val="19"/>
        </w:numPr>
        <w:spacing w:before="119" w:line="240" w:lineRule="auto"/>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Harden SSH configuration settings by disabling insecure options and enforcing best practices.</w:t>
      </w:r>
    </w:p>
    <w:p w14:paraId="047BDF52" w14:textId="59532AC3" w:rsidR="00C90396" w:rsidRPr="006075C5" w:rsidRDefault="00C90396">
      <w:pPr>
        <w:pStyle w:val="ListParagraph"/>
        <w:numPr>
          <w:ilvl w:val="0"/>
          <w:numId w:val="1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Monitor SSH logs for anomalous activity and consider implementing multi-factor authentication (MFA) for additional protection.</w:t>
      </w:r>
    </w:p>
    <w:p w14:paraId="566A5960" w14:textId="6A66CAB8" w:rsidR="009F3A23" w:rsidRPr="006075C5" w:rsidRDefault="009F3A23" w:rsidP="00C90396">
      <w:pPr>
        <w:spacing w:before="119"/>
        <w:ind w:left="177" w:right="890"/>
      </w:pPr>
      <w:r w:rsidRPr="006075C5">
        <w:rPr>
          <w:b/>
          <w:spacing w:val="-2"/>
          <w:w w:val="105"/>
        </w:rPr>
        <w:t>References</w:t>
      </w:r>
      <w:r w:rsidRPr="006075C5">
        <w:rPr>
          <w:spacing w:val="-2"/>
          <w:w w:val="105"/>
        </w:rPr>
        <w:t>:</w:t>
      </w:r>
    </w:p>
    <w:p w14:paraId="48F3928A" w14:textId="77777777" w:rsidR="009F3A23" w:rsidRPr="006075C5" w:rsidRDefault="009F3A23" w:rsidP="009F3A23">
      <w:pPr>
        <w:spacing w:before="119"/>
        <w:ind w:left="177" w:right="890"/>
        <w:rPr>
          <w:w w:val="105"/>
        </w:rPr>
      </w:pPr>
      <w:hyperlink r:id="rId71" w:history="1">
        <w:r w:rsidRPr="006075C5">
          <w:rPr>
            <w:rStyle w:val="Hyperlink"/>
            <w:w w:val="105"/>
          </w:rPr>
          <w:t>https://nvd.nist.gov/vuln/detail/CVE-2018-11776</w:t>
        </w:r>
      </w:hyperlink>
    </w:p>
    <w:p w14:paraId="434989BB" w14:textId="77777777" w:rsidR="009F3A23" w:rsidRPr="006075C5" w:rsidRDefault="009F3A23" w:rsidP="009F3A23">
      <w:pPr>
        <w:spacing w:before="119"/>
        <w:ind w:left="177" w:right="890"/>
        <w:rPr>
          <w:w w:val="105"/>
        </w:rPr>
      </w:pPr>
      <w:hyperlink r:id="rId72" w:history="1">
        <w:r w:rsidRPr="006075C5">
          <w:rPr>
            <w:rStyle w:val="Hyperlink"/>
            <w:w w:val="105"/>
          </w:rPr>
          <w:t>https://nvd.nist.gov/vuln/detail/CVE-2017-5638</w:t>
        </w:r>
      </w:hyperlink>
    </w:p>
    <w:p w14:paraId="77359D5A" w14:textId="77777777" w:rsidR="009F3A23" w:rsidRPr="006075C5" w:rsidRDefault="009F3A23" w:rsidP="009F3A23">
      <w:pPr>
        <w:spacing w:before="119"/>
        <w:ind w:left="177" w:right="890"/>
        <w:rPr>
          <w:w w:val="105"/>
        </w:rPr>
      </w:pPr>
      <w:hyperlink r:id="rId73" w:history="1">
        <w:r w:rsidRPr="006075C5">
          <w:rPr>
            <w:rStyle w:val="Hyperlink"/>
            <w:w w:val="105"/>
          </w:rPr>
          <w:t>https://nvd.nist.gov/vuln/detail/CVE-2019-9670</w:t>
        </w:r>
      </w:hyperlink>
    </w:p>
    <w:p w14:paraId="5EE27E67" w14:textId="77777777" w:rsidR="009F3A23" w:rsidRPr="006075C5" w:rsidRDefault="009F3A23" w:rsidP="009F3A23">
      <w:pPr>
        <w:spacing w:before="119"/>
        <w:ind w:left="177" w:right="890"/>
        <w:rPr>
          <w:w w:val="105"/>
        </w:rPr>
      </w:pPr>
      <w:hyperlink r:id="rId74" w:history="1">
        <w:r w:rsidRPr="006075C5">
          <w:rPr>
            <w:rStyle w:val="Hyperlink"/>
            <w:w w:val="105"/>
          </w:rPr>
          <w:t>https://nvd.nist.gov/vuln/detail/CVE-2020-2547</w:t>
        </w:r>
      </w:hyperlink>
    </w:p>
    <w:p w14:paraId="3218273C" w14:textId="77777777" w:rsidR="009F3A23" w:rsidRPr="006075C5" w:rsidRDefault="009F3A23" w:rsidP="009F3A23">
      <w:pPr>
        <w:spacing w:before="119"/>
        <w:ind w:left="177"/>
        <w:rPr>
          <w:w w:val="105"/>
        </w:rPr>
      </w:pPr>
    </w:p>
    <w:p w14:paraId="0D254DA6" w14:textId="77777777" w:rsidR="009F3A23" w:rsidRPr="006075C5" w:rsidRDefault="009F3A23">
      <w:pPr>
        <w:rPr>
          <w:b/>
          <w:bCs/>
          <w:w w:val="110"/>
          <w:szCs w:val="28"/>
        </w:rPr>
      </w:pPr>
      <w:r w:rsidRPr="006075C5">
        <w:rPr>
          <w:w w:val="110"/>
        </w:rPr>
        <w:br w:type="page"/>
      </w:r>
    </w:p>
    <w:p w14:paraId="5F98F86B" w14:textId="7680539D" w:rsidR="00B636B4" w:rsidRPr="006075C5" w:rsidRDefault="00B636B4" w:rsidP="00C72063">
      <w:pPr>
        <w:pStyle w:val="ListParagraph"/>
        <w:numPr>
          <w:ilvl w:val="2"/>
          <w:numId w:val="1"/>
        </w:numPr>
        <w:tabs>
          <w:tab w:val="left" w:pos="999"/>
        </w:tabs>
        <w:spacing w:before="107" w:line="240" w:lineRule="auto"/>
        <w:ind w:left="177" w:right="890" w:firstLine="0"/>
        <w:jc w:val="left"/>
      </w:pPr>
      <w:bookmarkStart w:id="81" w:name="_Hlk195102757"/>
      <w:r w:rsidRPr="006075C5">
        <w:rPr>
          <w:b/>
          <w:w w:val="105"/>
        </w:rPr>
        <w:lastRenderedPageBreak/>
        <w:t>Outdated ISC BIND Version</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w:t>
      </w:r>
      <w:r w:rsidR="00835916" w:rsidRPr="006075C5">
        <w:rPr>
          <w:b/>
          <w:bCs/>
          <w:color w:val="FF0000"/>
          <w:w w:val="105"/>
        </w:rPr>
        <w:t>7.5</w:t>
      </w:r>
      <w:r w:rsidRPr="006075C5">
        <w:rPr>
          <w:b/>
          <w:bCs/>
          <w:color w:val="FF0000"/>
          <w:w w:val="105"/>
        </w:rPr>
        <w:t>)</w:t>
      </w:r>
    </w:p>
    <w:p w14:paraId="0A7F043B" w14:textId="77777777" w:rsidR="00B636B4" w:rsidRPr="006075C5" w:rsidRDefault="00B636B4" w:rsidP="00C72063">
      <w:pPr>
        <w:spacing w:line="240" w:lineRule="auto"/>
        <w:ind w:left="177" w:right="890"/>
      </w:pPr>
      <w:r w:rsidRPr="006075C5">
        <w:rPr>
          <w:b/>
          <w:spacing w:val="-2"/>
          <w:w w:val="105"/>
        </w:rPr>
        <w:t>Description</w:t>
      </w:r>
      <w:r w:rsidRPr="006075C5">
        <w:rPr>
          <w:spacing w:val="-2"/>
          <w:w w:val="105"/>
        </w:rPr>
        <w:t>:</w:t>
      </w:r>
    </w:p>
    <w:p w14:paraId="45D1F95D" w14:textId="233B25AA" w:rsidR="00B636B4" w:rsidRPr="006075C5" w:rsidRDefault="00B636B4" w:rsidP="00B636B4">
      <w:pPr>
        <w:pStyle w:val="BodyText"/>
        <w:spacing w:line="213" w:lineRule="auto"/>
        <w:ind w:right="890"/>
        <w:rPr>
          <w:sz w:val="22"/>
        </w:rPr>
      </w:pPr>
      <w:r w:rsidRPr="006075C5">
        <w:rPr>
          <w:sz w:val="22"/>
        </w:rPr>
        <w:t>The DNS server is running an outdated version of ISC BIND that is affected by multiple vulnerabilities (CVE-2021-25216, CVE-2020-8625, and CVE-2019-6477). These vulnerabilities can be exploited remotely by sending specially crafted DNS queries, which may result in denial of service, remote code execution, or unauthorized disclosure of DNS data. The outdated software exposes critical DNS infrastructure to risks that can compromise service availability and integrity.</w:t>
      </w:r>
    </w:p>
    <w:p w14:paraId="23584BE3" w14:textId="6C203FF4" w:rsidR="00B636B4" w:rsidRPr="006075C5" w:rsidRDefault="00C72063" w:rsidP="00B636B4">
      <w:pPr>
        <w:pStyle w:val="BodyText"/>
        <w:spacing w:line="213" w:lineRule="auto"/>
        <w:ind w:right="890"/>
        <w:jc w:val="center"/>
        <w:rPr>
          <w:sz w:val="22"/>
        </w:rPr>
      </w:pPr>
      <w:r w:rsidRPr="006075C5">
        <w:rPr>
          <w:noProof/>
          <w:sz w:val="22"/>
        </w:rPr>
        <w:drawing>
          <wp:inline distT="0" distB="0" distL="0" distR="0" wp14:anchorId="2C42696E" wp14:editId="67C90990">
            <wp:extent cx="5862917" cy="520065"/>
            <wp:effectExtent l="0" t="0" r="5080" b="0"/>
            <wp:docPr id="2651096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9656" name="Picture 265109656"/>
                    <pic:cNvPicPr/>
                  </pic:nvPicPr>
                  <pic:blipFill>
                    <a:blip r:embed="rId75">
                      <a:extLst>
                        <a:ext uri="{28A0092B-C50C-407E-A947-70E740481C1C}">
                          <a14:useLocalDpi xmlns:a14="http://schemas.microsoft.com/office/drawing/2010/main" val="0"/>
                        </a:ext>
                      </a:extLst>
                    </a:blip>
                    <a:stretch>
                      <a:fillRect/>
                    </a:stretch>
                  </pic:blipFill>
                  <pic:spPr>
                    <a:xfrm>
                      <a:off x="0" y="0"/>
                      <a:ext cx="5869166" cy="520619"/>
                    </a:xfrm>
                    <a:prstGeom prst="rect">
                      <a:avLst/>
                    </a:prstGeom>
                  </pic:spPr>
                </pic:pic>
              </a:graphicData>
            </a:graphic>
          </wp:inline>
        </w:drawing>
      </w:r>
      <w:bookmarkEnd w:id="81"/>
    </w:p>
    <w:p w14:paraId="0D641AE9" w14:textId="77777777" w:rsidR="00B636B4" w:rsidRPr="006075C5" w:rsidRDefault="00B636B4" w:rsidP="00B636B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38A7910" w14:textId="77777777" w:rsidR="00B636B4" w:rsidRPr="006075C5" w:rsidRDefault="00B636B4" w:rsidP="00B636B4">
      <w:pPr>
        <w:pStyle w:val="BodyText"/>
        <w:spacing w:line="213" w:lineRule="auto"/>
        <w:ind w:right="890"/>
        <w:rPr>
          <w:spacing w:val="-4"/>
          <w:sz w:val="22"/>
        </w:rPr>
      </w:pPr>
      <w:r w:rsidRPr="006075C5">
        <w:rPr>
          <w:spacing w:val="-4"/>
          <w:sz w:val="22"/>
        </w:rPr>
        <w:t>Exploitation of these vulnerabilities can lead to:</w:t>
      </w:r>
    </w:p>
    <w:p w14:paraId="7252FE67" w14:textId="77777777" w:rsidR="00B636B4" w:rsidRPr="006075C5" w:rsidRDefault="00B636B4">
      <w:pPr>
        <w:pStyle w:val="BodyText"/>
        <w:numPr>
          <w:ilvl w:val="0"/>
          <w:numId w:val="20"/>
        </w:numPr>
        <w:spacing w:line="213" w:lineRule="auto"/>
        <w:ind w:right="890"/>
        <w:rPr>
          <w:spacing w:val="-4"/>
          <w:sz w:val="22"/>
        </w:rPr>
      </w:pPr>
      <w:r w:rsidRPr="006075C5">
        <w:rPr>
          <w:spacing w:val="-4"/>
          <w:sz w:val="22"/>
        </w:rPr>
        <w:t>Denial of service, disrupting domain name resolution.</w:t>
      </w:r>
    </w:p>
    <w:p w14:paraId="74F699F8" w14:textId="77777777" w:rsidR="00B636B4" w:rsidRPr="006075C5" w:rsidRDefault="00B636B4">
      <w:pPr>
        <w:pStyle w:val="BodyText"/>
        <w:numPr>
          <w:ilvl w:val="0"/>
          <w:numId w:val="20"/>
        </w:numPr>
        <w:spacing w:line="213" w:lineRule="auto"/>
        <w:ind w:right="890"/>
        <w:rPr>
          <w:spacing w:val="-4"/>
          <w:sz w:val="22"/>
        </w:rPr>
      </w:pPr>
      <w:r w:rsidRPr="006075C5">
        <w:rPr>
          <w:spacing w:val="-4"/>
          <w:sz w:val="22"/>
        </w:rPr>
        <w:t>Remote code execution, potentially enabling attackers to compromise the DNS server.</w:t>
      </w:r>
    </w:p>
    <w:p w14:paraId="54690F25" w14:textId="00B48E93" w:rsidR="00B636B4" w:rsidRPr="006075C5" w:rsidRDefault="00B636B4">
      <w:pPr>
        <w:pStyle w:val="BodyText"/>
        <w:numPr>
          <w:ilvl w:val="0"/>
          <w:numId w:val="20"/>
        </w:numPr>
        <w:spacing w:line="213" w:lineRule="auto"/>
        <w:ind w:right="890"/>
        <w:rPr>
          <w:spacing w:val="-4"/>
          <w:sz w:val="22"/>
        </w:rPr>
      </w:pPr>
      <w:r w:rsidRPr="006075C5">
        <w:rPr>
          <w:spacing w:val="-4"/>
          <w:sz w:val="22"/>
        </w:rPr>
        <w:t>Unauthorized information disclosure, affecting the confidentiality and integrity of DNS data. This can result in widespread service disruption, misdirection of network traffic, and damage to the organization’s reputation.</w:t>
      </w:r>
    </w:p>
    <w:p w14:paraId="5D76E89D" w14:textId="77777777" w:rsidR="00B636B4" w:rsidRPr="006075C5" w:rsidRDefault="00B636B4" w:rsidP="00B636B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5C6B7A3" w14:textId="1F6396B1" w:rsidR="00B636B4" w:rsidRPr="006075C5" w:rsidRDefault="00835916" w:rsidP="00B636B4">
      <w:pPr>
        <w:pStyle w:val="BodyText"/>
        <w:spacing w:line="213" w:lineRule="auto"/>
        <w:ind w:right="890"/>
        <w:jc w:val="center"/>
        <w:rPr>
          <w:b/>
          <w:bCs/>
          <w:sz w:val="22"/>
        </w:rPr>
      </w:pPr>
      <w:r w:rsidRPr="006075C5">
        <w:rPr>
          <w:noProof/>
          <w:sz w:val="22"/>
        </w:rPr>
        <w:drawing>
          <wp:inline distT="0" distB="0" distL="0" distR="0" wp14:anchorId="4A98C749" wp14:editId="05623974">
            <wp:extent cx="5884631" cy="3282461"/>
            <wp:effectExtent l="0" t="0" r="1905" b="0"/>
            <wp:docPr id="3259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04207" name=""/>
                    <pic:cNvPicPr/>
                  </pic:nvPicPr>
                  <pic:blipFill>
                    <a:blip r:embed="rId76"/>
                    <a:stretch>
                      <a:fillRect/>
                    </a:stretch>
                  </pic:blipFill>
                  <pic:spPr>
                    <a:xfrm>
                      <a:off x="0" y="0"/>
                      <a:ext cx="5891403" cy="3286238"/>
                    </a:xfrm>
                    <a:prstGeom prst="rect">
                      <a:avLst/>
                    </a:prstGeom>
                  </pic:spPr>
                </pic:pic>
              </a:graphicData>
            </a:graphic>
          </wp:inline>
        </w:drawing>
      </w:r>
    </w:p>
    <w:p w14:paraId="2F757751" w14:textId="77777777" w:rsidR="00835916" w:rsidRPr="006075C5" w:rsidRDefault="00835916" w:rsidP="00B636B4">
      <w:pPr>
        <w:pStyle w:val="BodyText"/>
        <w:spacing w:before="10"/>
        <w:ind w:left="180" w:right="890"/>
        <w:rPr>
          <w:b/>
          <w:bCs/>
          <w:w w:val="105"/>
          <w:sz w:val="22"/>
        </w:rPr>
      </w:pPr>
    </w:p>
    <w:p w14:paraId="6ABABDCF" w14:textId="77777777" w:rsidR="00835916" w:rsidRPr="006075C5" w:rsidRDefault="00835916" w:rsidP="00B636B4">
      <w:pPr>
        <w:pStyle w:val="BodyText"/>
        <w:spacing w:before="10"/>
        <w:ind w:left="180" w:right="890"/>
        <w:rPr>
          <w:b/>
          <w:bCs/>
          <w:w w:val="105"/>
          <w:sz w:val="22"/>
        </w:rPr>
      </w:pPr>
    </w:p>
    <w:p w14:paraId="2CAC9D5F" w14:textId="77777777" w:rsidR="00835916" w:rsidRPr="006075C5" w:rsidRDefault="00835916" w:rsidP="00B636B4">
      <w:pPr>
        <w:pStyle w:val="BodyText"/>
        <w:spacing w:before="10"/>
        <w:ind w:left="180" w:right="890"/>
        <w:rPr>
          <w:b/>
          <w:bCs/>
          <w:w w:val="105"/>
          <w:sz w:val="22"/>
        </w:rPr>
      </w:pPr>
    </w:p>
    <w:p w14:paraId="237FB192" w14:textId="1910983A" w:rsidR="00B636B4" w:rsidRPr="006075C5" w:rsidRDefault="00B636B4" w:rsidP="00B636B4">
      <w:pPr>
        <w:pStyle w:val="BodyText"/>
        <w:spacing w:before="10"/>
        <w:ind w:left="180" w:right="890"/>
        <w:rPr>
          <w:sz w:val="22"/>
        </w:rPr>
      </w:pPr>
      <w:r w:rsidRPr="006075C5">
        <w:rPr>
          <w:b/>
          <w:bCs/>
          <w:w w:val="105"/>
          <w:sz w:val="22"/>
        </w:rPr>
        <w:t>CVE IDs:</w:t>
      </w:r>
    </w:p>
    <w:p w14:paraId="693F28D1" w14:textId="6D90B052" w:rsidR="00B636B4" w:rsidRPr="006075C5" w:rsidRDefault="00B636B4">
      <w:pPr>
        <w:pStyle w:val="ListParagraph"/>
        <w:numPr>
          <w:ilvl w:val="0"/>
          <w:numId w:val="14"/>
        </w:numPr>
        <w:spacing w:before="120"/>
        <w:ind w:right="890"/>
        <w:rPr>
          <w:bCs/>
          <w:w w:val="105"/>
        </w:rPr>
      </w:pPr>
      <w:r w:rsidRPr="006075C5">
        <w:rPr>
          <w:bCs/>
          <w:w w:val="105"/>
        </w:rPr>
        <w:t>CVE-2021-25216</w:t>
      </w:r>
    </w:p>
    <w:p w14:paraId="3FB5D0CA" w14:textId="6DD31FF7" w:rsidR="00B636B4" w:rsidRPr="006075C5" w:rsidRDefault="00C72063">
      <w:pPr>
        <w:pStyle w:val="ListParagraph"/>
        <w:numPr>
          <w:ilvl w:val="0"/>
          <w:numId w:val="14"/>
        </w:numPr>
        <w:spacing w:before="120"/>
        <w:ind w:right="890"/>
        <w:rPr>
          <w:bCs/>
          <w:w w:val="105"/>
        </w:rPr>
      </w:pPr>
      <w:r w:rsidRPr="006075C5">
        <w:rPr>
          <w:bCs/>
          <w:w w:val="105"/>
        </w:rPr>
        <w:lastRenderedPageBreak/>
        <w:t>CVE-2020-8625</w:t>
      </w:r>
    </w:p>
    <w:p w14:paraId="57AB5482" w14:textId="0BB4840E" w:rsidR="00C72063" w:rsidRPr="006075C5" w:rsidRDefault="00C72063">
      <w:pPr>
        <w:pStyle w:val="NormalWeb"/>
        <w:numPr>
          <w:ilvl w:val="0"/>
          <w:numId w:val="14"/>
        </w:numPr>
        <w:rPr>
          <w:sz w:val="22"/>
        </w:rPr>
      </w:pPr>
      <w:r w:rsidRPr="006075C5">
        <w:rPr>
          <w:sz w:val="22"/>
        </w:rPr>
        <w:t>CVE-2019-6477</w:t>
      </w:r>
    </w:p>
    <w:p w14:paraId="370DCE71" w14:textId="77777777" w:rsidR="00B636B4" w:rsidRPr="006075C5" w:rsidRDefault="00B636B4" w:rsidP="00B636B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25E9A42" w14:textId="0FF8AA32" w:rsidR="00B636B4" w:rsidRPr="006075C5" w:rsidRDefault="00B636B4" w:rsidP="00B636B4">
      <w:pPr>
        <w:spacing w:before="110"/>
        <w:ind w:left="177" w:right="890"/>
        <w:rPr>
          <w:bCs/>
          <w:w w:val="105"/>
          <w14:glow w14:rad="406400">
            <w14:srgbClr w14:val="000000"/>
          </w14:glow>
        </w:rPr>
      </w:pPr>
      <w:r w:rsidRPr="006075C5">
        <w:rPr>
          <w:bCs/>
          <w:w w:val="105"/>
          <w14:glow w14:rad="406400">
            <w14:srgbClr w14:val="000000"/>
          </w14:glow>
        </w:rPr>
        <w:t>• 67.20.124.65:53</w:t>
      </w:r>
    </w:p>
    <w:p w14:paraId="08036D14" w14:textId="7561C20E" w:rsidR="00B636B4" w:rsidRPr="006075C5" w:rsidRDefault="00B636B4" w:rsidP="00B636B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67C5C28" w14:textId="1910D259" w:rsidR="00B636B4" w:rsidRPr="006075C5" w:rsidRDefault="00B636B4" w:rsidP="00B636B4">
      <w:pPr>
        <w:spacing w:before="237"/>
        <w:ind w:left="177" w:right="890"/>
      </w:pPr>
      <w:r w:rsidRPr="006075C5">
        <w:t>Remote attackers can exploit the outdated ISC BIND installation by sending crafted DNS requests that trigger the known vulnerabilities. Successful exploitation might lead to service interruptions or further compromise of the network infrastructure.</w:t>
      </w:r>
    </w:p>
    <w:p w14:paraId="6BE80D5F" w14:textId="77777777" w:rsidR="00B636B4" w:rsidRPr="006075C5" w:rsidRDefault="00B636B4" w:rsidP="00B636B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0AC52A2" w14:textId="22870A73" w:rsidR="00B636B4" w:rsidRPr="006075C5" w:rsidRDefault="00B636B4">
      <w:pPr>
        <w:pStyle w:val="ListParagraph"/>
        <w:numPr>
          <w:ilvl w:val="0"/>
          <w:numId w:val="2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ISC BIND:</w:t>
      </w:r>
      <w:r w:rsidRPr="006075C5">
        <w:rPr>
          <w:rFonts w:ascii="Times New Roman" w:eastAsia="Times New Roman" w:hAnsi="Times New Roman" w:cs="Times New Roman"/>
          <w:szCs w:val="24"/>
          <w:lang w:bidi="te-IN"/>
        </w:rPr>
        <w:t xml:space="preserve"> Update the DNS server software to the latest version that addresses CVE-2021-25216, CVE-2020-8625, and CVE-2019-6477.</w:t>
      </w:r>
    </w:p>
    <w:p w14:paraId="3DEAC2E7" w14:textId="20C6908E" w:rsidR="00B636B4" w:rsidRPr="006075C5" w:rsidRDefault="00B636B4">
      <w:pPr>
        <w:pStyle w:val="ListParagraph"/>
        <w:numPr>
          <w:ilvl w:val="0"/>
          <w:numId w:val="2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DNS Configurations:</w:t>
      </w:r>
      <w:r w:rsidRPr="006075C5">
        <w:rPr>
          <w:rFonts w:ascii="Times New Roman" w:eastAsia="Times New Roman" w:hAnsi="Times New Roman" w:cs="Times New Roman"/>
          <w:szCs w:val="24"/>
          <w:lang w:bidi="te-IN"/>
        </w:rPr>
        <w:t xml:space="preserve"> Review and adjust the DNS server settings to minimize exposure (e.g., restrict query sources, apply rate limiting).</w:t>
      </w:r>
    </w:p>
    <w:p w14:paraId="479BC0A7" w14:textId="3DC4872D" w:rsidR="00B636B4" w:rsidRPr="006075C5" w:rsidRDefault="00B636B4">
      <w:pPr>
        <w:pStyle w:val="ListParagraph"/>
        <w:numPr>
          <w:ilvl w:val="0"/>
          <w:numId w:val="2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DNS Activity:</w:t>
      </w:r>
      <w:r w:rsidRPr="006075C5">
        <w:rPr>
          <w:rFonts w:ascii="Times New Roman" w:eastAsia="Times New Roman" w:hAnsi="Times New Roman" w:cs="Times New Roman"/>
          <w:szCs w:val="24"/>
          <w:lang w:bidi="te-IN"/>
        </w:rPr>
        <w:t xml:space="preserve"> Implement logging and continuous monitoring to detect suspicious DNS queries or anomalies.</w:t>
      </w:r>
    </w:p>
    <w:p w14:paraId="4EACD86A" w14:textId="002FDF72" w:rsidR="00B636B4" w:rsidRPr="006075C5" w:rsidRDefault="00B636B4" w:rsidP="00B636B4">
      <w:pPr>
        <w:spacing w:before="119"/>
        <w:ind w:left="177" w:right="890"/>
      </w:pPr>
      <w:r w:rsidRPr="006075C5">
        <w:rPr>
          <w:b/>
          <w:spacing w:val="-2"/>
          <w:w w:val="105"/>
        </w:rPr>
        <w:t>References</w:t>
      </w:r>
      <w:r w:rsidRPr="006075C5">
        <w:rPr>
          <w:spacing w:val="-2"/>
          <w:w w:val="105"/>
        </w:rPr>
        <w:t>:</w:t>
      </w:r>
    </w:p>
    <w:p w14:paraId="307A0C91" w14:textId="144B354F" w:rsidR="00B636B4" w:rsidRPr="006075C5" w:rsidRDefault="00C72063" w:rsidP="00B636B4">
      <w:pPr>
        <w:spacing w:before="119"/>
        <w:ind w:left="177" w:right="890"/>
        <w:rPr>
          <w:w w:val="105"/>
        </w:rPr>
      </w:pPr>
      <w:hyperlink r:id="rId77" w:history="1">
        <w:r w:rsidRPr="006075C5">
          <w:rPr>
            <w:rStyle w:val="Hyperlink"/>
            <w:w w:val="105"/>
          </w:rPr>
          <w:t>https://nvd.nist.gov/vuln/detail/CVE-2021-25216</w:t>
        </w:r>
      </w:hyperlink>
    </w:p>
    <w:p w14:paraId="150C61EB" w14:textId="2E103FB3" w:rsidR="00C72063" w:rsidRPr="006075C5" w:rsidRDefault="00C72063" w:rsidP="00B636B4">
      <w:pPr>
        <w:spacing w:before="119"/>
        <w:ind w:left="177" w:right="890"/>
        <w:rPr>
          <w:w w:val="105"/>
        </w:rPr>
      </w:pPr>
      <w:hyperlink r:id="rId78" w:history="1">
        <w:r w:rsidRPr="006075C5">
          <w:rPr>
            <w:rStyle w:val="Hyperlink"/>
            <w:w w:val="105"/>
          </w:rPr>
          <w:t>https://nvd.nist.gov/vuln/detail/CVE-2020-8625</w:t>
        </w:r>
      </w:hyperlink>
    </w:p>
    <w:p w14:paraId="063B5A2D" w14:textId="0D955F8F" w:rsidR="00C72063" w:rsidRPr="006075C5" w:rsidRDefault="00C72063" w:rsidP="00B636B4">
      <w:pPr>
        <w:spacing w:before="119"/>
        <w:ind w:left="177" w:right="890"/>
        <w:rPr>
          <w:w w:val="105"/>
        </w:rPr>
      </w:pPr>
      <w:hyperlink r:id="rId79" w:history="1">
        <w:r w:rsidRPr="006075C5">
          <w:rPr>
            <w:rStyle w:val="Hyperlink"/>
            <w:w w:val="105"/>
          </w:rPr>
          <w:t>https://nvd.nist.gov/vuln/detail/CVE-2019-6477</w:t>
        </w:r>
      </w:hyperlink>
    </w:p>
    <w:p w14:paraId="7D2CB07A" w14:textId="77777777" w:rsidR="00C72063" w:rsidRPr="006075C5" w:rsidRDefault="00C72063" w:rsidP="00B636B4">
      <w:pPr>
        <w:spacing w:before="119"/>
        <w:ind w:left="177" w:right="890"/>
        <w:rPr>
          <w:w w:val="105"/>
        </w:rPr>
      </w:pPr>
    </w:p>
    <w:p w14:paraId="5540DA1C" w14:textId="77777777" w:rsidR="00B636B4" w:rsidRPr="006075C5" w:rsidRDefault="00B636B4" w:rsidP="00B636B4">
      <w:pPr>
        <w:spacing w:before="119"/>
        <w:ind w:left="177"/>
        <w:rPr>
          <w:w w:val="105"/>
        </w:rPr>
      </w:pPr>
    </w:p>
    <w:p w14:paraId="33FC504B" w14:textId="77777777" w:rsidR="00B636B4" w:rsidRPr="006075C5" w:rsidRDefault="00B636B4" w:rsidP="00B636B4">
      <w:pPr>
        <w:rPr>
          <w:b/>
          <w:bCs/>
          <w:w w:val="110"/>
          <w:szCs w:val="28"/>
        </w:rPr>
      </w:pPr>
      <w:r w:rsidRPr="006075C5">
        <w:rPr>
          <w:w w:val="110"/>
        </w:rPr>
        <w:br w:type="page"/>
      </w:r>
    </w:p>
    <w:p w14:paraId="5D7679E8" w14:textId="1CE7462B" w:rsidR="00C72063" w:rsidRPr="006075C5" w:rsidRDefault="00C72063" w:rsidP="00C72063">
      <w:pPr>
        <w:pStyle w:val="ListParagraph"/>
        <w:numPr>
          <w:ilvl w:val="2"/>
          <w:numId w:val="1"/>
        </w:numPr>
        <w:tabs>
          <w:tab w:val="left" w:pos="999"/>
        </w:tabs>
        <w:spacing w:before="107" w:line="240" w:lineRule="auto"/>
        <w:ind w:left="177" w:right="890" w:firstLine="0"/>
        <w:jc w:val="left"/>
      </w:pPr>
      <w:bookmarkStart w:id="82" w:name="_Hlk195102788"/>
      <w:r w:rsidRPr="006075C5">
        <w:rPr>
          <w:b/>
          <w:w w:val="105"/>
        </w:rPr>
        <w:lastRenderedPageBreak/>
        <w:t>Outdated MySQL Version</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252FB0B8" w14:textId="77777777" w:rsidR="00C72063" w:rsidRPr="006075C5" w:rsidRDefault="00C72063" w:rsidP="00C72063">
      <w:pPr>
        <w:spacing w:line="240" w:lineRule="auto"/>
        <w:ind w:left="177" w:right="890"/>
      </w:pPr>
      <w:r w:rsidRPr="006075C5">
        <w:rPr>
          <w:b/>
          <w:spacing w:val="-2"/>
          <w:w w:val="105"/>
        </w:rPr>
        <w:t>Description</w:t>
      </w:r>
      <w:r w:rsidRPr="006075C5">
        <w:rPr>
          <w:spacing w:val="-2"/>
          <w:w w:val="105"/>
        </w:rPr>
        <w:t>:</w:t>
      </w:r>
    </w:p>
    <w:p w14:paraId="319B4ADA" w14:textId="7C3343A3" w:rsidR="00C72063" w:rsidRPr="006075C5" w:rsidRDefault="00C72063" w:rsidP="00C72063">
      <w:pPr>
        <w:pStyle w:val="BodyText"/>
        <w:spacing w:line="213" w:lineRule="auto"/>
        <w:ind w:right="890"/>
        <w:rPr>
          <w:sz w:val="22"/>
        </w:rPr>
      </w:pPr>
      <w:r w:rsidRPr="006075C5">
        <w:rPr>
          <w:sz w:val="22"/>
        </w:rPr>
        <w:t>The MySQL server is running an outdated version that remains vulnerable to several critical issues. The identified vulnerabilities include CVE-2021-27928, CVE-2020-14765, and CVE-2019-2503. Exploitation of these vulnerabilities may allow attackers to bypass authentication controls, disrupt database services, or even execute arbitrary code, thereby compromising the confidentiality and integrity of stored data.</w:t>
      </w:r>
    </w:p>
    <w:p w14:paraId="2D935607" w14:textId="71937AC6" w:rsidR="00C72063" w:rsidRPr="006075C5" w:rsidRDefault="009C7A39" w:rsidP="00C72063">
      <w:pPr>
        <w:pStyle w:val="BodyText"/>
        <w:spacing w:line="213" w:lineRule="auto"/>
        <w:ind w:right="890"/>
        <w:jc w:val="center"/>
        <w:rPr>
          <w:sz w:val="22"/>
        </w:rPr>
      </w:pPr>
      <w:r w:rsidRPr="006075C5">
        <w:rPr>
          <w:noProof/>
          <w:sz w:val="22"/>
        </w:rPr>
        <w:drawing>
          <wp:inline distT="0" distB="0" distL="0" distR="0" wp14:anchorId="41D9E422" wp14:editId="4688A782">
            <wp:extent cx="5943600" cy="266700"/>
            <wp:effectExtent l="0" t="0" r="0" b="0"/>
            <wp:docPr id="1419842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2127" name="Picture 1419842127"/>
                    <pic:cNvPicPr/>
                  </pic:nvPicPr>
                  <pic:blipFill>
                    <a:blip r:embed="rId80">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bookmarkEnd w:id="82"/>
    </w:p>
    <w:p w14:paraId="0858134D" w14:textId="77777777" w:rsidR="00C72063" w:rsidRPr="006075C5" w:rsidRDefault="00C72063" w:rsidP="00C7206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EECC8B2" w14:textId="77777777" w:rsidR="00C72063" w:rsidRPr="006075C5" w:rsidRDefault="00C72063" w:rsidP="00C72063">
      <w:pPr>
        <w:pStyle w:val="BodyText"/>
        <w:spacing w:line="213" w:lineRule="auto"/>
        <w:ind w:right="890"/>
        <w:rPr>
          <w:spacing w:val="-4"/>
          <w:sz w:val="22"/>
        </w:rPr>
      </w:pPr>
      <w:r w:rsidRPr="006075C5">
        <w:rPr>
          <w:spacing w:val="-4"/>
          <w:sz w:val="22"/>
        </w:rPr>
        <w:t>Exploitation of these vulnerabilities can lead to unauthorized access to sensitive data, data manipulation, or service disruption. A successful attack might compromise the overall integrity of the database environment, resulting in regulatory non-compliance, financial losses, and reputational damage.</w:t>
      </w:r>
    </w:p>
    <w:p w14:paraId="73360510" w14:textId="62D2E01E" w:rsidR="00C72063" w:rsidRPr="006075C5" w:rsidRDefault="00C72063" w:rsidP="00C7206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A6D1E23" w14:textId="48FAD89F" w:rsidR="00C72063" w:rsidRPr="006075C5" w:rsidRDefault="00835916" w:rsidP="00C72063">
      <w:pPr>
        <w:pStyle w:val="BodyText"/>
        <w:spacing w:line="213" w:lineRule="auto"/>
        <w:ind w:right="890"/>
        <w:jc w:val="center"/>
        <w:rPr>
          <w:b/>
          <w:bCs/>
          <w:sz w:val="22"/>
        </w:rPr>
      </w:pPr>
      <w:r w:rsidRPr="006075C5">
        <w:rPr>
          <w:noProof/>
          <w:sz w:val="22"/>
        </w:rPr>
        <w:drawing>
          <wp:inline distT="0" distB="0" distL="0" distR="0" wp14:anchorId="5A5514BE" wp14:editId="6E847CFC">
            <wp:extent cx="5638800" cy="3156460"/>
            <wp:effectExtent l="0" t="0" r="0" b="6350"/>
            <wp:docPr id="183600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7163" name=""/>
                    <pic:cNvPicPr/>
                  </pic:nvPicPr>
                  <pic:blipFill>
                    <a:blip r:embed="rId81"/>
                    <a:stretch>
                      <a:fillRect/>
                    </a:stretch>
                  </pic:blipFill>
                  <pic:spPr>
                    <a:xfrm>
                      <a:off x="0" y="0"/>
                      <a:ext cx="5653842" cy="3164880"/>
                    </a:xfrm>
                    <a:prstGeom prst="rect">
                      <a:avLst/>
                    </a:prstGeom>
                  </pic:spPr>
                </pic:pic>
              </a:graphicData>
            </a:graphic>
          </wp:inline>
        </w:drawing>
      </w:r>
    </w:p>
    <w:p w14:paraId="472A1123" w14:textId="77777777" w:rsidR="00C72063" w:rsidRPr="006075C5" w:rsidRDefault="00C72063" w:rsidP="00C72063">
      <w:pPr>
        <w:pStyle w:val="BodyText"/>
        <w:spacing w:before="10"/>
        <w:ind w:left="180" w:right="890"/>
        <w:rPr>
          <w:sz w:val="22"/>
        </w:rPr>
      </w:pPr>
      <w:r w:rsidRPr="006075C5">
        <w:rPr>
          <w:b/>
          <w:bCs/>
          <w:w w:val="105"/>
          <w:sz w:val="22"/>
        </w:rPr>
        <w:t>CVE IDs:</w:t>
      </w:r>
    </w:p>
    <w:p w14:paraId="201C408D" w14:textId="2C9FA365" w:rsidR="00C72063" w:rsidRPr="006075C5" w:rsidRDefault="00C72063">
      <w:pPr>
        <w:pStyle w:val="ListParagraph"/>
        <w:numPr>
          <w:ilvl w:val="0"/>
          <w:numId w:val="14"/>
        </w:numPr>
        <w:spacing w:before="120"/>
        <w:ind w:right="890"/>
      </w:pPr>
      <w:r w:rsidRPr="006075C5">
        <w:t>CVE-2021-27928</w:t>
      </w:r>
    </w:p>
    <w:p w14:paraId="3AA9C7FB" w14:textId="58022A08" w:rsidR="00C72063" w:rsidRPr="006075C5" w:rsidRDefault="00C72063">
      <w:pPr>
        <w:pStyle w:val="ListParagraph"/>
        <w:numPr>
          <w:ilvl w:val="0"/>
          <w:numId w:val="14"/>
        </w:numPr>
        <w:spacing w:before="120"/>
        <w:ind w:right="890"/>
      </w:pPr>
      <w:r w:rsidRPr="006075C5">
        <w:t>CVE-2020-14765</w:t>
      </w:r>
    </w:p>
    <w:p w14:paraId="579EFFF1" w14:textId="78835C14" w:rsidR="00C72063" w:rsidRPr="006075C5" w:rsidRDefault="00C72063">
      <w:pPr>
        <w:pStyle w:val="ListParagraph"/>
        <w:numPr>
          <w:ilvl w:val="0"/>
          <w:numId w:val="14"/>
        </w:numPr>
        <w:spacing w:before="120"/>
        <w:ind w:right="890"/>
      </w:pPr>
      <w:r w:rsidRPr="006075C5">
        <w:t>CVE-2019-2503</w:t>
      </w:r>
    </w:p>
    <w:p w14:paraId="76E53657" w14:textId="77777777" w:rsidR="00C72063" w:rsidRPr="006075C5" w:rsidRDefault="00C72063" w:rsidP="00C7206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2628EA2" w14:textId="51A5EB8C" w:rsidR="00C72063" w:rsidRPr="006075C5" w:rsidRDefault="00C72063" w:rsidP="00C72063">
      <w:pPr>
        <w:spacing w:before="110"/>
        <w:ind w:left="177" w:right="890"/>
        <w:rPr>
          <w:bCs/>
          <w:w w:val="105"/>
          <w14:glow w14:rad="406400">
            <w14:srgbClr w14:val="000000"/>
          </w14:glow>
        </w:rPr>
      </w:pPr>
      <w:r w:rsidRPr="006075C5">
        <w:rPr>
          <w:bCs/>
          <w:w w:val="105"/>
          <w14:glow w14:rad="406400">
            <w14:srgbClr w14:val="000000"/>
          </w14:glow>
        </w:rPr>
        <w:t>• 67.20.124.65:3306</w:t>
      </w:r>
    </w:p>
    <w:p w14:paraId="21C8896B" w14:textId="77777777" w:rsidR="009C7A39" w:rsidRPr="006075C5" w:rsidRDefault="009C7A39" w:rsidP="00C72063">
      <w:pPr>
        <w:spacing w:before="110"/>
        <w:ind w:left="177" w:right="890"/>
        <w:rPr>
          <w:b/>
          <w:w w:val="105"/>
        </w:rPr>
      </w:pPr>
    </w:p>
    <w:p w14:paraId="032203F9" w14:textId="77777777" w:rsidR="009C7A39" w:rsidRPr="006075C5" w:rsidRDefault="009C7A39" w:rsidP="00C72063">
      <w:pPr>
        <w:spacing w:before="110"/>
        <w:ind w:left="177" w:right="890"/>
        <w:rPr>
          <w:b/>
          <w:w w:val="105"/>
        </w:rPr>
      </w:pPr>
    </w:p>
    <w:p w14:paraId="2A06AD67" w14:textId="254C81F3" w:rsidR="00C72063" w:rsidRPr="006075C5" w:rsidRDefault="00C72063" w:rsidP="00C72063">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5D370602" w14:textId="63BBD073" w:rsidR="00C72063" w:rsidRPr="006075C5" w:rsidRDefault="00C72063" w:rsidP="00C72063">
      <w:pPr>
        <w:spacing w:before="237"/>
        <w:ind w:left="177" w:right="890"/>
      </w:pPr>
      <w:r w:rsidRPr="006075C5">
        <w:t>Attackers may target the outdated MySQL server by sending specially crafted requests that trigger the vulnerabilities. This could result in bypassing authentication or causing denial-of-service conditions, thereby providing a foothold for further compromise of the database and connected systems.</w:t>
      </w:r>
    </w:p>
    <w:p w14:paraId="22EE6068" w14:textId="77777777" w:rsidR="00C72063" w:rsidRPr="006075C5" w:rsidRDefault="00C72063" w:rsidP="00C7206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60FCA22" w14:textId="5823E771" w:rsidR="009C7A39" w:rsidRPr="006075C5" w:rsidRDefault="009C7A39">
      <w:pPr>
        <w:pStyle w:val="ListParagraph"/>
        <w:numPr>
          <w:ilvl w:val="0"/>
          <w:numId w:val="2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MySQL</w:t>
      </w:r>
      <w:r w:rsidRPr="006075C5">
        <w:rPr>
          <w:rFonts w:ascii="Times New Roman" w:eastAsia="Times New Roman" w:hAnsi="Times New Roman" w:cs="Times New Roman"/>
          <w:szCs w:val="24"/>
          <w:lang w:bidi="te-IN"/>
        </w:rPr>
        <w:t>: Update the MySQL server to the latest version that includes fixes for CVE-2021-27928, CVE-2020-14765, and CVE-2019-2503.</w:t>
      </w:r>
    </w:p>
    <w:p w14:paraId="26CA3FD0" w14:textId="2C8A08CB" w:rsidR="009C7A39" w:rsidRPr="006075C5" w:rsidRDefault="009C7A39">
      <w:pPr>
        <w:pStyle w:val="ListParagraph"/>
        <w:numPr>
          <w:ilvl w:val="0"/>
          <w:numId w:val="2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w:t>
      </w:r>
      <w:r w:rsidRPr="006075C5">
        <w:rPr>
          <w:rFonts w:ascii="Times New Roman" w:eastAsia="Times New Roman" w:hAnsi="Times New Roman" w:cs="Times New Roman"/>
          <w:szCs w:val="24"/>
          <w:lang w:bidi="te-IN"/>
        </w:rPr>
        <w:t>: Review and strengthen MySQL security configurations, enforcing strong authentication methods and restricting unnecessary privileges.</w:t>
      </w:r>
    </w:p>
    <w:p w14:paraId="3EB13C65" w14:textId="518014A2" w:rsidR="009C7A39" w:rsidRPr="006075C5" w:rsidRDefault="009C7A39">
      <w:pPr>
        <w:pStyle w:val="ListParagraph"/>
        <w:numPr>
          <w:ilvl w:val="0"/>
          <w:numId w:val="2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Monitoring</w:t>
      </w:r>
      <w:r w:rsidRPr="006075C5">
        <w:rPr>
          <w:rFonts w:ascii="Times New Roman" w:eastAsia="Times New Roman" w:hAnsi="Times New Roman" w:cs="Times New Roman"/>
          <w:szCs w:val="24"/>
          <w:lang w:bidi="te-IN"/>
        </w:rPr>
        <w:t>: Continuously monitor database activity for signs of exploitation and conduct regular security assessments.</w:t>
      </w:r>
    </w:p>
    <w:p w14:paraId="12D29C62" w14:textId="00EA7C5A" w:rsidR="00C72063" w:rsidRPr="006075C5" w:rsidRDefault="00C72063" w:rsidP="009C7A39">
      <w:pPr>
        <w:spacing w:before="119"/>
        <w:ind w:left="177" w:right="890"/>
      </w:pPr>
      <w:r w:rsidRPr="006075C5">
        <w:rPr>
          <w:b/>
          <w:spacing w:val="-2"/>
          <w:w w:val="105"/>
        </w:rPr>
        <w:t>References</w:t>
      </w:r>
      <w:r w:rsidRPr="006075C5">
        <w:rPr>
          <w:spacing w:val="-2"/>
          <w:w w:val="105"/>
        </w:rPr>
        <w:t>:</w:t>
      </w:r>
    </w:p>
    <w:p w14:paraId="7C071FAB" w14:textId="65458DBE" w:rsidR="00C72063" w:rsidRPr="006075C5" w:rsidRDefault="009C7A39" w:rsidP="00C72063">
      <w:pPr>
        <w:spacing w:before="119"/>
        <w:ind w:left="177" w:right="890"/>
        <w:rPr>
          <w:w w:val="105"/>
        </w:rPr>
      </w:pPr>
      <w:hyperlink r:id="rId82" w:history="1">
        <w:r w:rsidRPr="006075C5">
          <w:rPr>
            <w:rStyle w:val="Hyperlink"/>
            <w:w w:val="105"/>
          </w:rPr>
          <w:t>https://nvd.nist.gov/vuln/detail/CVE-2021-27928</w:t>
        </w:r>
      </w:hyperlink>
    </w:p>
    <w:p w14:paraId="7F16D513" w14:textId="0D868A8E" w:rsidR="009C7A39" w:rsidRPr="006075C5" w:rsidRDefault="009C7A39" w:rsidP="00C72063">
      <w:pPr>
        <w:spacing w:before="119"/>
        <w:ind w:left="177" w:right="890"/>
        <w:rPr>
          <w:w w:val="105"/>
        </w:rPr>
      </w:pPr>
      <w:hyperlink r:id="rId83" w:history="1">
        <w:r w:rsidRPr="006075C5">
          <w:rPr>
            <w:rStyle w:val="Hyperlink"/>
            <w:w w:val="105"/>
          </w:rPr>
          <w:t>https://nvd.nist.gov/vuln/detail/CVE-2020-14765</w:t>
        </w:r>
      </w:hyperlink>
    </w:p>
    <w:p w14:paraId="3856EA98" w14:textId="1D24DBF9" w:rsidR="00C72063" w:rsidRPr="006075C5" w:rsidRDefault="009C7A39" w:rsidP="009C7A39">
      <w:pPr>
        <w:spacing w:before="119"/>
        <w:ind w:left="177" w:right="890"/>
        <w:rPr>
          <w:w w:val="105"/>
        </w:rPr>
      </w:pPr>
      <w:hyperlink r:id="rId84" w:history="1">
        <w:r w:rsidRPr="006075C5">
          <w:rPr>
            <w:rStyle w:val="Hyperlink"/>
            <w:w w:val="105"/>
          </w:rPr>
          <w:t>https://nvd.nist.gov/vuln/detail/CVE-2019-2503</w:t>
        </w:r>
      </w:hyperlink>
    </w:p>
    <w:p w14:paraId="54FA2A21" w14:textId="77777777" w:rsidR="009C7A39" w:rsidRPr="006075C5" w:rsidRDefault="009C7A39" w:rsidP="009C7A39">
      <w:pPr>
        <w:spacing w:before="119"/>
        <w:ind w:left="177" w:right="890"/>
        <w:rPr>
          <w:w w:val="105"/>
        </w:rPr>
      </w:pPr>
    </w:p>
    <w:p w14:paraId="79728C47" w14:textId="77777777" w:rsidR="00C72063" w:rsidRPr="006075C5" w:rsidRDefault="00C72063" w:rsidP="00C72063">
      <w:pPr>
        <w:rPr>
          <w:b/>
          <w:bCs/>
          <w:w w:val="110"/>
          <w:szCs w:val="28"/>
        </w:rPr>
      </w:pPr>
      <w:r w:rsidRPr="006075C5">
        <w:rPr>
          <w:w w:val="110"/>
        </w:rPr>
        <w:br w:type="page"/>
      </w:r>
    </w:p>
    <w:p w14:paraId="159605CD" w14:textId="7341EBB4" w:rsidR="009C7A39" w:rsidRPr="006075C5" w:rsidRDefault="009C7A39" w:rsidP="009C7A39">
      <w:pPr>
        <w:pStyle w:val="ListParagraph"/>
        <w:numPr>
          <w:ilvl w:val="2"/>
          <w:numId w:val="1"/>
        </w:numPr>
        <w:tabs>
          <w:tab w:val="left" w:pos="999"/>
        </w:tabs>
        <w:spacing w:before="107" w:line="240" w:lineRule="auto"/>
        <w:ind w:left="177" w:right="890" w:firstLine="0"/>
        <w:jc w:val="left"/>
      </w:pPr>
      <w:bookmarkStart w:id="83" w:name="_Hlk195102817"/>
      <w:r w:rsidRPr="006075C5">
        <w:rPr>
          <w:b/>
          <w:w w:val="105"/>
        </w:rPr>
        <w:lastRenderedPageBreak/>
        <w:t>Outdated PostgreSQL Version</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3769421F" w14:textId="77777777" w:rsidR="009C7A39" w:rsidRPr="006075C5" w:rsidRDefault="009C7A39" w:rsidP="009C7A39">
      <w:pPr>
        <w:spacing w:line="240" w:lineRule="auto"/>
        <w:ind w:left="177" w:right="890"/>
      </w:pPr>
      <w:r w:rsidRPr="006075C5">
        <w:rPr>
          <w:b/>
          <w:spacing w:val="-2"/>
          <w:w w:val="105"/>
        </w:rPr>
        <w:t>Description</w:t>
      </w:r>
      <w:r w:rsidRPr="006075C5">
        <w:rPr>
          <w:spacing w:val="-2"/>
          <w:w w:val="105"/>
        </w:rPr>
        <w:t>:</w:t>
      </w:r>
    </w:p>
    <w:p w14:paraId="5C1A5F06" w14:textId="2E74AAE8" w:rsidR="009C7A39" w:rsidRPr="006075C5" w:rsidRDefault="009C7A39" w:rsidP="009C7A39">
      <w:pPr>
        <w:pStyle w:val="BodyText"/>
        <w:spacing w:line="213" w:lineRule="auto"/>
        <w:ind w:right="890"/>
        <w:rPr>
          <w:sz w:val="22"/>
        </w:rPr>
      </w:pPr>
      <w:r w:rsidRPr="006075C5">
        <w:rPr>
          <w:sz w:val="22"/>
        </w:rPr>
        <w:t>The PostgreSQL server is running an outdated version that remains vulnerable to several critical issues. In particular, the system is affected by CVE-2021-23214, CVE-2019-9193, and CVE-2020-25695. These vulnerabilities can allow remote attackers to bypass authentication controls, disclose sensitive data, or even manipulate database contents. Exploitation of these issues can compromise the confidentiality and integrity of critical information stored in the database.</w:t>
      </w:r>
    </w:p>
    <w:p w14:paraId="7ABC591F" w14:textId="42C2F72B" w:rsidR="009C7A39" w:rsidRPr="006075C5" w:rsidRDefault="009C7A39" w:rsidP="009C7A39">
      <w:pPr>
        <w:pStyle w:val="BodyText"/>
        <w:spacing w:line="213" w:lineRule="auto"/>
        <w:ind w:right="890"/>
        <w:jc w:val="center"/>
        <w:rPr>
          <w:sz w:val="22"/>
        </w:rPr>
      </w:pPr>
      <w:r w:rsidRPr="006075C5">
        <w:rPr>
          <w:noProof/>
          <w:sz w:val="22"/>
        </w:rPr>
        <w:drawing>
          <wp:inline distT="0" distB="0" distL="0" distR="0" wp14:anchorId="4C9103D6" wp14:editId="09E194F6">
            <wp:extent cx="5848350" cy="409575"/>
            <wp:effectExtent l="0" t="0" r="0" b="9525"/>
            <wp:docPr id="14943376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7650" name="Picture 1494337650"/>
                    <pic:cNvPicPr/>
                  </pic:nvPicPr>
                  <pic:blipFill>
                    <a:blip r:embed="rId85">
                      <a:extLst>
                        <a:ext uri="{28A0092B-C50C-407E-A947-70E740481C1C}">
                          <a14:useLocalDpi xmlns:a14="http://schemas.microsoft.com/office/drawing/2010/main" val="0"/>
                        </a:ext>
                      </a:extLst>
                    </a:blip>
                    <a:stretch>
                      <a:fillRect/>
                    </a:stretch>
                  </pic:blipFill>
                  <pic:spPr>
                    <a:xfrm>
                      <a:off x="0" y="0"/>
                      <a:ext cx="5848350" cy="409575"/>
                    </a:xfrm>
                    <a:prstGeom prst="rect">
                      <a:avLst/>
                    </a:prstGeom>
                  </pic:spPr>
                </pic:pic>
              </a:graphicData>
            </a:graphic>
          </wp:inline>
        </w:drawing>
      </w:r>
      <w:bookmarkEnd w:id="83"/>
    </w:p>
    <w:p w14:paraId="26B3E257" w14:textId="77777777" w:rsidR="009C7A39" w:rsidRPr="006075C5" w:rsidRDefault="009C7A39" w:rsidP="009C7A3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5E50155" w14:textId="77777777" w:rsidR="009C7A39" w:rsidRPr="006075C5" w:rsidRDefault="009C7A39" w:rsidP="009C7A39">
      <w:pPr>
        <w:pStyle w:val="BodyText"/>
        <w:spacing w:line="213" w:lineRule="auto"/>
        <w:ind w:right="890"/>
        <w:rPr>
          <w:spacing w:val="-4"/>
          <w:sz w:val="22"/>
        </w:rPr>
      </w:pPr>
      <w:r w:rsidRPr="006075C5">
        <w:rPr>
          <w:spacing w:val="-4"/>
          <w:sz w:val="22"/>
        </w:rPr>
        <w:t>Exploitation can result in unauthorized disclosure or alteration of sensitive data, potentially leading to data breaches, loss of data integrity, and compliance violations. Attackers might leverage these vulnerabilities to bypass normal authentication mechanisms and gain control over the database, thereby affecting overall business operations and reputation.</w:t>
      </w:r>
    </w:p>
    <w:p w14:paraId="1648BE63" w14:textId="61069DEA" w:rsidR="009C7A39" w:rsidRPr="006075C5" w:rsidRDefault="009C7A39" w:rsidP="009C7A3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FBCA085" w14:textId="03507F1E" w:rsidR="009C7A39" w:rsidRPr="006075C5" w:rsidRDefault="00835916" w:rsidP="009C7A39">
      <w:pPr>
        <w:pStyle w:val="BodyText"/>
        <w:spacing w:line="213" w:lineRule="auto"/>
        <w:ind w:right="890"/>
        <w:jc w:val="center"/>
        <w:rPr>
          <w:b/>
          <w:bCs/>
          <w:sz w:val="22"/>
        </w:rPr>
      </w:pPr>
      <w:r w:rsidRPr="006075C5">
        <w:rPr>
          <w:noProof/>
          <w:sz w:val="22"/>
        </w:rPr>
        <w:drawing>
          <wp:inline distT="0" distB="0" distL="0" distR="0" wp14:anchorId="422948A3" wp14:editId="3BCF9441">
            <wp:extent cx="5908431" cy="3307392"/>
            <wp:effectExtent l="0" t="0" r="0" b="7620"/>
            <wp:docPr id="3140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6779" name=""/>
                    <pic:cNvPicPr/>
                  </pic:nvPicPr>
                  <pic:blipFill>
                    <a:blip r:embed="rId81"/>
                    <a:stretch>
                      <a:fillRect/>
                    </a:stretch>
                  </pic:blipFill>
                  <pic:spPr>
                    <a:xfrm>
                      <a:off x="0" y="0"/>
                      <a:ext cx="5944940" cy="3327829"/>
                    </a:xfrm>
                    <a:prstGeom prst="rect">
                      <a:avLst/>
                    </a:prstGeom>
                  </pic:spPr>
                </pic:pic>
              </a:graphicData>
            </a:graphic>
          </wp:inline>
        </w:drawing>
      </w:r>
    </w:p>
    <w:p w14:paraId="0267163E" w14:textId="77777777" w:rsidR="009C7A39" w:rsidRPr="006075C5" w:rsidRDefault="009C7A39" w:rsidP="009C7A39">
      <w:pPr>
        <w:pStyle w:val="BodyText"/>
        <w:spacing w:before="10"/>
        <w:ind w:left="180" w:right="890"/>
        <w:rPr>
          <w:sz w:val="22"/>
        </w:rPr>
      </w:pPr>
      <w:r w:rsidRPr="006075C5">
        <w:rPr>
          <w:b/>
          <w:bCs/>
          <w:w w:val="105"/>
          <w:sz w:val="22"/>
        </w:rPr>
        <w:t>CVE IDs:</w:t>
      </w:r>
    </w:p>
    <w:p w14:paraId="49689BDE" w14:textId="70C657D9" w:rsidR="009C7A39" w:rsidRPr="006075C5" w:rsidRDefault="009C7A39">
      <w:pPr>
        <w:pStyle w:val="ListParagraph"/>
        <w:numPr>
          <w:ilvl w:val="0"/>
          <w:numId w:val="14"/>
        </w:numPr>
        <w:spacing w:before="120"/>
        <w:ind w:right="890"/>
      </w:pPr>
      <w:r w:rsidRPr="006075C5">
        <w:t>CVE-2021-23214</w:t>
      </w:r>
    </w:p>
    <w:p w14:paraId="3923EB3B" w14:textId="0EB6B1A8" w:rsidR="009C7A39" w:rsidRPr="006075C5" w:rsidRDefault="009C7A39">
      <w:pPr>
        <w:pStyle w:val="ListParagraph"/>
        <w:numPr>
          <w:ilvl w:val="0"/>
          <w:numId w:val="14"/>
        </w:numPr>
        <w:spacing w:before="120"/>
        <w:ind w:right="890"/>
      </w:pPr>
      <w:r w:rsidRPr="006075C5">
        <w:t>CVE-2019-9193,</w:t>
      </w:r>
    </w:p>
    <w:p w14:paraId="287FE6DF" w14:textId="47F67FBD" w:rsidR="009C7A39" w:rsidRPr="006075C5" w:rsidRDefault="009C7A39">
      <w:pPr>
        <w:pStyle w:val="ListParagraph"/>
        <w:numPr>
          <w:ilvl w:val="0"/>
          <w:numId w:val="14"/>
        </w:numPr>
        <w:spacing w:before="120"/>
        <w:ind w:right="890"/>
      </w:pPr>
      <w:r w:rsidRPr="006075C5">
        <w:t>CVE-2020-25695</w:t>
      </w:r>
    </w:p>
    <w:p w14:paraId="6CEE48DD" w14:textId="77777777" w:rsidR="00835916" w:rsidRPr="006075C5" w:rsidRDefault="00835916" w:rsidP="009C7A39">
      <w:pPr>
        <w:spacing w:before="120"/>
        <w:ind w:left="177" w:right="890"/>
        <w:rPr>
          <w:b/>
          <w:w w:val="105"/>
        </w:rPr>
      </w:pPr>
    </w:p>
    <w:p w14:paraId="4D306BFD" w14:textId="25774DBE" w:rsidR="009C7A39" w:rsidRPr="006075C5" w:rsidRDefault="009C7A39" w:rsidP="009C7A3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5B9C2FD" w14:textId="654A3A37" w:rsidR="009C7A39" w:rsidRPr="006075C5" w:rsidRDefault="009C7A39" w:rsidP="009C7A39">
      <w:pPr>
        <w:spacing w:before="110"/>
        <w:ind w:left="177" w:right="890"/>
        <w:rPr>
          <w:b/>
          <w:w w:val="105"/>
          <w14:glow w14:rad="406400">
            <w14:srgbClr w14:val="000000"/>
          </w14:glow>
        </w:rPr>
      </w:pPr>
      <w:r w:rsidRPr="006075C5">
        <w:rPr>
          <w:bCs/>
          <w:w w:val="105"/>
          <w14:glow w14:rad="406400">
            <w14:srgbClr w14:val="000000"/>
          </w14:glow>
        </w:rPr>
        <w:lastRenderedPageBreak/>
        <w:t>• 67.20.124.65:5432</w:t>
      </w:r>
    </w:p>
    <w:p w14:paraId="427A295E" w14:textId="77777777" w:rsidR="009C7A39" w:rsidRPr="006075C5" w:rsidRDefault="009C7A39" w:rsidP="009C7A3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391E399" w14:textId="250EBAF6" w:rsidR="009C7A39" w:rsidRPr="006075C5" w:rsidRDefault="009C7A39" w:rsidP="009C7A39">
      <w:pPr>
        <w:spacing w:before="237"/>
        <w:ind w:left="177" w:right="890"/>
      </w:pPr>
      <w:r w:rsidRPr="006075C5">
        <w:t>Remote attackers can exploit these vulnerabilities by sending crafted queries or bypassing authentication controls, allowing them to enumerate or modify database contents. The outdated PostgreSQL version fails to implement the latest security enhancements, leaving it susceptible to such attacks.</w:t>
      </w:r>
    </w:p>
    <w:p w14:paraId="6ED5465C" w14:textId="77777777" w:rsidR="009C7A39" w:rsidRPr="006075C5" w:rsidRDefault="009C7A39" w:rsidP="009C7A3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F5FF30D" w14:textId="61293A97" w:rsidR="009C7A39" w:rsidRPr="006075C5" w:rsidRDefault="009C7A39">
      <w:pPr>
        <w:pStyle w:val="ListParagraph"/>
        <w:numPr>
          <w:ilvl w:val="0"/>
          <w:numId w:val="2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PostgreSQL</w:t>
      </w:r>
      <w:r w:rsidRPr="006075C5">
        <w:rPr>
          <w:rFonts w:ascii="Times New Roman" w:eastAsia="Times New Roman" w:hAnsi="Times New Roman" w:cs="Times New Roman"/>
          <w:szCs w:val="24"/>
          <w:lang w:bidi="te-IN"/>
        </w:rPr>
        <w:t>: Immediately update to a version that includes patches for CVE-2021-23214, CVE-2019-9193, and CVE-2020-25695.</w:t>
      </w:r>
    </w:p>
    <w:p w14:paraId="5EFC0194" w14:textId="32D0EB80" w:rsidR="009C7A39" w:rsidRPr="006075C5" w:rsidRDefault="009C7A39">
      <w:pPr>
        <w:pStyle w:val="ListParagraph"/>
        <w:numPr>
          <w:ilvl w:val="0"/>
          <w:numId w:val="2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Configurations</w:t>
      </w:r>
      <w:r w:rsidRPr="006075C5">
        <w:rPr>
          <w:rFonts w:ascii="Times New Roman" w:eastAsia="Times New Roman" w:hAnsi="Times New Roman" w:cs="Times New Roman"/>
          <w:szCs w:val="24"/>
          <w:lang w:bidi="te-IN"/>
        </w:rPr>
        <w:t>: Review and strengthen PostgreSQL security settings, enforce strict access controls, and disable unnecessary services.</w:t>
      </w:r>
    </w:p>
    <w:p w14:paraId="5F489D5A" w14:textId="559A81E4" w:rsidR="009C7A39" w:rsidRPr="006075C5" w:rsidRDefault="009C7A39">
      <w:pPr>
        <w:pStyle w:val="ListParagraph"/>
        <w:numPr>
          <w:ilvl w:val="0"/>
          <w:numId w:val="2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Monitoring</w:t>
      </w:r>
      <w:r w:rsidRPr="006075C5">
        <w:rPr>
          <w:rFonts w:ascii="Times New Roman" w:eastAsia="Times New Roman" w:hAnsi="Times New Roman" w:cs="Times New Roman"/>
          <w:szCs w:val="24"/>
          <w:lang w:bidi="te-IN"/>
        </w:rPr>
        <w:t>: Regularly monitor database logs and network traffic for signs of suspicious activity, and conduct periodic vulnerability assessments.</w:t>
      </w:r>
    </w:p>
    <w:p w14:paraId="4AA2E5FC" w14:textId="3EF5303E" w:rsidR="009C7A39" w:rsidRPr="006075C5" w:rsidRDefault="009C7A39" w:rsidP="009C7A39">
      <w:pPr>
        <w:spacing w:before="119"/>
        <w:ind w:left="177" w:right="890"/>
      </w:pPr>
      <w:r w:rsidRPr="006075C5">
        <w:rPr>
          <w:b/>
          <w:spacing w:val="-2"/>
          <w:w w:val="105"/>
        </w:rPr>
        <w:t>References</w:t>
      </w:r>
      <w:r w:rsidRPr="006075C5">
        <w:rPr>
          <w:spacing w:val="-2"/>
          <w:w w:val="105"/>
        </w:rPr>
        <w:t>:</w:t>
      </w:r>
    </w:p>
    <w:p w14:paraId="665DC325" w14:textId="77777777" w:rsidR="009C7A39" w:rsidRPr="006075C5" w:rsidRDefault="009C7A39" w:rsidP="009C7A39">
      <w:pPr>
        <w:spacing w:before="119"/>
        <w:ind w:left="177" w:right="890"/>
        <w:rPr>
          <w:w w:val="105"/>
        </w:rPr>
      </w:pPr>
      <w:hyperlink r:id="rId86" w:history="1">
        <w:r w:rsidRPr="006075C5">
          <w:rPr>
            <w:rStyle w:val="Hyperlink"/>
            <w:w w:val="105"/>
          </w:rPr>
          <w:t>https://nvd.nist.gov/vuln/detail/CVE-2021-27928</w:t>
        </w:r>
      </w:hyperlink>
    </w:p>
    <w:p w14:paraId="36145109" w14:textId="77777777" w:rsidR="009C7A39" w:rsidRPr="006075C5" w:rsidRDefault="009C7A39" w:rsidP="009C7A39">
      <w:pPr>
        <w:spacing w:before="119"/>
        <w:ind w:left="177" w:right="890"/>
        <w:rPr>
          <w:w w:val="105"/>
        </w:rPr>
      </w:pPr>
      <w:hyperlink r:id="rId87" w:history="1">
        <w:r w:rsidRPr="006075C5">
          <w:rPr>
            <w:rStyle w:val="Hyperlink"/>
            <w:w w:val="105"/>
          </w:rPr>
          <w:t>https://nvd.nist.gov/vuln/detail/CVE-2020-14765</w:t>
        </w:r>
      </w:hyperlink>
    </w:p>
    <w:p w14:paraId="4475A401" w14:textId="77777777" w:rsidR="009C7A39" w:rsidRPr="006075C5" w:rsidRDefault="009C7A39" w:rsidP="009C7A39">
      <w:pPr>
        <w:spacing w:before="119"/>
        <w:ind w:left="177" w:right="890"/>
        <w:rPr>
          <w:w w:val="105"/>
        </w:rPr>
      </w:pPr>
      <w:hyperlink r:id="rId88" w:history="1">
        <w:r w:rsidRPr="006075C5">
          <w:rPr>
            <w:rStyle w:val="Hyperlink"/>
            <w:w w:val="105"/>
          </w:rPr>
          <w:t>https://nvd.nist.gov/vuln/detail/CVE-2019-2503</w:t>
        </w:r>
      </w:hyperlink>
    </w:p>
    <w:p w14:paraId="70219D1E" w14:textId="77777777" w:rsidR="009C7A39" w:rsidRPr="006075C5" w:rsidRDefault="009C7A39" w:rsidP="009C7A39">
      <w:pPr>
        <w:spacing w:before="119"/>
        <w:ind w:left="177" w:right="890"/>
        <w:rPr>
          <w:w w:val="105"/>
        </w:rPr>
      </w:pPr>
    </w:p>
    <w:p w14:paraId="5495712C" w14:textId="77777777" w:rsidR="009C7A39" w:rsidRPr="006075C5" w:rsidRDefault="009C7A39" w:rsidP="009C7A39">
      <w:pPr>
        <w:rPr>
          <w:b/>
          <w:bCs/>
          <w:w w:val="110"/>
          <w:szCs w:val="28"/>
        </w:rPr>
      </w:pPr>
      <w:r w:rsidRPr="006075C5">
        <w:rPr>
          <w:w w:val="110"/>
        </w:rPr>
        <w:br w:type="page"/>
      </w:r>
    </w:p>
    <w:p w14:paraId="5F5C92A2" w14:textId="2920F42A" w:rsidR="009C7A39" w:rsidRPr="006075C5" w:rsidRDefault="00A34FB1" w:rsidP="009C7A39">
      <w:pPr>
        <w:pStyle w:val="ListParagraph"/>
        <w:numPr>
          <w:ilvl w:val="2"/>
          <w:numId w:val="1"/>
        </w:numPr>
        <w:tabs>
          <w:tab w:val="left" w:pos="999"/>
        </w:tabs>
        <w:spacing w:before="107" w:line="240" w:lineRule="auto"/>
        <w:ind w:left="177" w:right="890" w:firstLine="0"/>
        <w:jc w:val="left"/>
      </w:pPr>
      <w:bookmarkStart w:id="84" w:name="_Hlk195102860"/>
      <w:r w:rsidRPr="006075C5">
        <w:rPr>
          <w:b/>
          <w:w w:val="105"/>
        </w:rPr>
        <w:lastRenderedPageBreak/>
        <w:t>Outdated Apache HTTP Server</w:t>
      </w:r>
      <w:r w:rsidR="009C7A39" w:rsidRPr="006075C5">
        <w:rPr>
          <w:b/>
          <w:w w:val="105"/>
        </w:rPr>
        <w:br/>
        <w:t>Threat Level</w:t>
      </w:r>
      <w:r w:rsidR="009C7A39" w:rsidRPr="006075C5">
        <w:rPr>
          <w:w w:val="105"/>
        </w:rPr>
        <w:t>:</w:t>
      </w:r>
      <w:r w:rsidR="009C7A39" w:rsidRPr="006075C5">
        <w:rPr>
          <w:spacing w:val="40"/>
          <w:w w:val="105"/>
        </w:rPr>
        <w:t xml:space="preserve"> </w:t>
      </w:r>
      <w:r w:rsidR="009C7A39" w:rsidRPr="006075C5">
        <w:rPr>
          <w:b/>
          <w:bCs/>
          <w:color w:val="FF0000"/>
          <w:w w:val="105"/>
        </w:rPr>
        <w:t>High (7.5)</w:t>
      </w:r>
    </w:p>
    <w:p w14:paraId="7D723CE5" w14:textId="77777777" w:rsidR="009C7A39" w:rsidRPr="006075C5" w:rsidRDefault="009C7A39" w:rsidP="009C7A39">
      <w:pPr>
        <w:spacing w:line="240" w:lineRule="auto"/>
        <w:ind w:left="177" w:right="890"/>
      </w:pPr>
      <w:r w:rsidRPr="006075C5">
        <w:rPr>
          <w:b/>
          <w:spacing w:val="-2"/>
          <w:w w:val="105"/>
        </w:rPr>
        <w:t>Description</w:t>
      </w:r>
      <w:r w:rsidRPr="006075C5">
        <w:rPr>
          <w:spacing w:val="-2"/>
          <w:w w:val="105"/>
        </w:rPr>
        <w:t>:</w:t>
      </w:r>
    </w:p>
    <w:p w14:paraId="22971A8C" w14:textId="2015F86B" w:rsidR="009C7A39" w:rsidRPr="006075C5" w:rsidRDefault="00A34FB1" w:rsidP="009C7A39">
      <w:pPr>
        <w:pStyle w:val="BodyText"/>
        <w:spacing w:line="213" w:lineRule="auto"/>
        <w:ind w:right="890"/>
        <w:rPr>
          <w:sz w:val="22"/>
        </w:rPr>
      </w:pPr>
      <w:r w:rsidRPr="006075C5">
        <w:rPr>
          <w:sz w:val="22"/>
        </w:rPr>
        <w:t>The Apache HTTP Server is running an outdated version that is affected by multiple known vulnerabilities. These include recent issues such as CVE-2021-40438, CVE-2021-42013, and CVE-2021-41773, as well as legacy vulnerabilities like CVE-2004-0493, CVE-2003-1307, CVE-2003-0987, CVE-2002-0392, and CVE-2004-0113. The combination of these flaws can allow attackers to exploit path traversal, remote code execution, and information disclosure issues, thereby compromising the confidentiality, integrity, and availability of the server.</w:t>
      </w:r>
    </w:p>
    <w:p w14:paraId="19E2425B" w14:textId="52FEEB6F" w:rsidR="009C7A39" w:rsidRPr="006075C5" w:rsidRDefault="00A34FB1" w:rsidP="009C7A39">
      <w:pPr>
        <w:pStyle w:val="BodyText"/>
        <w:spacing w:line="213" w:lineRule="auto"/>
        <w:ind w:right="890"/>
        <w:jc w:val="center"/>
        <w:rPr>
          <w:sz w:val="22"/>
        </w:rPr>
      </w:pPr>
      <w:r w:rsidRPr="006075C5">
        <w:rPr>
          <w:noProof/>
          <w:sz w:val="22"/>
        </w:rPr>
        <w:drawing>
          <wp:inline distT="0" distB="0" distL="0" distR="0" wp14:anchorId="189AEC06" wp14:editId="207CDD92">
            <wp:extent cx="5477436" cy="295275"/>
            <wp:effectExtent l="0" t="0" r="9525" b="0"/>
            <wp:docPr id="3826602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0286" name="Picture 382660286"/>
                    <pic:cNvPicPr/>
                  </pic:nvPicPr>
                  <pic:blipFill>
                    <a:blip r:embed="rId89">
                      <a:extLst>
                        <a:ext uri="{28A0092B-C50C-407E-A947-70E740481C1C}">
                          <a14:useLocalDpi xmlns:a14="http://schemas.microsoft.com/office/drawing/2010/main" val="0"/>
                        </a:ext>
                      </a:extLst>
                    </a:blip>
                    <a:stretch>
                      <a:fillRect/>
                    </a:stretch>
                  </pic:blipFill>
                  <pic:spPr>
                    <a:xfrm>
                      <a:off x="0" y="0"/>
                      <a:ext cx="5483892" cy="295623"/>
                    </a:xfrm>
                    <a:prstGeom prst="rect">
                      <a:avLst/>
                    </a:prstGeom>
                  </pic:spPr>
                </pic:pic>
              </a:graphicData>
            </a:graphic>
          </wp:inline>
        </w:drawing>
      </w:r>
    </w:p>
    <w:p w14:paraId="201880D7" w14:textId="2CFBEE39" w:rsidR="00A34FB1" w:rsidRPr="006075C5" w:rsidRDefault="00BA7F70" w:rsidP="009C7A39">
      <w:pPr>
        <w:pStyle w:val="BodyText"/>
        <w:spacing w:line="213" w:lineRule="auto"/>
        <w:ind w:right="890"/>
        <w:jc w:val="center"/>
        <w:rPr>
          <w:sz w:val="22"/>
        </w:rPr>
      </w:pPr>
      <w:r w:rsidRPr="006075C5">
        <w:rPr>
          <w:noProof/>
          <w:sz w:val="22"/>
        </w:rPr>
        <w:drawing>
          <wp:inline distT="0" distB="0" distL="0" distR="0" wp14:anchorId="57EEC351" wp14:editId="78E746B0">
            <wp:extent cx="5486400" cy="304800"/>
            <wp:effectExtent l="0" t="0" r="0" b="0"/>
            <wp:docPr id="9496105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0526" name="Picture 949610526"/>
                    <pic:cNvPicPr/>
                  </pic:nvPicPr>
                  <pic:blipFill>
                    <a:blip r:embed="rId90">
                      <a:extLst>
                        <a:ext uri="{28A0092B-C50C-407E-A947-70E740481C1C}">
                          <a14:useLocalDpi xmlns:a14="http://schemas.microsoft.com/office/drawing/2010/main" val="0"/>
                        </a:ext>
                      </a:extLst>
                    </a:blip>
                    <a:stretch>
                      <a:fillRect/>
                    </a:stretch>
                  </pic:blipFill>
                  <pic:spPr>
                    <a:xfrm>
                      <a:off x="0" y="0"/>
                      <a:ext cx="5486400" cy="304800"/>
                    </a:xfrm>
                    <a:prstGeom prst="rect">
                      <a:avLst/>
                    </a:prstGeom>
                  </pic:spPr>
                </pic:pic>
              </a:graphicData>
            </a:graphic>
          </wp:inline>
        </w:drawing>
      </w:r>
      <w:bookmarkEnd w:id="84"/>
    </w:p>
    <w:p w14:paraId="18185A34" w14:textId="77777777" w:rsidR="009C7A39" w:rsidRPr="006075C5" w:rsidRDefault="009C7A39" w:rsidP="009C7A3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CF1915D" w14:textId="77777777" w:rsidR="00A34FB1" w:rsidRPr="006075C5" w:rsidRDefault="00A34FB1" w:rsidP="00A34FB1">
      <w:pPr>
        <w:pStyle w:val="BodyText"/>
        <w:spacing w:line="213" w:lineRule="auto"/>
        <w:ind w:right="890"/>
        <w:rPr>
          <w:spacing w:val="-4"/>
          <w:sz w:val="22"/>
        </w:rPr>
      </w:pPr>
      <w:r w:rsidRPr="006075C5">
        <w:rPr>
          <w:spacing w:val="-4"/>
          <w:sz w:val="22"/>
        </w:rPr>
        <w:t>Exploitation of these vulnerabilities can enable an attacker to:</w:t>
      </w:r>
    </w:p>
    <w:p w14:paraId="7A624E16" w14:textId="77777777" w:rsidR="00A34FB1" w:rsidRPr="006075C5" w:rsidRDefault="00A34FB1">
      <w:pPr>
        <w:pStyle w:val="BodyText"/>
        <w:numPr>
          <w:ilvl w:val="0"/>
          <w:numId w:val="24"/>
        </w:numPr>
        <w:spacing w:line="213" w:lineRule="auto"/>
        <w:ind w:right="890"/>
        <w:rPr>
          <w:spacing w:val="-4"/>
          <w:sz w:val="22"/>
        </w:rPr>
      </w:pPr>
      <w:r w:rsidRPr="006075C5">
        <w:rPr>
          <w:spacing w:val="-4"/>
          <w:sz w:val="22"/>
        </w:rPr>
        <w:t>Gain unauthorized access to sensitive files or execute arbitrary code.</w:t>
      </w:r>
    </w:p>
    <w:p w14:paraId="285A8FC4" w14:textId="77777777" w:rsidR="00A34FB1" w:rsidRPr="006075C5" w:rsidRDefault="00A34FB1">
      <w:pPr>
        <w:pStyle w:val="BodyText"/>
        <w:numPr>
          <w:ilvl w:val="0"/>
          <w:numId w:val="24"/>
        </w:numPr>
        <w:spacing w:line="213" w:lineRule="auto"/>
        <w:ind w:right="890"/>
        <w:rPr>
          <w:spacing w:val="-4"/>
          <w:sz w:val="22"/>
        </w:rPr>
      </w:pPr>
      <w:r w:rsidRPr="006075C5">
        <w:rPr>
          <w:spacing w:val="-4"/>
          <w:sz w:val="22"/>
        </w:rPr>
        <w:t>Disrupt normal server operations, leading to service outages.</w:t>
      </w:r>
    </w:p>
    <w:p w14:paraId="794938C1" w14:textId="1A233CC6" w:rsidR="009C7A39" w:rsidRPr="006075C5" w:rsidRDefault="00A34FB1">
      <w:pPr>
        <w:pStyle w:val="BodyText"/>
        <w:numPr>
          <w:ilvl w:val="0"/>
          <w:numId w:val="24"/>
        </w:numPr>
        <w:spacing w:line="213" w:lineRule="auto"/>
        <w:ind w:right="890"/>
        <w:rPr>
          <w:spacing w:val="-4"/>
          <w:sz w:val="22"/>
        </w:rPr>
      </w:pPr>
      <w:r w:rsidRPr="006075C5">
        <w:rPr>
          <w:spacing w:val="-4"/>
          <w:sz w:val="22"/>
        </w:rPr>
        <w:t>Compromise data integrity and confidentiality, resulting in regulatory and reputational repercussions.</w:t>
      </w:r>
    </w:p>
    <w:p w14:paraId="09134957" w14:textId="77777777" w:rsidR="009C7A39" w:rsidRPr="006075C5" w:rsidRDefault="009C7A39" w:rsidP="009C7A3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3F14095" w14:textId="76CF9C15" w:rsidR="009C7A39" w:rsidRPr="006075C5" w:rsidRDefault="00835916" w:rsidP="009C7A39">
      <w:pPr>
        <w:pStyle w:val="BodyText"/>
        <w:spacing w:line="213" w:lineRule="auto"/>
        <w:ind w:right="890"/>
        <w:jc w:val="center"/>
        <w:rPr>
          <w:b/>
          <w:bCs/>
          <w:sz w:val="22"/>
        </w:rPr>
      </w:pPr>
      <w:r w:rsidRPr="006075C5">
        <w:rPr>
          <w:noProof/>
          <w:sz w:val="22"/>
        </w:rPr>
        <w:drawing>
          <wp:inline distT="0" distB="0" distL="0" distR="0" wp14:anchorId="15A3BCEE" wp14:editId="4BC64EF9">
            <wp:extent cx="5527431" cy="3094118"/>
            <wp:effectExtent l="0" t="0" r="0" b="0"/>
            <wp:docPr id="63327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1081" name=""/>
                    <pic:cNvPicPr/>
                  </pic:nvPicPr>
                  <pic:blipFill>
                    <a:blip r:embed="rId81"/>
                    <a:stretch>
                      <a:fillRect/>
                    </a:stretch>
                  </pic:blipFill>
                  <pic:spPr>
                    <a:xfrm>
                      <a:off x="0" y="0"/>
                      <a:ext cx="5549393" cy="3106412"/>
                    </a:xfrm>
                    <a:prstGeom prst="rect">
                      <a:avLst/>
                    </a:prstGeom>
                  </pic:spPr>
                </pic:pic>
              </a:graphicData>
            </a:graphic>
          </wp:inline>
        </w:drawing>
      </w:r>
    </w:p>
    <w:p w14:paraId="194773E4" w14:textId="77777777" w:rsidR="009C7A39" w:rsidRPr="006075C5" w:rsidRDefault="009C7A39" w:rsidP="009C7A39">
      <w:pPr>
        <w:pStyle w:val="BodyText"/>
        <w:spacing w:before="10"/>
        <w:ind w:left="180" w:right="890"/>
        <w:rPr>
          <w:b/>
          <w:bCs/>
          <w:w w:val="105"/>
          <w:sz w:val="22"/>
        </w:rPr>
      </w:pPr>
      <w:r w:rsidRPr="006075C5">
        <w:rPr>
          <w:b/>
          <w:bCs/>
          <w:w w:val="105"/>
          <w:sz w:val="22"/>
        </w:rPr>
        <w:t>CVE IDs:</w:t>
      </w:r>
    </w:p>
    <w:p w14:paraId="6E543689" w14:textId="46204625" w:rsidR="00A34FB1" w:rsidRPr="006075C5" w:rsidRDefault="00A34FB1" w:rsidP="00A56267">
      <w:pPr>
        <w:spacing w:before="110"/>
        <w:ind w:left="177" w:right="890"/>
        <w:rPr>
          <w:bCs/>
          <w:w w:val="105"/>
        </w:rPr>
      </w:pPr>
      <w:r w:rsidRPr="006075C5">
        <w:rPr>
          <w:bCs/>
          <w:w w:val="105"/>
        </w:rPr>
        <w:t xml:space="preserve">•CVE-2021-40438 </w:t>
      </w:r>
      <w:r w:rsidRPr="006075C5">
        <w:rPr>
          <w:bCs/>
          <w:w w:val="105"/>
        </w:rPr>
        <w:t> </w:t>
      </w:r>
      <w:r w:rsidRPr="006075C5">
        <w:rPr>
          <w:bCs/>
          <w:w w:val="105"/>
        </w:rPr>
        <w:t xml:space="preserve">•CVE-2021-42013 </w:t>
      </w:r>
      <w:r w:rsidRPr="006075C5">
        <w:rPr>
          <w:bCs/>
          <w:w w:val="105"/>
        </w:rPr>
        <w:t> </w:t>
      </w:r>
      <w:r w:rsidRPr="006075C5">
        <w:rPr>
          <w:bCs/>
          <w:w w:val="105"/>
        </w:rPr>
        <w:t xml:space="preserve">•CVE-2004-0493 </w:t>
      </w:r>
      <w:r w:rsidRPr="006075C5">
        <w:rPr>
          <w:bCs/>
          <w:w w:val="105"/>
        </w:rPr>
        <w:t> </w:t>
      </w:r>
      <w:r w:rsidRPr="006075C5">
        <w:rPr>
          <w:bCs/>
          <w:w w:val="105"/>
        </w:rPr>
        <w:t xml:space="preserve">•CVE-2003-1307 </w:t>
      </w:r>
      <w:r w:rsidRPr="006075C5">
        <w:rPr>
          <w:bCs/>
          <w:w w:val="105"/>
        </w:rPr>
        <w:t> </w:t>
      </w:r>
      <w:r w:rsidRPr="006075C5">
        <w:rPr>
          <w:bCs/>
          <w:w w:val="105"/>
        </w:rPr>
        <w:t xml:space="preserve">•CVE-2021-41773 </w:t>
      </w:r>
      <w:r w:rsidRPr="006075C5">
        <w:rPr>
          <w:bCs/>
          <w:w w:val="105"/>
        </w:rPr>
        <w:t> </w:t>
      </w:r>
      <w:r w:rsidRPr="006075C5">
        <w:rPr>
          <w:bCs/>
          <w:w w:val="105"/>
        </w:rPr>
        <w:t xml:space="preserve">•CVE-2003-0987 </w:t>
      </w:r>
      <w:r w:rsidRPr="006075C5">
        <w:rPr>
          <w:bCs/>
          <w:w w:val="105"/>
        </w:rPr>
        <w:t> </w:t>
      </w:r>
      <w:r w:rsidRPr="006075C5">
        <w:rPr>
          <w:bCs/>
          <w:w w:val="105"/>
        </w:rPr>
        <w:t xml:space="preserve">•CVE-2002-0392 </w:t>
      </w:r>
      <w:r w:rsidRPr="006075C5">
        <w:rPr>
          <w:bCs/>
          <w:w w:val="105"/>
        </w:rPr>
        <w:t> </w:t>
      </w:r>
      <w:r w:rsidRPr="006075C5">
        <w:rPr>
          <w:bCs/>
          <w:w w:val="105"/>
        </w:rPr>
        <w:t>•CVE-2004-0113</w:t>
      </w:r>
    </w:p>
    <w:p w14:paraId="07865452" w14:textId="23CF9A03" w:rsidR="009C7A39" w:rsidRPr="006075C5" w:rsidRDefault="009C7A39" w:rsidP="009C7A3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71DD9E6" w14:textId="6BA84072" w:rsidR="00A34FB1" w:rsidRPr="006075C5" w:rsidRDefault="00A34FB1" w:rsidP="009C7A39">
      <w:pPr>
        <w:spacing w:before="110"/>
        <w:ind w:left="177" w:right="890"/>
        <w:rPr>
          <w:bCs/>
          <w:w w:val="105"/>
          <w14:glow w14:rad="406400">
            <w14:srgbClr w14:val="000000"/>
          </w14:glow>
        </w:rPr>
      </w:pPr>
      <w:r w:rsidRPr="006075C5">
        <w:rPr>
          <w:bCs/>
          <w:w w:val="105"/>
          <w14:glow w14:rad="406400">
            <w14:srgbClr w14:val="000000"/>
          </w14:glow>
        </w:rPr>
        <w:lastRenderedPageBreak/>
        <w:t>•67.20.124.65:80</w:t>
      </w:r>
      <w:r w:rsidRPr="006075C5">
        <w:rPr>
          <w:bCs/>
          <w:w w:val="105"/>
          <w14:glow w14:rad="406400">
            <w14:srgbClr w14:val="000000"/>
          </w14:glow>
        </w:rPr>
        <w:t> </w:t>
      </w:r>
      <w:r w:rsidRPr="006075C5">
        <w:rPr>
          <w:bCs/>
          <w:w w:val="105"/>
          <w14:glow w14:rad="406400">
            <w14:srgbClr w14:val="000000"/>
          </w14:glow>
        </w:rPr>
        <w:t>•67.20.124.65:443</w:t>
      </w:r>
      <w:r w:rsidRPr="006075C5">
        <w:rPr>
          <w:bCs/>
          <w:w w:val="105"/>
          <w14:glow w14:rad="406400">
            <w14:srgbClr w14:val="000000"/>
          </w14:glow>
        </w:rPr>
        <w:t> </w:t>
      </w:r>
      <w:r w:rsidRPr="006075C5">
        <w:rPr>
          <w:bCs/>
          <w:w w:val="105"/>
          <w14:glow w14:rad="406400">
            <w14:srgbClr w14:val="000000"/>
          </w14:glow>
        </w:rPr>
        <w:t>• 207.148.103.159:80</w:t>
      </w:r>
      <w:r w:rsidRPr="006075C5">
        <w:rPr>
          <w:bCs/>
          <w:w w:val="105"/>
          <w14:glow w14:rad="406400">
            <w14:srgbClr w14:val="000000"/>
          </w14:glow>
        </w:rPr>
        <w:t> </w:t>
      </w:r>
      <w:r w:rsidRPr="006075C5">
        <w:rPr>
          <w:bCs/>
          <w:w w:val="105"/>
          <w14:glow w14:rad="406400">
            <w14:srgbClr w14:val="000000"/>
          </w14:glow>
        </w:rPr>
        <w:t>• 207.148.103.159:443</w:t>
      </w:r>
      <w:r w:rsidRPr="006075C5">
        <w:rPr>
          <w:bCs/>
          <w:w w:val="105"/>
          <w14:glow w14:rad="406400">
            <w14:srgbClr w14:val="000000"/>
          </w14:glow>
        </w:rPr>
        <w:t> </w:t>
      </w:r>
      <w:r w:rsidRPr="006075C5">
        <w:rPr>
          <w:bCs/>
          <w:w w:val="105"/>
          <w14:glow w14:rad="406400">
            <w14:srgbClr w14:val="000000"/>
          </w14:glow>
        </w:rPr>
        <w:t>•207.148.103.159:8080</w:t>
      </w:r>
      <w:r w:rsidRPr="006075C5">
        <w:rPr>
          <w:bCs/>
          <w:w w:val="105"/>
          <w14:glow w14:rad="406400">
            <w14:srgbClr w14:val="000000"/>
          </w14:glow>
        </w:rPr>
        <w:t> </w:t>
      </w:r>
      <w:r w:rsidRPr="006075C5">
        <w:rPr>
          <w:bCs/>
          <w:w w:val="105"/>
          <w14:glow w14:rad="406400">
            <w14:srgbClr w14:val="000000"/>
          </w14:glow>
        </w:rPr>
        <w:t>•207.148.103.159:80</w:t>
      </w:r>
      <w:r w:rsidRPr="006075C5">
        <w:rPr>
          <w:bCs/>
          <w:w w:val="105"/>
          <w14:glow w14:rad="406400">
            <w14:srgbClr w14:val="000000"/>
          </w14:glow>
        </w:rPr>
        <w:t> </w:t>
      </w:r>
      <w:r w:rsidRPr="006075C5">
        <w:rPr>
          <w:bCs/>
          <w:w w:val="105"/>
          <w14:glow w14:rad="406400">
            <w14:srgbClr w14:val="000000"/>
          </w14:glow>
        </w:rPr>
        <w:t>•128.32.220.18:443</w:t>
      </w:r>
    </w:p>
    <w:p w14:paraId="6A6591AA" w14:textId="591A7596" w:rsidR="009C7A39" w:rsidRPr="006075C5" w:rsidRDefault="009C7A39" w:rsidP="009C7A3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58C8EED0" w14:textId="77777777" w:rsidR="00A34FB1" w:rsidRPr="006075C5" w:rsidRDefault="00A34FB1" w:rsidP="009C7A39">
      <w:pPr>
        <w:spacing w:before="237"/>
        <w:ind w:left="177" w:right="890"/>
      </w:pPr>
      <w:r w:rsidRPr="006075C5">
        <w:t>Attackers can remotely exploit these vulnerabilities by crafting malicious HTTP requests that bypass security controls. Successful exploitation may lead to unauthorized file access, remote code execution, or other malicious activities that compromise the server.</w:t>
      </w:r>
    </w:p>
    <w:p w14:paraId="60A3176B" w14:textId="06432401" w:rsidR="009C7A39" w:rsidRPr="006075C5" w:rsidRDefault="009C7A39" w:rsidP="009C7A3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BC66391" w14:textId="7243AE03" w:rsidR="00A34FB1" w:rsidRPr="006075C5" w:rsidRDefault="00A34FB1">
      <w:pPr>
        <w:pStyle w:val="ListParagraph"/>
        <w:numPr>
          <w:ilvl w:val="0"/>
          <w:numId w:val="2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Apache HTTP Server</w:t>
      </w:r>
      <w:r w:rsidRPr="006075C5">
        <w:rPr>
          <w:rFonts w:ascii="Times New Roman" w:eastAsia="Times New Roman" w:hAnsi="Times New Roman" w:cs="Times New Roman"/>
          <w:szCs w:val="24"/>
          <w:lang w:bidi="te-IN"/>
        </w:rPr>
        <w:t>: Immediately update to a current version that has addressed the vulnerabilities (e.g., a version that remediates CVE-2021-40438, CVE-2021-42013, CVE-2021-41773, etc.).</w:t>
      </w:r>
    </w:p>
    <w:p w14:paraId="24E67005" w14:textId="23B221A4" w:rsidR="00A34FB1" w:rsidRPr="006075C5" w:rsidRDefault="00A34FB1">
      <w:pPr>
        <w:pStyle w:val="ListParagraph"/>
        <w:numPr>
          <w:ilvl w:val="0"/>
          <w:numId w:val="2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Server Configurations</w:t>
      </w:r>
      <w:r w:rsidRPr="006075C5">
        <w:rPr>
          <w:rFonts w:ascii="Times New Roman" w:eastAsia="Times New Roman" w:hAnsi="Times New Roman" w:cs="Times New Roman"/>
          <w:szCs w:val="24"/>
          <w:lang w:bidi="te-IN"/>
        </w:rPr>
        <w:t>: Review and adjust server settings to disable unnecessary modules and restrict access to administrative interfaces.</w:t>
      </w:r>
    </w:p>
    <w:p w14:paraId="37642817" w14:textId="0C785A3A" w:rsidR="00A34FB1" w:rsidRPr="006075C5" w:rsidRDefault="00A34FB1">
      <w:pPr>
        <w:pStyle w:val="ListParagraph"/>
        <w:numPr>
          <w:ilvl w:val="0"/>
          <w:numId w:val="2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Network Access</w:t>
      </w:r>
      <w:r w:rsidRPr="006075C5">
        <w:rPr>
          <w:rFonts w:ascii="Times New Roman" w:eastAsia="Times New Roman" w:hAnsi="Times New Roman" w:cs="Times New Roman"/>
          <w:szCs w:val="24"/>
          <w:lang w:bidi="te-IN"/>
        </w:rPr>
        <w:t>: Use firewalls, VPNs, or IP whitelisting to limit public exposure of the HTTP server.</w:t>
      </w:r>
    </w:p>
    <w:p w14:paraId="1EE53AF7" w14:textId="1DBBF312" w:rsidR="00A34FB1" w:rsidRPr="006075C5" w:rsidRDefault="00A34FB1">
      <w:pPr>
        <w:pStyle w:val="ListParagraph"/>
        <w:numPr>
          <w:ilvl w:val="0"/>
          <w:numId w:val="2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Ongoing Monitoring</w:t>
      </w:r>
      <w:r w:rsidRPr="006075C5">
        <w:rPr>
          <w:rFonts w:ascii="Times New Roman" w:eastAsia="Times New Roman" w:hAnsi="Times New Roman" w:cs="Times New Roman"/>
          <w:szCs w:val="24"/>
          <w:lang w:bidi="te-IN"/>
        </w:rPr>
        <w:t>: Implement logging and continuous monitoring to detect and respond to anomalous activities.</w:t>
      </w:r>
    </w:p>
    <w:p w14:paraId="29FD5DD6" w14:textId="576A2A4A" w:rsidR="009C7A39" w:rsidRPr="006075C5" w:rsidRDefault="009C7A39" w:rsidP="00A34FB1">
      <w:pPr>
        <w:spacing w:before="119"/>
        <w:ind w:left="177" w:right="890"/>
      </w:pPr>
      <w:r w:rsidRPr="006075C5">
        <w:rPr>
          <w:b/>
          <w:spacing w:val="-2"/>
          <w:w w:val="105"/>
        </w:rPr>
        <w:t>References</w:t>
      </w:r>
      <w:r w:rsidRPr="006075C5">
        <w:rPr>
          <w:spacing w:val="-2"/>
          <w:w w:val="105"/>
        </w:rPr>
        <w:t>:</w:t>
      </w:r>
    </w:p>
    <w:p w14:paraId="57E08A4F" w14:textId="33D966C4" w:rsidR="009C7A39" w:rsidRPr="006075C5" w:rsidRDefault="00BA7F70" w:rsidP="009C7A39">
      <w:pPr>
        <w:spacing w:before="119"/>
        <w:ind w:left="177" w:right="890"/>
        <w:rPr>
          <w:w w:val="105"/>
        </w:rPr>
      </w:pPr>
      <w:hyperlink r:id="rId91" w:history="1">
        <w:r w:rsidRPr="006075C5">
          <w:rPr>
            <w:rStyle w:val="Hyperlink"/>
            <w:w w:val="105"/>
          </w:rPr>
          <w:t>https://nvd.nist.gov/vuln/detail/CVE-2021-40438</w:t>
        </w:r>
      </w:hyperlink>
    </w:p>
    <w:p w14:paraId="0AEE09E9" w14:textId="2AF51993" w:rsidR="00BA7F70" w:rsidRPr="006075C5" w:rsidRDefault="00BA7F70" w:rsidP="009C7A39">
      <w:pPr>
        <w:spacing w:before="119"/>
        <w:ind w:left="177" w:right="890"/>
        <w:rPr>
          <w:w w:val="105"/>
        </w:rPr>
      </w:pPr>
      <w:hyperlink r:id="rId92" w:history="1">
        <w:r w:rsidRPr="006075C5">
          <w:rPr>
            <w:rStyle w:val="Hyperlink"/>
            <w:w w:val="105"/>
          </w:rPr>
          <w:t>https://nvd.nist.gov/vuln/detail/CVE-2021-42013</w:t>
        </w:r>
      </w:hyperlink>
    </w:p>
    <w:p w14:paraId="4E4FD090" w14:textId="5531D766" w:rsidR="00BA7F70" w:rsidRPr="006075C5" w:rsidRDefault="00BA7F70" w:rsidP="009C7A39">
      <w:pPr>
        <w:spacing w:before="119"/>
        <w:ind w:left="177" w:right="890"/>
        <w:rPr>
          <w:w w:val="105"/>
        </w:rPr>
      </w:pPr>
      <w:hyperlink r:id="rId93" w:history="1">
        <w:r w:rsidRPr="006075C5">
          <w:rPr>
            <w:rStyle w:val="Hyperlink"/>
            <w:w w:val="105"/>
          </w:rPr>
          <w:t>https://nvd.nist.gov/vuln/detail/CVE-2004-0493</w:t>
        </w:r>
      </w:hyperlink>
    </w:p>
    <w:p w14:paraId="4B16F1A9" w14:textId="0124BDD0" w:rsidR="00BA7F70" w:rsidRPr="006075C5" w:rsidRDefault="00BA7F70" w:rsidP="009C7A39">
      <w:pPr>
        <w:spacing w:before="119"/>
        <w:ind w:left="177" w:right="890"/>
        <w:rPr>
          <w:w w:val="105"/>
        </w:rPr>
      </w:pPr>
      <w:hyperlink r:id="rId94" w:history="1">
        <w:r w:rsidRPr="006075C5">
          <w:rPr>
            <w:rStyle w:val="Hyperlink"/>
            <w:w w:val="105"/>
          </w:rPr>
          <w:t>https://nvd.nist.gov/vuln/detail/CVE-2003-1307</w:t>
        </w:r>
      </w:hyperlink>
    </w:p>
    <w:p w14:paraId="3A6D4B08" w14:textId="7E22B322" w:rsidR="00BA7F70" w:rsidRPr="006075C5" w:rsidRDefault="00BA7F70" w:rsidP="009C7A39">
      <w:pPr>
        <w:spacing w:before="119"/>
        <w:ind w:left="177" w:right="890"/>
        <w:rPr>
          <w:w w:val="105"/>
        </w:rPr>
      </w:pPr>
      <w:hyperlink r:id="rId95" w:history="1">
        <w:r w:rsidRPr="006075C5">
          <w:rPr>
            <w:rStyle w:val="Hyperlink"/>
            <w:w w:val="105"/>
          </w:rPr>
          <w:t>https://nvd.nist.gov/vuln/detail/CVE-2021-41773</w:t>
        </w:r>
      </w:hyperlink>
    </w:p>
    <w:p w14:paraId="0F79D870" w14:textId="58D822D9" w:rsidR="00BA7F70" w:rsidRPr="006075C5" w:rsidRDefault="00BA7F70" w:rsidP="009C7A39">
      <w:pPr>
        <w:spacing w:before="119"/>
        <w:ind w:left="177" w:right="890"/>
        <w:rPr>
          <w:w w:val="105"/>
        </w:rPr>
      </w:pPr>
      <w:hyperlink r:id="rId96" w:history="1">
        <w:r w:rsidRPr="006075C5">
          <w:rPr>
            <w:rStyle w:val="Hyperlink"/>
            <w:w w:val="105"/>
          </w:rPr>
          <w:t>https://nvd.nist.gov/vuln/detail/CVE-2003-0987</w:t>
        </w:r>
      </w:hyperlink>
    </w:p>
    <w:p w14:paraId="0BFDFC88" w14:textId="200ADF8F" w:rsidR="00BA7F70" w:rsidRPr="006075C5" w:rsidRDefault="00BA7F70" w:rsidP="009C7A39">
      <w:pPr>
        <w:spacing w:before="119"/>
        <w:ind w:left="177" w:right="890"/>
        <w:rPr>
          <w:w w:val="105"/>
        </w:rPr>
      </w:pPr>
      <w:hyperlink r:id="rId97" w:history="1">
        <w:r w:rsidRPr="006075C5">
          <w:rPr>
            <w:rStyle w:val="Hyperlink"/>
            <w:w w:val="105"/>
          </w:rPr>
          <w:t>https://nvd.nist.gov/vuln/detail/CVE-2002-0392</w:t>
        </w:r>
      </w:hyperlink>
    </w:p>
    <w:p w14:paraId="3F9BB651" w14:textId="48934AFF" w:rsidR="00BA7F70" w:rsidRPr="006075C5" w:rsidRDefault="00BA7F70" w:rsidP="009C7A39">
      <w:pPr>
        <w:spacing w:before="119"/>
        <w:ind w:left="177" w:right="890"/>
        <w:rPr>
          <w:w w:val="105"/>
        </w:rPr>
      </w:pPr>
      <w:hyperlink r:id="rId98" w:history="1">
        <w:r w:rsidRPr="006075C5">
          <w:rPr>
            <w:rStyle w:val="Hyperlink"/>
            <w:w w:val="105"/>
          </w:rPr>
          <w:t>https://nvd.nist.gov/vuln/detail/CVE-2004-0113</w:t>
        </w:r>
      </w:hyperlink>
    </w:p>
    <w:p w14:paraId="4C0CDBF0" w14:textId="77777777" w:rsidR="00BA7F70" w:rsidRPr="006075C5" w:rsidRDefault="00BA7F70" w:rsidP="009C7A39">
      <w:pPr>
        <w:spacing w:before="119"/>
        <w:ind w:left="177" w:right="890"/>
        <w:rPr>
          <w:w w:val="105"/>
        </w:rPr>
      </w:pPr>
    </w:p>
    <w:p w14:paraId="5C26D9F4" w14:textId="77777777" w:rsidR="009C7A39" w:rsidRPr="006075C5" w:rsidRDefault="009C7A39" w:rsidP="009C7A39">
      <w:pPr>
        <w:spacing w:before="119"/>
        <w:ind w:left="177" w:right="890"/>
        <w:rPr>
          <w:w w:val="105"/>
        </w:rPr>
      </w:pPr>
    </w:p>
    <w:p w14:paraId="59845D00" w14:textId="77777777" w:rsidR="009C7A39" w:rsidRPr="006075C5" w:rsidRDefault="009C7A39" w:rsidP="009C7A39">
      <w:pPr>
        <w:rPr>
          <w:b/>
          <w:bCs/>
          <w:w w:val="110"/>
          <w:szCs w:val="28"/>
        </w:rPr>
      </w:pPr>
      <w:r w:rsidRPr="006075C5">
        <w:rPr>
          <w:w w:val="110"/>
        </w:rPr>
        <w:br w:type="page"/>
      </w:r>
    </w:p>
    <w:p w14:paraId="2C668359" w14:textId="7CAD242F" w:rsidR="00BA7F70" w:rsidRPr="006075C5" w:rsidRDefault="00531287" w:rsidP="00BA7F70">
      <w:pPr>
        <w:pStyle w:val="ListParagraph"/>
        <w:numPr>
          <w:ilvl w:val="2"/>
          <w:numId w:val="1"/>
        </w:numPr>
        <w:tabs>
          <w:tab w:val="left" w:pos="999"/>
        </w:tabs>
        <w:spacing w:before="107" w:line="240" w:lineRule="auto"/>
        <w:ind w:left="177" w:right="890" w:firstLine="0"/>
        <w:jc w:val="left"/>
      </w:pPr>
      <w:bookmarkStart w:id="85" w:name="_Hlk195102907"/>
      <w:r w:rsidRPr="006075C5">
        <w:rPr>
          <w:b/>
          <w:w w:val="105"/>
        </w:rPr>
        <w:lastRenderedPageBreak/>
        <w:t>Sensitive Files Exposed</w:t>
      </w:r>
      <w:r w:rsidR="00BA7F70" w:rsidRPr="006075C5">
        <w:rPr>
          <w:b/>
          <w:w w:val="105"/>
        </w:rPr>
        <w:br/>
        <w:t>Threat Level</w:t>
      </w:r>
      <w:r w:rsidR="00BA7F70" w:rsidRPr="006075C5">
        <w:rPr>
          <w:w w:val="105"/>
        </w:rPr>
        <w:t>:</w:t>
      </w:r>
      <w:r w:rsidR="00BA7F70" w:rsidRPr="006075C5">
        <w:rPr>
          <w:spacing w:val="40"/>
          <w:w w:val="105"/>
        </w:rPr>
        <w:t xml:space="preserve"> </w:t>
      </w:r>
      <w:r w:rsidR="00BA7F70" w:rsidRPr="006075C5">
        <w:rPr>
          <w:b/>
          <w:bCs/>
          <w:color w:val="FF0000"/>
          <w:w w:val="105"/>
        </w:rPr>
        <w:t>High (7.</w:t>
      </w:r>
      <w:r w:rsidR="00BE2E8B" w:rsidRPr="006075C5">
        <w:rPr>
          <w:b/>
          <w:bCs/>
          <w:color w:val="FF0000"/>
          <w:w w:val="105"/>
        </w:rPr>
        <w:t>3</w:t>
      </w:r>
      <w:r w:rsidR="00BA7F70" w:rsidRPr="006075C5">
        <w:rPr>
          <w:b/>
          <w:bCs/>
          <w:color w:val="FF0000"/>
          <w:w w:val="105"/>
        </w:rPr>
        <w:t>)</w:t>
      </w:r>
    </w:p>
    <w:p w14:paraId="73C9B962" w14:textId="77777777" w:rsidR="00BA7F70" w:rsidRPr="006075C5" w:rsidRDefault="00BA7F70" w:rsidP="00BA7F70">
      <w:pPr>
        <w:spacing w:line="240" w:lineRule="auto"/>
        <w:ind w:left="177" w:right="890"/>
      </w:pPr>
      <w:r w:rsidRPr="006075C5">
        <w:rPr>
          <w:b/>
          <w:spacing w:val="-2"/>
          <w:w w:val="105"/>
        </w:rPr>
        <w:t>Description</w:t>
      </w:r>
      <w:r w:rsidRPr="006075C5">
        <w:rPr>
          <w:spacing w:val="-2"/>
          <w:w w:val="105"/>
        </w:rPr>
        <w:t>:</w:t>
      </w:r>
    </w:p>
    <w:p w14:paraId="1CD9CC74" w14:textId="4B85CDD8" w:rsidR="00BA7F70" w:rsidRPr="006075C5" w:rsidRDefault="00531287" w:rsidP="00BA7F70">
      <w:pPr>
        <w:pStyle w:val="BodyText"/>
        <w:spacing w:line="213" w:lineRule="auto"/>
        <w:ind w:right="890"/>
        <w:rPr>
          <w:sz w:val="22"/>
        </w:rPr>
      </w:pPr>
      <w:r w:rsidRPr="006075C5">
        <w:rPr>
          <w:sz w:val="22"/>
        </w:rPr>
        <w:t>The affected systems are misconfigured or running vulnerable software that exposes sensitive files to unauthorized access. This vulnerability is associated with several known issues: CVE-2021-41773, CVE-2018-13057, CVE-2021-3129, and CVE-2020-5902. An attacker exploiting these vulnerabilities may be able to view or download confidential files—such as configuration files, logs, or other sensitive data—without proper authentication. This file disclosure can lead to further exploitation, data breaches, and unauthorized access to critical system information</w:t>
      </w:r>
      <w:r w:rsidR="00BA7F70" w:rsidRPr="006075C5">
        <w:rPr>
          <w:sz w:val="22"/>
        </w:rPr>
        <w:t>.</w:t>
      </w:r>
    </w:p>
    <w:bookmarkEnd w:id="85"/>
    <w:p w14:paraId="172899E5" w14:textId="09A9AFF2" w:rsidR="00BA7F70" w:rsidRPr="006075C5" w:rsidRDefault="000A2398" w:rsidP="00BA7F70">
      <w:pPr>
        <w:pStyle w:val="BodyText"/>
        <w:spacing w:line="213" w:lineRule="auto"/>
        <w:ind w:right="890"/>
        <w:jc w:val="center"/>
        <w:rPr>
          <w:sz w:val="22"/>
        </w:rPr>
      </w:pPr>
      <w:r w:rsidRPr="006075C5">
        <w:rPr>
          <w:noProof/>
          <w:sz w:val="22"/>
        </w:rPr>
        <w:drawing>
          <wp:inline distT="0" distB="0" distL="0" distR="0" wp14:anchorId="4DCF9C4C" wp14:editId="30ABF118">
            <wp:extent cx="5829300" cy="1435735"/>
            <wp:effectExtent l="0" t="0" r="0" b="0"/>
            <wp:docPr id="16530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5432" name="Picture 1"/>
                    <pic:cNvPicPr>
                      <a:picLocks noChangeAspect="1"/>
                    </pic:cNvPicPr>
                  </pic:nvPicPr>
                  <pic:blipFill>
                    <a:blip r:embed="rId99"/>
                    <a:stretch>
                      <a:fillRect/>
                    </a:stretch>
                  </pic:blipFill>
                  <pic:spPr>
                    <a:xfrm>
                      <a:off x="0" y="0"/>
                      <a:ext cx="5829300" cy="1435735"/>
                    </a:xfrm>
                    <a:prstGeom prst="rect">
                      <a:avLst/>
                    </a:prstGeom>
                  </pic:spPr>
                </pic:pic>
              </a:graphicData>
            </a:graphic>
          </wp:inline>
        </w:drawing>
      </w:r>
    </w:p>
    <w:p w14:paraId="0BA4A582" w14:textId="77777777" w:rsidR="00BA7F70" w:rsidRPr="006075C5" w:rsidRDefault="00BA7F70" w:rsidP="00BA7F70">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661AEAFF" w14:textId="31B62D00" w:rsidR="00531287" w:rsidRPr="006075C5" w:rsidRDefault="00531287" w:rsidP="00BA7F70">
      <w:pPr>
        <w:pStyle w:val="BodyText"/>
        <w:spacing w:line="213" w:lineRule="auto"/>
        <w:ind w:right="890"/>
        <w:rPr>
          <w:spacing w:val="-4"/>
          <w:sz w:val="22"/>
        </w:rPr>
      </w:pPr>
      <w:r w:rsidRPr="006075C5">
        <w:rPr>
          <w:spacing w:val="-4"/>
          <w:sz w:val="22"/>
        </w:rPr>
        <w:t>Exploitation can result in unauthorized access to sensitive data that may include configuration settings, authentication credentials, and other critical files. This may facilitate further attacks, lead to data breaches, and significantly compromise the confidentiality and integrity of organizational information, with consequent financial and reputational damage.</w:t>
      </w:r>
    </w:p>
    <w:p w14:paraId="11EF1789" w14:textId="7B1EC28F" w:rsidR="00BA7F70" w:rsidRPr="006075C5" w:rsidRDefault="00BA7F70" w:rsidP="00BA7F70">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C66925A" w14:textId="77777777" w:rsidR="00BA7F70" w:rsidRPr="006075C5" w:rsidRDefault="00BA7F70" w:rsidP="00BA7F70">
      <w:pPr>
        <w:pStyle w:val="BodyText"/>
        <w:spacing w:line="213" w:lineRule="auto"/>
        <w:ind w:right="890"/>
        <w:jc w:val="center"/>
        <w:rPr>
          <w:b/>
          <w:bCs/>
          <w:sz w:val="22"/>
        </w:rPr>
      </w:pPr>
      <w:r w:rsidRPr="006075C5">
        <w:rPr>
          <w:noProof/>
          <w:sz w:val="22"/>
        </w:rPr>
        <w:drawing>
          <wp:inline distT="0" distB="0" distL="0" distR="0" wp14:anchorId="1EF3365E" wp14:editId="737965D3">
            <wp:extent cx="5713660" cy="3056965"/>
            <wp:effectExtent l="0" t="0" r="1905" b="0"/>
            <wp:docPr id="22266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0670" name=""/>
                    <pic:cNvPicPr/>
                  </pic:nvPicPr>
                  <pic:blipFill>
                    <a:blip r:embed="rId100"/>
                    <a:stretch>
                      <a:fillRect/>
                    </a:stretch>
                  </pic:blipFill>
                  <pic:spPr>
                    <a:xfrm>
                      <a:off x="0" y="0"/>
                      <a:ext cx="5723803" cy="3062392"/>
                    </a:xfrm>
                    <a:prstGeom prst="rect">
                      <a:avLst/>
                    </a:prstGeom>
                  </pic:spPr>
                </pic:pic>
              </a:graphicData>
            </a:graphic>
          </wp:inline>
        </w:drawing>
      </w:r>
    </w:p>
    <w:p w14:paraId="497D95F8" w14:textId="77777777" w:rsidR="00DA10F4" w:rsidRPr="006075C5" w:rsidRDefault="00DA10F4" w:rsidP="00BA7F70">
      <w:pPr>
        <w:pStyle w:val="BodyText"/>
        <w:spacing w:before="10"/>
        <w:ind w:left="180" w:right="890"/>
        <w:rPr>
          <w:b/>
          <w:bCs/>
          <w:w w:val="105"/>
          <w:sz w:val="22"/>
        </w:rPr>
      </w:pPr>
    </w:p>
    <w:p w14:paraId="26094749" w14:textId="5CAF3B2A" w:rsidR="00BA7F70" w:rsidRPr="006075C5" w:rsidRDefault="00BA7F70" w:rsidP="00BA7F70">
      <w:pPr>
        <w:pStyle w:val="BodyText"/>
        <w:spacing w:before="10"/>
        <w:ind w:left="180" w:right="890"/>
        <w:rPr>
          <w:b/>
          <w:bCs/>
          <w:w w:val="105"/>
          <w:sz w:val="22"/>
        </w:rPr>
      </w:pPr>
      <w:r w:rsidRPr="006075C5">
        <w:rPr>
          <w:b/>
          <w:bCs/>
          <w:w w:val="105"/>
          <w:sz w:val="22"/>
        </w:rPr>
        <w:t>CVE IDs:</w:t>
      </w:r>
    </w:p>
    <w:p w14:paraId="27FC184A" w14:textId="28A5BB2D" w:rsidR="00BA7F70" w:rsidRPr="006075C5" w:rsidRDefault="00BA7F70" w:rsidP="00531287">
      <w:pPr>
        <w:spacing w:before="110"/>
        <w:ind w:left="177" w:right="890"/>
        <w:rPr>
          <w:bCs/>
          <w:w w:val="105"/>
        </w:rPr>
      </w:pPr>
      <w:r w:rsidRPr="006075C5">
        <w:rPr>
          <w:bCs/>
          <w:w w:val="105"/>
        </w:rPr>
        <w:t>•</w:t>
      </w:r>
      <w:r w:rsidR="00531287" w:rsidRPr="006075C5">
        <w:rPr>
          <w:bCs/>
          <w:w w:val="105"/>
        </w:rPr>
        <w:t>CVE-2021-41773</w:t>
      </w:r>
      <w:r w:rsidRPr="006075C5">
        <w:rPr>
          <w:bCs/>
          <w:w w:val="105"/>
        </w:rPr>
        <w:t xml:space="preserve"> </w:t>
      </w:r>
      <w:r w:rsidRPr="006075C5">
        <w:rPr>
          <w:bCs/>
          <w:w w:val="105"/>
        </w:rPr>
        <w:t> </w:t>
      </w:r>
      <w:r w:rsidRPr="006075C5">
        <w:rPr>
          <w:bCs/>
          <w:w w:val="105"/>
        </w:rPr>
        <w:t>•</w:t>
      </w:r>
      <w:r w:rsidR="00531287" w:rsidRPr="006075C5">
        <w:rPr>
          <w:bCs/>
          <w:w w:val="105"/>
        </w:rPr>
        <w:t>CVE-2018-13057</w:t>
      </w:r>
      <w:r w:rsidRPr="006075C5">
        <w:rPr>
          <w:bCs/>
          <w:w w:val="105"/>
        </w:rPr>
        <w:t xml:space="preserve"> </w:t>
      </w:r>
      <w:r w:rsidRPr="006075C5">
        <w:rPr>
          <w:bCs/>
          <w:w w:val="105"/>
        </w:rPr>
        <w:t> </w:t>
      </w:r>
      <w:r w:rsidRPr="006075C5">
        <w:rPr>
          <w:bCs/>
          <w:w w:val="105"/>
        </w:rPr>
        <w:t>•</w:t>
      </w:r>
      <w:r w:rsidR="00531287" w:rsidRPr="006075C5">
        <w:rPr>
          <w:bCs/>
          <w:w w:val="105"/>
        </w:rPr>
        <w:t>CVE-2021-3129</w:t>
      </w:r>
      <w:r w:rsidRPr="006075C5">
        <w:rPr>
          <w:bCs/>
          <w:w w:val="105"/>
        </w:rPr>
        <w:t xml:space="preserve"> </w:t>
      </w:r>
      <w:r w:rsidRPr="006075C5">
        <w:rPr>
          <w:bCs/>
          <w:w w:val="105"/>
        </w:rPr>
        <w:t> </w:t>
      </w:r>
      <w:r w:rsidRPr="006075C5">
        <w:rPr>
          <w:bCs/>
          <w:w w:val="105"/>
        </w:rPr>
        <w:t>•</w:t>
      </w:r>
      <w:r w:rsidR="00531287" w:rsidRPr="006075C5">
        <w:rPr>
          <w:bCs/>
          <w:w w:val="105"/>
        </w:rPr>
        <w:t>CVE-2020-5902</w:t>
      </w:r>
      <w:r w:rsidRPr="006075C5">
        <w:rPr>
          <w:bCs/>
          <w:w w:val="105"/>
        </w:rPr>
        <w:t xml:space="preserve"> </w:t>
      </w:r>
    </w:p>
    <w:p w14:paraId="0D3C91F2" w14:textId="77777777" w:rsidR="00BA7F70" w:rsidRPr="006075C5" w:rsidRDefault="00BA7F70" w:rsidP="00BA7F70">
      <w:pPr>
        <w:spacing w:before="120"/>
        <w:ind w:left="177" w:right="890"/>
        <w:rPr>
          <w:spacing w:val="-2"/>
          <w:w w:val="105"/>
        </w:rPr>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7A19C523" w14:textId="30BD47E8" w:rsidR="00531287" w:rsidRPr="006075C5" w:rsidRDefault="00531287" w:rsidP="00BA7F70">
      <w:pPr>
        <w:spacing w:before="110"/>
        <w:ind w:left="177" w:right="890"/>
        <w:rPr>
          <w:bCs/>
          <w:w w:val="105"/>
          <w14:glow w14:rad="406400">
            <w14:srgbClr w14:val="000000"/>
          </w14:glow>
        </w:rPr>
      </w:pPr>
      <w:r w:rsidRPr="006075C5">
        <w:rPr>
          <w:bCs/>
          <w:w w:val="105"/>
          <w14:glow w14:rad="406400">
            <w14:srgbClr w14:val="000000"/>
          </w14:glow>
        </w:rPr>
        <w:t>• 67.20.124.65:443</w:t>
      </w:r>
      <w:r w:rsidRPr="006075C5">
        <w:rPr>
          <w:bCs/>
          <w:w w:val="105"/>
          <w14:glow w14:rad="406400">
            <w14:srgbClr w14:val="000000"/>
          </w14:glow>
        </w:rPr>
        <w:t> </w:t>
      </w:r>
      <w:r w:rsidRPr="006075C5">
        <w:rPr>
          <w:bCs/>
          <w:w w:val="105"/>
          <w14:glow w14:rad="406400">
            <w14:srgbClr w14:val="000000"/>
          </w14:glow>
        </w:rPr>
        <w:t>• 207.148.103.159:80</w:t>
      </w:r>
      <w:r w:rsidR="00DA10F4" w:rsidRPr="006075C5">
        <w:rPr>
          <w:bCs/>
          <w:w w:val="105"/>
          <w14:glow w14:rad="406400">
            <w14:srgbClr w14:val="000000"/>
          </w14:glow>
        </w:rPr>
        <w:tab/>
        <w:t>• 198.245.53.101:4444</w:t>
      </w:r>
    </w:p>
    <w:p w14:paraId="0E6EDC5F" w14:textId="34715013" w:rsidR="00BA7F70" w:rsidRPr="006075C5" w:rsidRDefault="00BA7F70" w:rsidP="00BA7F70">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4E08D192" w14:textId="75ACBFF7" w:rsidR="00BA7F70" w:rsidRPr="006075C5" w:rsidRDefault="00531287" w:rsidP="00BA7F70">
      <w:pPr>
        <w:spacing w:before="237"/>
        <w:ind w:left="177" w:right="890"/>
      </w:pPr>
      <w:r w:rsidRPr="006075C5">
        <w:t>Attackers can remotely trigger these vulnerabilities by sending specially crafted requests (such as HTTP requests) that bypass security controls and expose sensitive files. Once exploited, the attacker gains direct access to files that should otherwise be protected, paving the way for additional malicious activities</w:t>
      </w:r>
      <w:r w:rsidR="00BA7F70" w:rsidRPr="006075C5">
        <w:t>.</w:t>
      </w:r>
    </w:p>
    <w:p w14:paraId="435CBC8F" w14:textId="77777777" w:rsidR="00BA7F70" w:rsidRPr="006075C5" w:rsidRDefault="00BA7F70" w:rsidP="00BA7F70">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0DFABF6" w14:textId="0D487F3A" w:rsidR="00531287" w:rsidRPr="006075C5" w:rsidRDefault="00531287">
      <w:pPr>
        <w:pStyle w:val="ListParagraph"/>
        <w:numPr>
          <w:ilvl w:val="0"/>
          <w:numId w:val="2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Vulnerabilities</w:t>
      </w:r>
      <w:r w:rsidRPr="006075C5">
        <w:rPr>
          <w:rFonts w:ascii="Times New Roman" w:eastAsia="Times New Roman" w:hAnsi="Times New Roman" w:cs="Times New Roman"/>
          <w:szCs w:val="24"/>
          <w:lang w:bidi="te-IN"/>
        </w:rPr>
        <w:t>: Update all affected software to versions that address CVE-2021-41773, CVE-2018-13057, CVE-2021-3129, and CVE-2020-5902.</w:t>
      </w:r>
    </w:p>
    <w:p w14:paraId="4FD4E232" w14:textId="53CCE21C" w:rsidR="00531287" w:rsidRPr="006075C5" w:rsidRDefault="00531287">
      <w:pPr>
        <w:pStyle w:val="ListParagraph"/>
        <w:numPr>
          <w:ilvl w:val="0"/>
          <w:numId w:val="2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Configurations</w:t>
      </w:r>
      <w:r w:rsidRPr="006075C5">
        <w:rPr>
          <w:rFonts w:ascii="Times New Roman" w:eastAsia="Times New Roman" w:hAnsi="Times New Roman" w:cs="Times New Roman"/>
          <w:szCs w:val="24"/>
          <w:lang w:bidi="te-IN"/>
        </w:rPr>
        <w:t>: Implement strict file access controls and ensure sensitive directories are properly secured against unauthorized access.</w:t>
      </w:r>
    </w:p>
    <w:p w14:paraId="34F66C4F" w14:textId="480EB77F" w:rsidR="00531287" w:rsidRPr="006075C5" w:rsidRDefault="00531287">
      <w:pPr>
        <w:pStyle w:val="ListParagraph"/>
        <w:numPr>
          <w:ilvl w:val="0"/>
          <w:numId w:val="2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Limit exposure of administrative interfaces and sensitive file repositories using firewalls, VPNs, or IP whitelisting.</w:t>
      </w:r>
    </w:p>
    <w:p w14:paraId="621A0ABD" w14:textId="75B746E5" w:rsidR="00531287" w:rsidRPr="006075C5" w:rsidRDefault="00531287">
      <w:pPr>
        <w:pStyle w:val="ListParagraph"/>
        <w:numPr>
          <w:ilvl w:val="0"/>
          <w:numId w:val="2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Conduct periodic security audits and vulnerability assessments to identify and remediate misconfigurations and exposure issues.</w:t>
      </w:r>
    </w:p>
    <w:p w14:paraId="0F9ABE7D" w14:textId="45DA4872" w:rsidR="00BA7F70" w:rsidRPr="006075C5" w:rsidRDefault="00BA7F70" w:rsidP="00531287">
      <w:pPr>
        <w:spacing w:before="119"/>
        <w:ind w:left="177" w:right="890"/>
      </w:pPr>
      <w:r w:rsidRPr="006075C5">
        <w:rPr>
          <w:b/>
          <w:spacing w:val="-2"/>
          <w:w w:val="105"/>
        </w:rPr>
        <w:t>References</w:t>
      </w:r>
      <w:r w:rsidRPr="006075C5">
        <w:rPr>
          <w:spacing w:val="-2"/>
          <w:w w:val="105"/>
        </w:rPr>
        <w:t>:</w:t>
      </w:r>
    </w:p>
    <w:p w14:paraId="0102A7CE" w14:textId="7AD7FA82" w:rsidR="00BA7F70" w:rsidRPr="006075C5" w:rsidRDefault="00531287" w:rsidP="00BA7F70">
      <w:pPr>
        <w:spacing w:before="119"/>
        <w:ind w:left="177" w:right="890"/>
        <w:rPr>
          <w:w w:val="105"/>
        </w:rPr>
      </w:pPr>
      <w:hyperlink r:id="rId101" w:history="1">
        <w:r w:rsidRPr="006075C5">
          <w:rPr>
            <w:rStyle w:val="Hyperlink"/>
            <w:w w:val="105"/>
          </w:rPr>
          <w:t>https://nvd.nist.gov/vuln/detail/CVE-2021-41773</w:t>
        </w:r>
      </w:hyperlink>
    </w:p>
    <w:p w14:paraId="4C046EE0" w14:textId="539D85AD" w:rsidR="00531287" w:rsidRPr="006075C5" w:rsidRDefault="00531287" w:rsidP="00BA7F70">
      <w:pPr>
        <w:spacing w:before="119"/>
        <w:ind w:left="177" w:right="890"/>
        <w:rPr>
          <w:w w:val="105"/>
        </w:rPr>
      </w:pPr>
      <w:hyperlink r:id="rId102" w:history="1">
        <w:r w:rsidRPr="006075C5">
          <w:rPr>
            <w:rStyle w:val="Hyperlink"/>
            <w:w w:val="105"/>
          </w:rPr>
          <w:t>https://nvd.nist.gov/vuln/detail/CVE-2018-13057</w:t>
        </w:r>
      </w:hyperlink>
    </w:p>
    <w:p w14:paraId="38010380" w14:textId="34A00354" w:rsidR="00531287" w:rsidRPr="006075C5" w:rsidRDefault="00531287" w:rsidP="00BA7F70">
      <w:pPr>
        <w:spacing w:before="119"/>
        <w:ind w:left="177" w:right="890"/>
        <w:rPr>
          <w:w w:val="105"/>
        </w:rPr>
      </w:pPr>
      <w:hyperlink r:id="rId103" w:history="1">
        <w:r w:rsidRPr="006075C5">
          <w:rPr>
            <w:rStyle w:val="Hyperlink"/>
            <w:w w:val="105"/>
          </w:rPr>
          <w:t>https://nvd.nist.gov/vuln/detail/CVE-2021-3129</w:t>
        </w:r>
      </w:hyperlink>
    </w:p>
    <w:p w14:paraId="24F7659A" w14:textId="4BC9492D" w:rsidR="00531287" w:rsidRPr="006075C5" w:rsidRDefault="00531287" w:rsidP="00BA7F70">
      <w:pPr>
        <w:spacing w:before="119"/>
        <w:ind w:left="177" w:right="890"/>
        <w:rPr>
          <w:w w:val="105"/>
        </w:rPr>
      </w:pPr>
      <w:hyperlink r:id="rId104" w:history="1">
        <w:r w:rsidRPr="006075C5">
          <w:rPr>
            <w:rStyle w:val="Hyperlink"/>
            <w:w w:val="105"/>
          </w:rPr>
          <w:t>https://nvd.nist.gov/vuln/detail/CVE-2020-5902</w:t>
        </w:r>
      </w:hyperlink>
    </w:p>
    <w:p w14:paraId="752BCF59" w14:textId="77777777" w:rsidR="00531287" w:rsidRPr="006075C5" w:rsidRDefault="00531287" w:rsidP="00BA7F70">
      <w:pPr>
        <w:spacing w:before="119"/>
        <w:ind w:left="177" w:right="890"/>
        <w:rPr>
          <w:w w:val="105"/>
        </w:rPr>
      </w:pPr>
    </w:p>
    <w:p w14:paraId="5DEC324C" w14:textId="77777777" w:rsidR="00BA7F70" w:rsidRPr="006075C5" w:rsidRDefault="00BA7F70" w:rsidP="00BA7F70">
      <w:pPr>
        <w:spacing w:before="119"/>
        <w:ind w:left="177" w:right="890"/>
        <w:rPr>
          <w:w w:val="105"/>
        </w:rPr>
      </w:pPr>
    </w:p>
    <w:p w14:paraId="49526ABF" w14:textId="77777777" w:rsidR="00BA7F70" w:rsidRPr="006075C5" w:rsidRDefault="00BA7F70" w:rsidP="00BA7F70">
      <w:pPr>
        <w:spacing w:before="119"/>
        <w:ind w:left="177" w:right="890"/>
        <w:rPr>
          <w:w w:val="105"/>
        </w:rPr>
      </w:pPr>
    </w:p>
    <w:p w14:paraId="79D5FE38" w14:textId="77777777" w:rsidR="00BA7F70" w:rsidRPr="006075C5" w:rsidRDefault="00BA7F70" w:rsidP="00BA7F70">
      <w:pPr>
        <w:rPr>
          <w:b/>
          <w:bCs/>
          <w:w w:val="110"/>
          <w:szCs w:val="28"/>
        </w:rPr>
      </w:pPr>
      <w:r w:rsidRPr="006075C5">
        <w:rPr>
          <w:w w:val="110"/>
        </w:rPr>
        <w:br w:type="page"/>
      </w:r>
    </w:p>
    <w:p w14:paraId="252FBED1" w14:textId="571BB328" w:rsidR="00CB64D4" w:rsidRPr="006075C5" w:rsidRDefault="00CB64D4" w:rsidP="00CB64D4">
      <w:pPr>
        <w:pStyle w:val="ListParagraph"/>
        <w:numPr>
          <w:ilvl w:val="2"/>
          <w:numId w:val="1"/>
        </w:numPr>
        <w:tabs>
          <w:tab w:val="left" w:pos="999"/>
        </w:tabs>
        <w:spacing w:before="107" w:line="240" w:lineRule="auto"/>
        <w:ind w:left="177" w:right="890" w:firstLine="0"/>
        <w:jc w:val="left"/>
      </w:pPr>
      <w:bookmarkStart w:id="86" w:name="_Hlk195102938"/>
      <w:r w:rsidRPr="006075C5">
        <w:rPr>
          <w:b/>
          <w:w w:val="105"/>
        </w:rPr>
        <w:lastRenderedPageBreak/>
        <w:t>Exposed UPnP Service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E2E8B" w:rsidRPr="006075C5">
        <w:rPr>
          <w:b/>
          <w:bCs/>
          <w:color w:val="FF0000"/>
          <w:w w:val="105"/>
        </w:rPr>
        <w:t>5</w:t>
      </w:r>
      <w:r w:rsidRPr="006075C5">
        <w:rPr>
          <w:b/>
          <w:bCs/>
          <w:color w:val="FF0000"/>
          <w:w w:val="105"/>
        </w:rPr>
        <w:t>)</w:t>
      </w:r>
    </w:p>
    <w:p w14:paraId="33B81299" w14:textId="77777777" w:rsidR="00CB64D4" w:rsidRPr="006075C5" w:rsidRDefault="00CB64D4" w:rsidP="00CB64D4">
      <w:pPr>
        <w:spacing w:line="240" w:lineRule="auto"/>
        <w:ind w:left="177" w:right="890"/>
      </w:pPr>
      <w:r w:rsidRPr="006075C5">
        <w:rPr>
          <w:b/>
          <w:spacing w:val="-2"/>
          <w:w w:val="105"/>
        </w:rPr>
        <w:t>Description</w:t>
      </w:r>
      <w:r w:rsidRPr="006075C5">
        <w:rPr>
          <w:spacing w:val="-2"/>
          <w:w w:val="105"/>
        </w:rPr>
        <w:t>:</w:t>
      </w:r>
    </w:p>
    <w:p w14:paraId="37AE33AD" w14:textId="127FC095" w:rsidR="00CB64D4" w:rsidRPr="006075C5" w:rsidRDefault="00CB64D4" w:rsidP="00CB64D4">
      <w:pPr>
        <w:pStyle w:val="BodyText"/>
        <w:spacing w:line="213" w:lineRule="auto"/>
        <w:ind w:right="890"/>
        <w:rPr>
          <w:sz w:val="22"/>
        </w:rPr>
      </w:pPr>
      <w:r w:rsidRPr="006075C5">
        <w:rPr>
          <w:sz w:val="22"/>
        </w:rPr>
        <w:t>The device at the affected IP is exposing its UPnP service on port 2869. UPnP (Universal Plug and Play) is designed for local network discovery and management, but when exposed to the Internet, it can be exploited by attackers. This exposure can enable unauthorized remote control or configuration manipulation of networked devices, potentially leading to further compromise of the internal network.</w:t>
      </w:r>
    </w:p>
    <w:bookmarkEnd w:id="86"/>
    <w:p w14:paraId="31014140" w14:textId="6D378550" w:rsidR="00CB64D4" w:rsidRPr="006075C5" w:rsidRDefault="000A2398" w:rsidP="00CB64D4">
      <w:pPr>
        <w:pStyle w:val="BodyText"/>
        <w:spacing w:line="213" w:lineRule="auto"/>
        <w:ind w:right="890"/>
        <w:jc w:val="center"/>
        <w:rPr>
          <w:sz w:val="22"/>
        </w:rPr>
      </w:pPr>
      <w:r w:rsidRPr="006075C5">
        <w:rPr>
          <w:noProof/>
          <w:sz w:val="22"/>
        </w:rPr>
        <w:drawing>
          <wp:inline distT="0" distB="0" distL="0" distR="0" wp14:anchorId="06024C52" wp14:editId="21369BD1">
            <wp:extent cx="5829300" cy="930910"/>
            <wp:effectExtent l="0" t="0" r="0" b="2540"/>
            <wp:docPr id="16613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0361" name="Picture 1"/>
                    <pic:cNvPicPr>
                      <a:picLocks noChangeAspect="1"/>
                    </pic:cNvPicPr>
                  </pic:nvPicPr>
                  <pic:blipFill>
                    <a:blip r:embed="rId105"/>
                    <a:stretch>
                      <a:fillRect/>
                    </a:stretch>
                  </pic:blipFill>
                  <pic:spPr>
                    <a:xfrm>
                      <a:off x="0" y="0"/>
                      <a:ext cx="5829300" cy="930910"/>
                    </a:xfrm>
                    <a:prstGeom prst="rect">
                      <a:avLst/>
                    </a:prstGeom>
                  </pic:spPr>
                </pic:pic>
              </a:graphicData>
            </a:graphic>
          </wp:inline>
        </w:drawing>
      </w:r>
    </w:p>
    <w:p w14:paraId="18310015" w14:textId="77777777" w:rsidR="00CB64D4" w:rsidRPr="006075C5" w:rsidRDefault="00CB64D4" w:rsidP="00CB64D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FD40AF2" w14:textId="77777777" w:rsidR="00CB64D4" w:rsidRPr="006075C5" w:rsidRDefault="00CB64D4" w:rsidP="00CB64D4">
      <w:pPr>
        <w:pStyle w:val="BodyText"/>
        <w:spacing w:line="213" w:lineRule="auto"/>
        <w:ind w:right="890"/>
        <w:rPr>
          <w:spacing w:val="-4"/>
          <w:sz w:val="22"/>
        </w:rPr>
      </w:pPr>
      <w:r w:rsidRPr="006075C5">
        <w:rPr>
          <w:spacing w:val="-4"/>
          <w:sz w:val="22"/>
        </w:rPr>
        <w:t>Exploitation of an exposed UPnP service may allow attackers to:</w:t>
      </w:r>
    </w:p>
    <w:p w14:paraId="74B4B316" w14:textId="77777777" w:rsidR="00CB64D4" w:rsidRPr="006075C5" w:rsidRDefault="00CB64D4">
      <w:pPr>
        <w:pStyle w:val="BodyText"/>
        <w:numPr>
          <w:ilvl w:val="0"/>
          <w:numId w:val="27"/>
        </w:numPr>
        <w:spacing w:line="213" w:lineRule="auto"/>
        <w:ind w:right="890"/>
        <w:rPr>
          <w:spacing w:val="-4"/>
          <w:sz w:val="22"/>
        </w:rPr>
      </w:pPr>
      <w:r w:rsidRPr="006075C5">
        <w:rPr>
          <w:spacing w:val="-4"/>
          <w:sz w:val="22"/>
        </w:rPr>
        <w:t>Discover and enumerate devices on the network.</w:t>
      </w:r>
    </w:p>
    <w:p w14:paraId="534756A4" w14:textId="77777777" w:rsidR="00CB64D4" w:rsidRPr="006075C5" w:rsidRDefault="00CB64D4">
      <w:pPr>
        <w:pStyle w:val="BodyText"/>
        <w:numPr>
          <w:ilvl w:val="0"/>
          <w:numId w:val="27"/>
        </w:numPr>
        <w:spacing w:line="213" w:lineRule="auto"/>
        <w:ind w:right="890"/>
        <w:rPr>
          <w:spacing w:val="-4"/>
          <w:sz w:val="22"/>
        </w:rPr>
      </w:pPr>
      <w:r w:rsidRPr="006075C5">
        <w:rPr>
          <w:spacing w:val="-4"/>
          <w:sz w:val="22"/>
        </w:rPr>
        <w:t>Manipulate device configurations or trigger unintended actions.</w:t>
      </w:r>
    </w:p>
    <w:p w14:paraId="2ADCD236" w14:textId="05D5ACD7" w:rsidR="00CB64D4" w:rsidRPr="006075C5" w:rsidRDefault="00CB64D4">
      <w:pPr>
        <w:pStyle w:val="BodyText"/>
        <w:numPr>
          <w:ilvl w:val="0"/>
          <w:numId w:val="27"/>
        </w:numPr>
        <w:spacing w:line="213" w:lineRule="auto"/>
        <w:ind w:right="890"/>
        <w:rPr>
          <w:spacing w:val="-4"/>
          <w:sz w:val="22"/>
        </w:rPr>
      </w:pPr>
      <w:r w:rsidRPr="006075C5">
        <w:rPr>
          <w:spacing w:val="-4"/>
          <w:sz w:val="22"/>
        </w:rPr>
        <w:t>Use the service as a stepping stone to launch further attacks against the network infrastructure. These outcomes can lead to unauthorized access, data leakage, or service disruption.</w:t>
      </w:r>
    </w:p>
    <w:p w14:paraId="74793E60" w14:textId="77777777" w:rsidR="00CB64D4" w:rsidRPr="006075C5" w:rsidRDefault="00CB64D4" w:rsidP="00CB64D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A5AE421" w14:textId="6FC8D304" w:rsidR="00CB64D4" w:rsidRPr="006075C5" w:rsidRDefault="00BE2E8B" w:rsidP="00CB64D4">
      <w:pPr>
        <w:pStyle w:val="BodyText"/>
        <w:spacing w:line="213" w:lineRule="auto"/>
        <w:ind w:right="890"/>
        <w:jc w:val="center"/>
        <w:rPr>
          <w:b/>
          <w:bCs/>
          <w:sz w:val="22"/>
        </w:rPr>
      </w:pPr>
      <w:r w:rsidRPr="006075C5">
        <w:rPr>
          <w:noProof/>
          <w:sz w:val="22"/>
        </w:rPr>
        <w:drawing>
          <wp:inline distT="0" distB="0" distL="0" distR="0" wp14:anchorId="065438F1" wp14:editId="1AACC702">
            <wp:extent cx="5843953" cy="3217115"/>
            <wp:effectExtent l="0" t="0" r="4445" b="2540"/>
            <wp:docPr id="153043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2662" name=""/>
                    <pic:cNvPicPr/>
                  </pic:nvPicPr>
                  <pic:blipFill>
                    <a:blip r:embed="rId106"/>
                    <a:stretch>
                      <a:fillRect/>
                    </a:stretch>
                  </pic:blipFill>
                  <pic:spPr>
                    <a:xfrm>
                      <a:off x="0" y="0"/>
                      <a:ext cx="5854962" cy="3223175"/>
                    </a:xfrm>
                    <a:prstGeom prst="rect">
                      <a:avLst/>
                    </a:prstGeom>
                  </pic:spPr>
                </pic:pic>
              </a:graphicData>
            </a:graphic>
          </wp:inline>
        </w:drawing>
      </w:r>
    </w:p>
    <w:p w14:paraId="5C005648" w14:textId="77777777" w:rsidR="00CB64D4" w:rsidRPr="006075C5" w:rsidRDefault="00CB64D4" w:rsidP="00CB64D4">
      <w:pPr>
        <w:pStyle w:val="BodyText"/>
        <w:spacing w:before="10"/>
        <w:ind w:left="180" w:right="890"/>
        <w:rPr>
          <w:b/>
          <w:bCs/>
          <w:w w:val="105"/>
          <w:sz w:val="22"/>
        </w:rPr>
      </w:pPr>
    </w:p>
    <w:p w14:paraId="3BEEBE8C" w14:textId="1B81C21B" w:rsidR="00CB64D4" w:rsidRPr="006075C5" w:rsidRDefault="00CB64D4" w:rsidP="00CB64D4">
      <w:pPr>
        <w:pStyle w:val="BodyText"/>
        <w:spacing w:before="10"/>
        <w:ind w:left="180" w:right="890"/>
        <w:rPr>
          <w:b/>
          <w:bCs/>
          <w:w w:val="105"/>
          <w:sz w:val="22"/>
        </w:rPr>
      </w:pPr>
      <w:r w:rsidRPr="006075C5">
        <w:rPr>
          <w:b/>
          <w:bCs/>
          <w:w w:val="105"/>
          <w:sz w:val="22"/>
        </w:rPr>
        <w:t>CVE IDs:</w:t>
      </w:r>
    </w:p>
    <w:p w14:paraId="5110E4AA" w14:textId="5989EE24" w:rsidR="00CB64D4" w:rsidRPr="006075C5" w:rsidRDefault="00CB64D4" w:rsidP="00CB64D4">
      <w:pPr>
        <w:spacing w:before="110"/>
        <w:ind w:left="177" w:right="890"/>
        <w:rPr>
          <w:bCs/>
          <w:w w:val="105"/>
        </w:rPr>
      </w:pPr>
      <w:r w:rsidRPr="006075C5">
        <w:rPr>
          <w:bCs/>
          <w:w w:val="105"/>
        </w:rPr>
        <w:t xml:space="preserve">•N/A </w:t>
      </w:r>
    </w:p>
    <w:p w14:paraId="10212581" w14:textId="77777777" w:rsidR="00CB64D4" w:rsidRPr="006075C5" w:rsidRDefault="00CB64D4" w:rsidP="00CB64D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745BBBE8" w14:textId="687C57BC" w:rsidR="00CB64D4" w:rsidRPr="006075C5" w:rsidRDefault="00CB64D4" w:rsidP="00CB64D4">
      <w:pPr>
        <w:spacing w:before="110"/>
        <w:ind w:left="177" w:right="890"/>
        <w:rPr>
          <w:bCs/>
          <w:w w:val="105"/>
          <w14:glow w14:rad="406400">
            <w14:srgbClr w14:val="000000"/>
          </w14:glow>
        </w:rPr>
      </w:pPr>
      <w:r w:rsidRPr="006075C5">
        <w:rPr>
          <w:bCs/>
          <w:w w:val="105"/>
          <w14:glow w14:rad="406400">
            <w14:srgbClr w14:val="000000"/>
          </w14:glow>
        </w:rPr>
        <w:lastRenderedPageBreak/>
        <w:t>• 191.82.121.191:2869</w:t>
      </w:r>
    </w:p>
    <w:p w14:paraId="728C0410" w14:textId="3DFED5C5" w:rsidR="00CB64D4" w:rsidRPr="006075C5" w:rsidRDefault="00CB64D4" w:rsidP="00CB64D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084C3EA" w14:textId="6A796855" w:rsidR="00CB64D4" w:rsidRPr="006075C5" w:rsidRDefault="00CB64D4" w:rsidP="00CB64D4">
      <w:pPr>
        <w:spacing w:before="237"/>
        <w:ind w:left="177" w:right="890"/>
      </w:pPr>
      <w:r w:rsidRPr="006075C5">
        <w:t>Attackers can remotely send specially crafted UPnP requests to the exposed service, bypassing intended local-use restrictions. This can result in unauthorized control over networked devices, potentially enabling the attacker to alter configurations or disrupt network services.</w:t>
      </w:r>
    </w:p>
    <w:p w14:paraId="005CA348" w14:textId="77777777" w:rsidR="00CB64D4" w:rsidRPr="006075C5" w:rsidRDefault="00CB64D4" w:rsidP="00CB64D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5E36DE1" w14:textId="72EA12FC" w:rsidR="00CB64D4" w:rsidRPr="006075C5" w:rsidRDefault="00CB64D4">
      <w:pPr>
        <w:pStyle w:val="ListParagraph"/>
        <w:numPr>
          <w:ilvl w:val="0"/>
          <w:numId w:val="2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UPnP Exposure</w:t>
      </w:r>
      <w:r w:rsidRPr="006075C5">
        <w:rPr>
          <w:rFonts w:ascii="Times New Roman" w:eastAsia="Times New Roman" w:hAnsi="Times New Roman" w:cs="Times New Roman"/>
          <w:szCs w:val="24"/>
          <w:lang w:bidi="te-IN"/>
        </w:rPr>
        <w:t>: Configure network firewalls to block external access to UPnP ports, ensuring UPnP is only available within the local network.</w:t>
      </w:r>
    </w:p>
    <w:p w14:paraId="60FB2D46" w14:textId="3D54834F" w:rsidR="00CB64D4" w:rsidRPr="006075C5" w:rsidRDefault="00CB64D4">
      <w:pPr>
        <w:pStyle w:val="ListParagraph"/>
        <w:numPr>
          <w:ilvl w:val="0"/>
          <w:numId w:val="2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UPnP if Unnecessary</w:t>
      </w:r>
      <w:r w:rsidRPr="006075C5">
        <w:rPr>
          <w:rFonts w:ascii="Times New Roman" w:eastAsia="Times New Roman" w:hAnsi="Times New Roman" w:cs="Times New Roman"/>
          <w:szCs w:val="24"/>
          <w:lang w:bidi="te-IN"/>
        </w:rPr>
        <w:t>: If UPnP is not required for business operations, disable the service entirely.</w:t>
      </w:r>
    </w:p>
    <w:p w14:paraId="1F04BCC9" w14:textId="6AA2BDD5" w:rsidR="00CB64D4" w:rsidRPr="006075C5" w:rsidRDefault="00CB64D4">
      <w:pPr>
        <w:pStyle w:val="ListParagraph"/>
        <w:numPr>
          <w:ilvl w:val="0"/>
          <w:numId w:val="2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Device Firmware</w:t>
      </w:r>
      <w:r w:rsidRPr="006075C5">
        <w:rPr>
          <w:rFonts w:ascii="Times New Roman" w:eastAsia="Times New Roman" w:hAnsi="Times New Roman" w:cs="Times New Roman"/>
          <w:szCs w:val="24"/>
          <w:lang w:bidi="te-IN"/>
        </w:rPr>
        <w:t>: Ensure that devices running UPnP have the latest firmware and security patches applied to mitigate known vulnerabilities.</w:t>
      </w:r>
    </w:p>
    <w:p w14:paraId="02EA7AC6" w14:textId="67507D6F" w:rsidR="00CB64D4" w:rsidRPr="006075C5" w:rsidRDefault="00CB64D4">
      <w:pPr>
        <w:pStyle w:val="ListParagraph"/>
        <w:numPr>
          <w:ilvl w:val="0"/>
          <w:numId w:val="2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Security Audits</w:t>
      </w:r>
      <w:r w:rsidRPr="006075C5">
        <w:rPr>
          <w:rFonts w:ascii="Times New Roman" w:eastAsia="Times New Roman" w:hAnsi="Times New Roman" w:cs="Times New Roman"/>
          <w:szCs w:val="24"/>
          <w:lang w:bidi="te-IN"/>
        </w:rPr>
        <w:t>: Periodically review network exposure and device configurations to confirm that UPnP and other management services are not inadvertently accessible from the Internet.</w:t>
      </w:r>
    </w:p>
    <w:p w14:paraId="5A822C8E" w14:textId="1F6F10F6" w:rsidR="00CB64D4" w:rsidRPr="006075C5" w:rsidRDefault="00CB64D4" w:rsidP="00CB64D4">
      <w:pPr>
        <w:spacing w:before="119"/>
        <w:ind w:left="177" w:right="890"/>
      </w:pPr>
      <w:r w:rsidRPr="006075C5">
        <w:rPr>
          <w:b/>
          <w:spacing w:val="-2"/>
          <w:w w:val="105"/>
        </w:rPr>
        <w:t>References</w:t>
      </w:r>
      <w:r w:rsidRPr="006075C5">
        <w:rPr>
          <w:spacing w:val="-2"/>
          <w:w w:val="105"/>
        </w:rPr>
        <w:t>:</w:t>
      </w:r>
    </w:p>
    <w:p w14:paraId="649590E7" w14:textId="45136357" w:rsidR="00CB64D4" w:rsidRPr="006075C5" w:rsidRDefault="00CB64D4" w:rsidP="00CB64D4">
      <w:pPr>
        <w:spacing w:before="119"/>
        <w:ind w:left="177" w:right="890"/>
        <w:rPr>
          <w:w w:val="105"/>
        </w:rPr>
      </w:pPr>
      <w:hyperlink r:id="rId107" w:history="1">
        <w:r w:rsidRPr="006075C5">
          <w:rPr>
            <w:rStyle w:val="Hyperlink"/>
            <w:w w:val="105"/>
          </w:rPr>
          <w:t>https://www.lepide.com/blog/what-is-upnp-and-is-it-safe/</w:t>
        </w:r>
      </w:hyperlink>
    </w:p>
    <w:p w14:paraId="2613DFB9" w14:textId="3A8607DD" w:rsidR="00CB64D4" w:rsidRPr="006075C5" w:rsidRDefault="00CB64D4" w:rsidP="00CB64D4">
      <w:pPr>
        <w:spacing w:before="119"/>
        <w:ind w:left="177" w:right="890"/>
        <w:rPr>
          <w:w w:val="105"/>
        </w:rPr>
      </w:pPr>
      <w:hyperlink r:id="rId108" w:history="1">
        <w:r w:rsidRPr="006075C5">
          <w:rPr>
            <w:rStyle w:val="Hyperlink"/>
            <w:w w:val="105"/>
          </w:rPr>
          <w:t>https://jumpcloud.com/blog/what-is-upnp</w:t>
        </w:r>
      </w:hyperlink>
    </w:p>
    <w:p w14:paraId="2A2F436D" w14:textId="7C5A4838" w:rsidR="00CB64D4" w:rsidRPr="006075C5" w:rsidRDefault="00CB64D4" w:rsidP="00CB64D4">
      <w:pPr>
        <w:spacing w:before="119"/>
        <w:ind w:left="177" w:right="890"/>
        <w:rPr>
          <w:w w:val="105"/>
        </w:rPr>
      </w:pPr>
      <w:hyperlink r:id="rId109" w:history="1">
        <w:r w:rsidRPr="006075C5">
          <w:rPr>
            <w:rStyle w:val="Hyperlink"/>
            <w:w w:val="105"/>
          </w:rPr>
          <w:t>https://www.upguard.com/blog/what-is-upnp</w:t>
        </w:r>
      </w:hyperlink>
    </w:p>
    <w:p w14:paraId="7FB6C034" w14:textId="77777777" w:rsidR="00CB64D4" w:rsidRPr="006075C5" w:rsidRDefault="00CB64D4" w:rsidP="00CB64D4">
      <w:pPr>
        <w:spacing w:before="119"/>
        <w:ind w:left="177" w:right="890"/>
        <w:rPr>
          <w:w w:val="105"/>
        </w:rPr>
      </w:pPr>
    </w:p>
    <w:p w14:paraId="58E4DC49" w14:textId="77777777" w:rsidR="00CB64D4" w:rsidRPr="006075C5" w:rsidRDefault="00CB64D4" w:rsidP="00CB64D4">
      <w:pPr>
        <w:spacing w:before="119"/>
        <w:ind w:left="177" w:right="890"/>
        <w:rPr>
          <w:w w:val="105"/>
        </w:rPr>
      </w:pPr>
    </w:p>
    <w:p w14:paraId="5EE3CBB6" w14:textId="77777777" w:rsidR="00CB64D4" w:rsidRPr="006075C5" w:rsidRDefault="00CB64D4" w:rsidP="00CB64D4">
      <w:pPr>
        <w:spacing w:before="119"/>
        <w:ind w:left="177" w:right="890"/>
        <w:rPr>
          <w:w w:val="105"/>
        </w:rPr>
      </w:pPr>
    </w:p>
    <w:p w14:paraId="640AF43C" w14:textId="77777777" w:rsidR="00CB64D4" w:rsidRPr="006075C5" w:rsidRDefault="00CB64D4" w:rsidP="00CB64D4">
      <w:pPr>
        <w:rPr>
          <w:b/>
          <w:bCs/>
          <w:w w:val="110"/>
          <w:szCs w:val="28"/>
        </w:rPr>
      </w:pPr>
      <w:r w:rsidRPr="006075C5">
        <w:rPr>
          <w:w w:val="110"/>
        </w:rPr>
        <w:br w:type="page"/>
      </w:r>
    </w:p>
    <w:p w14:paraId="7175E7FE" w14:textId="1BB58052" w:rsidR="00CB64D4" w:rsidRPr="006075C5" w:rsidRDefault="0001286B" w:rsidP="00CB64D4">
      <w:pPr>
        <w:pStyle w:val="ListParagraph"/>
        <w:numPr>
          <w:ilvl w:val="2"/>
          <w:numId w:val="1"/>
        </w:numPr>
        <w:tabs>
          <w:tab w:val="left" w:pos="999"/>
        </w:tabs>
        <w:spacing w:before="107" w:line="240" w:lineRule="auto"/>
        <w:ind w:left="177" w:right="890" w:firstLine="0"/>
        <w:jc w:val="left"/>
        <w:rPr>
          <w:b/>
          <w:bCs/>
          <w:color w:val="FF0000"/>
        </w:rPr>
      </w:pPr>
      <w:bookmarkStart w:id="87" w:name="_Hlk195102983"/>
      <w:r w:rsidRPr="006075C5">
        <w:rPr>
          <w:b/>
          <w:w w:val="105"/>
        </w:rPr>
        <w:lastRenderedPageBreak/>
        <w:t>Insecure Telnet Service</w:t>
      </w:r>
      <w:r w:rsidR="00CB64D4" w:rsidRPr="006075C5">
        <w:rPr>
          <w:b/>
          <w:w w:val="105"/>
        </w:rPr>
        <w:br/>
        <w:t>Threat Level</w:t>
      </w:r>
      <w:r w:rsidR="00CB64D4" w:rsidRPr="006075C5">
        <w:rPr>
          <w:w w:val="105"/>
        </w:rPr>
        <w:t>:</w:t>
      </w:r>
      <w:r w:rsidR="00CB64D4" w:rsidRPr="006075C5">
        <w:rPr>
          <w:spacing w:val="40"/>
          <w:w w:val="105"/>
        </w:rPr>
        <w:t xml:space="preserve"> </w:t>
      </w:r>
      <w:r w:rsidR="00CB64D4" w:rsidRPr="006075C5">
        <w:rPr>
          <w:b/>
          <w:bCs/>
          <w:color w:val="FF0000"/>
          <w:w w:val="105"/>
        </w:rPr>
        <w:t>High (7.</w:t>
      </w:r>
      <w:r w:rsidR="00BE2E8B" w:rsidRPr="006075C5">
        <w:rPr>
          <w:b/>
          <w:bCs/>
          <w:color w:val="FF0000"/>
          <w:w w:val="105"/>
        </w:rPr>
        <w:t>5</w:t>
      </w:r>
      <w:r w:rsidR="00CB64D4" w:rsidRPr="006075C5">
        <w:rPr>
          <w:b/>
          <w:bCs/>
          <w:color w:val="FF0000"/>
          <w:w w:val="105"/>
        </w:rPr>
        <w:t>)</w:t>
      </w:r>
    </w:p>
    <w:p w14:paraId="5351FE2C" w14:textId="77777777" w:rsidR="00CB64D4" w:rsidRPr="006075C5" w:rsidRDefault="00CB64D4" w:rsidP="00CB64D4">
      <w:pPr>
        <w:spacing w:line="240" w:lineRule="auto"/>
        <w:ind w:left="177" w:right="890"/>
      </w:pPr>
      <w:r w:rsidRPr="006075C5">
        <w:rPr>
          <w:b/>
          <w:spacing w:val="-2"/>
          <w:w w:val="105"/>
        </w:rPr>
        <w:t>Description</w:t>
      </w:r>
      <w:r w:rsidRPr="006075C5">
        <w:rPr>
          <w:spacing w:val="-2"/>
          <w:w w:val="105"/>
        </w:rPr>
        <w:t>:</w:t>
      </w:r>
    </w:p>
    <w:p w14:paraId="0B90C46A" w14:textId="09C25868" w:rsidR="00CB64D4" w:rsidRPr="006075C5" w:rsidRDefault="0001286B" w:rsidP="00CB64D4">
      <w:pPr>
        <w:pStyle w:val="BodyText"/>
        <w:spacing w:line="213" w:lineRule="auto"/>
        <w:ind w:right="890"/>
        <w:rPr>
          <w:sz w:val="22"/>
        </w:rPr>
      </w:pPr>
      <w:r w:rsidRPr="006075C5">
        <w:rPr>
          <w:sz w:val="22"/>
        </w:rPr>
        <w:t>The system is running an insecure Telnet service on port 2323. Telnet transmits data, including authentication credentials, in plaintext, making it highly susceptible to interception and eavesdropping. The use of Telnet in a publicly accessible environment exposes the system to potential unauthorized access and other malicious activities</w:t>
      </w:r>
      <w:r w:rsidR="00CB64D4" w:rsidRPr="006075C5">
        <w:rPr>
          <w:sz w:val="22"/>
        </w:rPr>
        <w:t>.</w:t>
      </w:r>
    </w:p>
    <w:p w14:paraId="4BCBD599" w14:textId="4BC6641E" w:rsidR="00CB64D4" w:rsidRPr="006075C5" w:rsidRDefault="0001286B" w:rsidP="00CB64D4">
      <w:pPr>
        <w:pStyle w:val="BodyText"/>
        <w:spacing w:line="213" w:lineRule="auto"/>
        <w:ind w:right="890"/>
        <w:jc w:val="center"/>
        <w:rPr>
          <w:sz w:val="22"/>
        </w:rPr>
      </w:pPr>
      <w:r w:rsidRPr="006075C5">
        <w:rPr>
          <w:noProof/>
          <w:sz w:val="22"/>
        </w:rPr>
        <w:drawing>
          <wp:inline distT="0" distB="0" distL="0" distR="0" wp14:anchorId="14FBA3AD" wp14:editId="7AE4E577">
            <wp:extent cx="5808360" cy="2926976"/>
            <wp:effectExtent l="0" t="0" r="1905" b="6985"/>
            <wp:docPr id="15132320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2065" name="Picture 1513232065"/>
                    <pic:cNvPicPr/>
                  </pic:nvPicPr>
                  <pic:blipFill>
                    <a:blip r:embed="rId110">
                      <a:extLst>
                        <a:ext uri="{28A0092B-C50C-407E-A947-70E740481C1C}">
                          <a14:useLocalDpi xmlns:a14="http://schemas.microsoft.com/office/drawing/2010/main" val="0"/>
                        </a:ext>
                      </a:extLst>
                    </a:blip>
                    <a:stretch>
                      <a:fillRect/>
                    </a:stretch>
                  </pic:blipFill>
                  <pic:spPr>
                    <a:xfrm>
                      <a:off x="0" y="0"/>
                      <a:ext cx="5831985" cy="2938881"/>
                    </a:xfrm>
                    <a:prstGeom prst="rect">
                      <a:avLst/>
                    </a:prstGeom>
                  </pic:spPr>
                </pic:pic>
              </a:graphicData>
            </a:graphic>
          </wp:inline>
        </w:drawing>
      </w:r>
    </w:p>
    <w:bookmarkEnd w:id="87"/>
    <w:p w14:paraId="65CE262C" w14:textId="77777777" w:rsidR="00CB64D4" w:rsidRPr="006075C5" w:rsidRDefault="00CB64D4" w:rsidP="00CB64D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FE663CC" w14:textId="77777777" w:rsidR="0001286B" w:rsidRPr="006075C5" w:rsidRDefault="0001286B" w:rsidP="0001286B">
      <w:pPr>
        <w:spacing w:before="100" w:beforeAutospacing="1" w:after="100" w:afterAutospacing="1" w:line="240" w:lineRule="auto"/>
        <w:ind w:left="0"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Exploitation of this insecure service may lead to:</w:t>
      </w:r>
    </w:p>
    <w:p w14:paraId="048F6606" w14:textId="77777777" w:rsidR="0001286B" w:rsidRPr="006075C5" w:rsidRDefault="0001286B">
      <w:pPr>
        <w:numPr>
          <w:ilvl w:val="0"/>
          <w:numId w:val="27"/>
        </w:numPr>
        <w:spacing w:before="100" w:beforeAutospacing="1" w:after="100" w:afterAutospacing="1"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Interception of credentials and sensitive data.</w:t>
      </w:r>
    </w:p>
    <w:p w14:paraId="0C49B0A6" w14:textId="77777777" w:rsidR="0001286B" w:rsidRPr="006075C5" w:rsidRDefault="0001286B">
      <w:pPr>
        <w:numPr>
          <w:ilvl w:val="0"/>
          <w:numId w:val="27"/>
        </w:numPr>
        <w:spacing w:before="100" w:beforeAutospacing="1" w:after="100" w:afterAutospacing="1"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Unauthorized remote access to the system.</w:t>
      </w:r>
    </w:p>
    <w:p w14:paraId="4C8D85CD" w14:textId="30CAB0DD" w:rsidR="00CB64D4" w:rsidRPr="006075C5" w:rsidRDefault="0001286B">
      <w:pPr>
        <w:numPr>
          <w:ilvl w:val="0"/>
          <w:numId w:val="27"/>
        </w:numPr>
        <w:spacing w:before="100" w:beforeAutospacing="1" w:after="100" w:afterAutospacing="1"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Facilitation of subsequent attacks on the network. Such outcomes can result in data breaches, service disruption, and significant reputational and financial damage</w:t>
      </w:r>
      <w:r w:rsidR="00CB64D4" w:rsidRPr="006075C5">
        <w:rPr>
          <w:spacing w:val="-4"/>
        </w:rPr>
        <w:t>.</w:t>
      </w:r>
    </w:p>
    <w:p w14:paraId="6C52D9CB" w14:textId="77777777" w:rsidR="00CB64D4" w:rsidRPr="006075C5" w:rsidRDefault="00CB64D4" w:rsidP="00CB64D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17A3629" w14:textId="2DD3FFF7" w:rsidR="00CB64D4" w:rsidRPr="006075C5" w:rsidRDefault="00BE2E8B" w:rsidP="00CB64D4">
      <w:pPr>
        <w:pStyle w:val="BodyText"/>
        <w:spacing w:line="213" w:lineRule="auto"/>
        <w:ind w:right="890"/>
        <w:jc w:val="center"/>
        <w:rPr>
          <w:b/>
          <w:bCs/>
          <w:sz w:val="22"/>
        </w:rPr>
      </w:pPr>
      <w:r w:rsidRPr="006075C5">
        <w:rPr>
          <w:noProof/>
          <w:sz w:val="22"/>
        </w:rPr>
        <w:lastRenderedPageBreak/>
        <w:drawing>
          <wp:inline distT="0" distB="0" distL="0" distR="0" wp14:anchorId="390F79D4" wp14:editId="6E1C036A">
            <wp:extent cx="5949755" cy="3275358"/>
            <wp:effectExtent l="0" t="0" r="0" b="1270"/>
            <wp:docPr id="193286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8928" name=""/>
                    <pic:cNvPicPr/>
                  </pic:nvPicPr>
                  <pic:blipFill>
                    <a:blip r:embed="rId106"/>
                    <a:stretch>
                      <a:fillRect/>
                    </a:stretch>
                  </pic:blipFill>
                  <pic:spPr>
                    <a:xfrm>
                      <a:off x="0" y="0"/>
                      <a:ext cx="5961998" cy="3282098"/>
                    </a:xfrm>
                    <a:prstGeom prst="rect">
                      <a:avLst/>
                    </a:prstGeom>
                  </pic:spPr>
                </pic:pic>
              </a:graphicData>
            </a:graphic>
          </wp:inline>
        </w:drawing>
      </w:r>
    </w:p>
    <w:p w14:paraId="087C8EA7" w14:textId="77777777" w:rsidR="00CB64D4" w:rsidRPr="006075C5" w:rsidRDefault="00CB64D4" w:rsidP="00CB64D4">
      <w:pPr>
        <w:pStyle w:val="BodyText"/>
        <w:spacing w:before="10"/>
        <w:ind w:left="180" w:right="890"/>
        <w:rPr>
          <w:b/>
          <w:bCs/>
          <w:w w:val="105"/>
          <w:sz w:val="22"/>
        </w:rPr>
      </w:pPr>
    </w:p>
    <w:p w14:paraId="2D794249" w14:textId="77777777" w:rsidR="00CB64D4" w:rsidRPr="006075C5" w:rsidRDefault="00CB64D4" w:rsidP="00CB64D4">
      <w:pPr>
        <w:pStyle w:val="BodyText"/>
        <w:spacing w:before="10"/>
        <w:ind w:left="180" w:right="890"/>
        <w:rPr>
          <w:b/>
          <w:bCs/>
          <w:w w:val="105"/>
          <w:sz w:val="22"/>
        </w:rPr>
      </w:pPr>
      <w:r w:rsidRPr="006075C5">
        <w:rPr>
          <w:b/>
          <w:bCs/>
          <w:w w:val="105"/>
          <w:sz w:val="22"/>
        </w:rPr>
        <w:t>CVE IDs:</w:t>
      </w:r>
    </w:p>
    <w:p w14:paraId="1FF0A50A" w14:textId="77777777" w:rsidR="00CB64D4" w:rsidRPr="006075C5" w:rsidRDefault="00CB64D4" w:rsidP="00CB64D4">
      <w:pPr>
        <w:spacing w:before="110"/>
        <w:ind w:left="177" w:right="890"/>
        <w:rPr>
          <w:bCs/>
          <w:w w:val="105"/>
        </w:rPr>
      </w:pPr>
      <w:r w:rsidRPr="006075C5">
        <w:rPr>
          <w:bCs/>
          <w:w w:val="105"/>
        </w:rPr>
        <w:t xml:space="preserve">•N/A </w:t>
      </w:r>
    </w:p>
    <w:p w14:paraId="767DC78B" w14:textId="77777777" w:rsidR="00DA10F4" w:rsidRPr="006075C5" w:rsidRDefault="00CB64D4" w:rsidP="00DA10F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E1A7B30" w14:textId="2EE96EF1" w:rsidR="00DA10F4" w:rsidRPr="006075C5" w:rsidRDefault="0001286B" w:rsidP="00DA10F4">
      <w:pPr>
        <w:spacing w:before="120"/>
        <w:ind w:left="177" w:right="890"/>
        <w:rPr>
          <w:spacing w:val="-2"/>
          <w:w w:val="105"/>
          <w14:glow w14:rad="406400">
            <w14:srgbClr w14:val="000000"/>
          </w14:glow>
        </w:rPr>
      </w:pPr>
      <w:r w:rsidRPr="006075C5">
        <w:rPr>
          <w:bCs/>
          <w:w w:val="105"/>
          <w14:glow w14:rad="406400">
            <w14:srgbClr w14:val="000000"/>
          </w14:glow>
        </w:rPr>
        <w:t>• 124.117.225.66:2323</w:t>
      </w:r>
      <w:r w:rsidR="00DA10F4" w:rsidRPr="006075C5">
        <w:rPr>
          <w:bCs/>
          <w:w w:val="105"/>
          <w14:glow w14:rad="406400">
            <w14:srgbClr w14:val="000000"/>
          </w14:glow>
        </w:rPr>
        <w:t xml:space="preserve"> </w:t>
      </w:r>
      <w:r w:rsidR="00DA10F4" w:rsidRPr="006075C5">
        <w:rPr>
          <w:bCs/>
          <w:w w:val="105"/>
          <w14:glow w14:rad="406400">
            <w14:srgbClr w14:val="000000"/>
          </w14:glow>
        </w:rPr>
        <w:tab/>
        <w:t>• 184.74.137.227:23</w:t>
      </w:r>
      <w:proofErr w:type="gramStart"/>
      <w:r w:rsidR="00DA10F4" w:rsidRPr="006075C5">
        <w:rPr>
          <w:bCs/>
          <w:w w:val="105"/>
          <w14:glow w14:rad="406400">
            <w14:srgbClr w14:val="000000"/>
          </w14:glow>
        </w:rPr>
        <w:tab/>
        <w:t xml:space="preserve">  •</w:t>
      </w:r>
      <w:proofErr w:type="gramEnd"/>
      <w:r w:rsidR="00DA10F4" w:rsidRPr="006075C5">
        <w:rPr>
          <w:bCs/>
          <w:w w:val="105"/>
          <w14:glow w14:rad="406400">
            <w14:srgbClr w14:val="000000"/>
          </w14:glow>
        </w:rPr>
        <w:t xml:space="preserve"> 2.74.193.188:23</w:t>
      </w:r>
      <w:r w:rsidR="00DA10F4" w:rsidRPr="006075C5">
        <w:rPr>
          <w:bCs/>
          <w:w w:val="105"/>
          <w14:glow w14:rad="406400">
            <w14:srgbClr w14:val="000000"/>
          </w14:glow>
        </w:rPr>
        <w:tab/>
        <w:t>•105.235.122.97:23</w:t>
      </w:r>
    </w:p>
    <w:p w14:paraId="578ED294" w14:textId="1D088549" w:rsidR="00DA10F4" w:rsidRPr="006075C5" w:rsidRDefault="00DA10F4" w:rsidP="00DA10F4">
      <w:pPr>
        <w:spacing w:before="120"/>
        <w:ind w:left="177" w:right="890"/>
        <w:rPr>
          <w:spacing w:val="-2"/>
          <w:w w:val="105"/>
          <w14:glow w14:rad="406400">
            <w14:srgbClr w14:val="000000"/>
          </w14:glow>
        </w:rPr>
      </w:pPr>
      <w:r w:rsidRPr="006075C5">
        <w:rPr>
          <w:bCs/>
          <w:w w:val="105"/>
          <w14:glow w14:rad="406400">
            <w14:srgbClr w14:val="000000"/>
          </w14:glow>
        </w:rPr>
        <w:t xml:space="preserve">• </w:t>
      </w:r>
      <w:r w:rsidRPr="006075C5">
        <w:rPr>
          <w:spacing w:val="-2"/>
          <w:w w:val="105"/>
          <w14:glow w14:rad="406400">
            <w14:srgbClr w14:val="000000"/>
          </w14:glow>
        </w:rPr>
        <w:t xml:space="preserve">207.148.103.159:23 </w:t>
      </w:r>
      <w:r w:rsidRPr="006075C5">
        <w:rPr>
          <w:spacing w:val="-2"/>
          <w:w w:val="105"/>
          <w14:glow w14:rad="406400">
            <w14:srgbClr w14:val="000000"/>
          </w14:glow>
        </w:rPr>
        <w:tab/>
      </w:r>
      <w:r w:rsidRPr="006075C5">
        <w:rPr>
          <w:bCs/>
          <w:w w:val="105"/>
          <w14:glow w14:rad="406400">
            <w14:srgbClr w14:val="000000"/>
          </w14:glow>
        </w:rPr>
        <w:t xml:space="preserve">• </w:t>
      </w:r>
      <w:r w:rsidRPr="006075C5">
        <w:rPr>
          <w:spacing w:val="-2"/>
          <w:w w:val="105"/>
          <w14:glow w14:rad="406400">
            <w14:srgbClr w14:val="000000"/>
          </w14:glow>
        </w:rPr>
        <w:t>207.148.103.159:2323</w:t>
      </w:r>
    </w:p>
    <w:p w14:paraId="5481FCB7" w14:textId="77777777" w:rsidR="00CB64D4" w:rsidRPr="006075C5" w:rsidRDefault="00CB64D4" w:rsidP="00CB64D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19C8D971" w14:textId="717FD823" w:rsidR="00CB64D4" w:rsidRPr="006075C5" w:rsidRDefault="0001286B" w:rsidP="00CB64D4">
      <w:pPr>
        <w:spacing w:before="237"/>
        <w:ind w:left="177" w:right="890"/>
      </w:pPr>
      <w:r w:rsidRPr="006075C5">
        <w:t>Because Telnet transmits information in plaintext, attackers can easily capture login credentials and other data using network sniffing techniques. The service’s exposure on a public port further increases the risk of brute force or other automated attacks</w:t>
      </w:r>
      <w:r w:rsidR="00CB64D4" w:rsidRPr="006075C5">
        <w:t>.</w:t>
      </w:r>
    </w:p>
    <w:p w14:paraId="494A792D" w14:textId="77777777" w:rsidR="00CB64D4" w:rsidRPr="006075C5" w:rsidRDefault="00CB64D4" w:rsidP="00CB64D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51B7587" w14:textId="34FE5EA1" w:rsidR="0001286B" w:rsidRPr="006075C5" w:rsidRDefault="0001286B">
      <w:pPr>
        <w:pStyle w:val="ListParagraph"/>
        <w:numPr>
          <w:ilvl w:val="0"/>
          <w:numId w:val="2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Telnet</w:t>
      </w:r>
      <w:r w:rsidRPr="006075C5">
        <w:rPr>
          <w:rFonts w:ascii="Times New Roman" w:eastAsia="Times New Roman" w:hAnsi="Times New Roman" w:cs="Times New Roman"/>
          <w:szCs w:val="24"/>
          <w:lang w:bidi="te-IN"/>
        </w:rPr>
        <w:t>: Replace Telnet with a secure alternative such as SSH.</w:t>
      </w:r>
    </w:p>
    <w:p w14:paraId="6978AC5C" w14:textId="4D15C712" w:rsidR="0001286B" w:rsidRPr="006075C5" w:rsidRDefault="0001286B">
      <w:pPr>
        <w:pStyle w:val="ListParagraph"/>
        <w:numPr>
          <w:ilvl w:val="0"/>
          <w:numId w:val="2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If Telnet must be used, restrict access via firewalls, VPNs, or IP whitelisting to limit exposure.</w:t>
      </w:r>
    </w:p>
    <w:p w14:paraId="557929FA" w14:textId="2F8BB741" w:rsidR="0001286B" w:rsidRPr="006075C5" w:rsidRDefault="0001286B">
      <w:pPr>
        <w:pStyle w:val="ListParagraph"/>
        <w:numPr>
          <w:ilvl w:val="0"/>
          <w:numId w:val="2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Encrypt Communications</w:t>
      </w:r>
      <w:r w:rsidRPr="006075C5">
        <w:rPr>
          <w:rFonts w:ascii="Times New Roman" w:eastAsia="Times New Roman" w:hAnsi="Times New Roman" w:cs="Times New Roman"/>
          <w:szCs w:val="24"/>
          <w:lang w:bidi="te-IN"/>
        </w:rPr>
        <w:t>: Consider tunneling Telnet sessions through secure channels to protect data in transit.</w:t>
      </w:r>
    </w:p>
    <w:p w14:paraId="5A69B707" w14:textId="1D811CF5" w:rsidR="00CB64D4" w:rsidRPr="006075C5" w:rsidRDefault="0001286B">
      <w:pPr>
        <w:pStyle w:val="ListParagraph"/>
        <w:numPr>
          <w:ilvl w:val="0"/>
          <w:numId w:val="2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Monitoring</w:t>
      </w:r>
      <w:r w:rsidRPr="006075C5">
        <w:rPr>
          <w:rFonts w:ascii="Times New Roman" w:eastAsia="Times New Roman" w:hAnsi="Times New Roman" w:cs="Times New Roman"/>
          <w:szCs w:val="24"/>
          <w:lang w:bidi="te-IN"/>
        </w:rPr>
        <w:t>: Continuously monitor network traffic for unauthorized Telnet activity and enforce strong authentication measures</w:t>
      </w:r>
      <w:r w:rsidR="00CB64D4" w:rsidRPr="006075C5">
        <w:rPr>
          <w:rFonts w:ascii="Times New Roman" w:eastAsia="Times New Roman" w:hAnsi="Times New Roman" w:cs="Times New Roman"/>
          <w:szCs w:val="24"/>
          <w:lang w:bidi="te-IN"/>
        </w:rPr>
        <w:t>.</w:t>
      </w:r>
    </w:p>
    <w:p w14:paraId="249F80EE" w14:textId="77777777" w:rsidR="00CB64D4" w:rsidRPr="006075C5" w:rsidRDefault="00CB64D4" w:rsidP="00CB64D4">
      <w:pPr>
        <w:spacing w:before="119"/>
        <w:ind w:left="177" w:right="890"/>
      </w:pPr>
      <w:r w:rsidRPr="006075C5">
        <w:rPr>
          <w:b/>
          <w:spacing w:val="-2"/>
          <w:w w:val="105"/>
        </w:rPr>
        <w:t>References</w:t>
      </w:r>
      <w:r w:rsidRPr="006075C5">
        <w:rPr>
          <w:spacing w:val="-2"/>
          <w:w w:val="105"/>
        </w:rPr>
        <w:t>:</w:t>
      </w:r>
    </w:p>
    <w:p w14:paraId="1621E7D5" w14:textId="77777777" w:rsidR="00CB64D4" w:rsidRPr="006075C5" w:rsidRDefault="00CB64D4" w:rsidP="00CB64D4">
      <w:pPr>
        <w:spacing w:before="119"/>
        <w:ind w:left="177" w:right="890"/>
        <w:rPr>
          <w:w w:val="105"/>
        </w:rPr>
      </w:pPr>
      <w:hyperlink r:id="rId111" w:history="1">
        <w:r w:rsidRPr="006075C5">
          <w:rPr>
            <w:rStyle w:val="Hyperlink"/>
            <w:w w:val="105"/>
          </w:rPr>
          <w:t>https://www.lepide.com/blog/what-is-upnp-and-is-it-safe/</w:t>
        </w:r>
      </w:hyperlink>
    </w:p>
    <w:p w14:paraId="2DC780CA" w14:textId="77777777" w:rsidR="00CB64D4" w:rsidRPr="006075C5" w:rsidRDefault="00CB64D4" w:rsidP="00CB64D4">
      <w:pPr>
        <w:spacing w:before="119"/>
        <w:ind w:left="177" w:right="890"/>
        <w:rPr>
          <w:w w:val="105"/>
        </w:rPr>
      </w:pPr>
      <w:hyperlink r:id="rId112" w:history="1">
        <w:r w:rsidRPr="006075C5">
          <w:rPr>
            <w:rStyle w:val="Hyperlink"/>
            <w:w w:val="105"/>
          </w:rPr>
          <w:t>https://jumpcloud.com/blog/what-is-upnp</w:t>
        </w:r>
      </w:hyperlink>
    </w:p>
    <w:p w14:paraId="578D2BD7" w14:textId="3A440F46" w:rsidR="00CB64D4" w:rsidRPr="006075C5" w:rsidRDefault="00CB64D4" w:rsidP="00CB64D4">
      <w:pPr>
        <w:spacing w:before="119"/>
        <w:ind w:left="177" w:right="890"/>
        <w:rPr>
          <w:w w:val="105"/>
        </w:rPr>
      </w:pPr>
      <w:hyperlink r:id="rId113" w:history="1">
        <w:r w:rsidRPr="006075C5">
          <w:rPr>
            <w:rStyle w:val="Hyperlink"/>
            <w:w w:val="105"/>
          </w:rPr>
          <w:t>https://www.upguard.com/blog/what-is-upnp</w:t>
        </w:r>
      </w:hyperlink>
    </w:p>
    <w:p w14:paraId="5DD7C938" w14:textId="77777777" w:rsidR="00CB64D4" w:rsidRPr="006075C5" w:rsidRDefault="00CB64D4" w:rsidP="00CB64D4">
      <w:pPr>
        <w:rPr>
          <w:b/>
          <w:bCs/>
          <w:w w:val="110"/>
          <w:szCs w:val="28"/>
        </w:rPr>
      </w:pPr>
      <w:r w:rsidRPr="006075C5">
        <w:rPr>
          <w:w w:val="110"/>
        </w:rPr>
        <w:br w:type="page"/>
      </w:r>
    </w:p>
    <w:p w14:paraId="59B5A894" w14:textId="02E9BA09" w:rsidR="0001286B" w:rsidRPr="006075C5" w:rsidRDefault="0001286B" w:rsidP="0001286B">
      <w:pPr>
        <w:pStyle w:val="ListParagraph"/>
        <w:numPr>
          <w:ilvl w:val="2"/>
          <w:numId w:val="1"/>
        </w:numPr>
        <w:tabs>
          <w:tab w:val="left" w:pos="999"/>
        </w:tabs>
        <w:spacing w:before="107" w:line="240" w:lineRule="auto"/>
        <w:ind w:left="177" w:right="890" w:firstLine="0"/>
        <w:jc w:val="left"/>
      </w:pPr>
      <w:bookmarkStart w:id="88" w:name="_Hlk195103019"/>
      <w:r w:rsidRPr="006075C5">
        <w:rPr>
          <w:b/>
          <w:w w:val="105"/>
        </w:rPr>
        <w:lastRenderedPageBreak/>
        <w:t>Open SNMP Service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E2E8B" w:rsidRPr="006075C5">
        <w:rPr>
          <w:b/>
          <w:bCs/>
          <w:color w:val="FF0000"/>
          <w:w w:val="105"/>
        </w:rPr>
        <w:t>5</w:t>
      </w:r>
      <w:r w:rsidRPr="006075C5">
        <w:rPr>
          <w:b/>
          <w:bCs/>
          <w:color w:val="FF0000"/>
          <w:w w:val="105"/>
        </w:rPr>
        <w:t>)</w:t>
      </w:r>
    </w:p>
    <w:p w14:paraId="2911263C" w14:textId="77777777" w:rsidR="0001286B" w:rsidRPr="006075C5" w:rsidRDefault="0001286B" w:rsidP="0001286B">
      <w:pPr>
        <w:spacing w:line="240" w:lineRule="auto"/>
        <w:ind w:left="177" w:right="890"/>
      </w:pPr>
      <w:r w:rsidRPr="006075C5">
        <w:rPr>
          <w:b/>
          <w:spacing w:val="-2"/>
          <w:w w:val="105"/>
        </w:rPr>
        <w:t>Description</w:t>
      </w:r>
      <w:r w:rsidRPr="006075C5">
        <w:rPr>
          <w:spacing w:val="-2"/>
          <w:w w:val="105"/>
        </w:rPr>
        <w:t>:</w:t>
      </w:r>
    </w:p>
    <w:p w14:paraId="11F497ED" w14:textId="783994C2" w:rsidR="0001286B" w:rsidRPr="006075C5" w:rsidRDefault="0001286B" w:rsidP="0001286B">
      <w:pPr>
        <w:pStyle w:val="BodyText"/>
        <w:spacing w:line="213" w:lineRule="auto"/>
        <w:ind w:right="890"/>
        <w:rPr>
          <w:sz w:val="22"/>
        </w:rPr>
      </w:pPr>
      <w:r w:rsidRPr="006075C5">
        <w:rPr>
          <w:sz w:val="22"/>
        </w:rPr>
        <w:t>The SNMP service is exposed on the affected devices, and the running implementation is vulnerable to known issues. Specifically, the vulnerabilities CVE-2017-6736 and CVE-2012-0386 can be exploited by remote attackers to gather sensitive information or potentially perform unauthorized operations. An attacker leveraging these vulnerabilities might be able to enumerate device configurations or access confidential network management data, increasing the risk of further compromise of the network.</w:t>
      </w:r>
      <w:r w:rsidRPr="006075C5">
        <w:rPr>
          <w:sz w:val="22"/>
          <w:szCs w:val="22"/>
        </w:rPr>
        <w:t xml:space="preserve"> </w:t>
      </w:r>
      <w:r w:rsidRPr="006075C5">
        <w:rPr>
          <w:sz w:val="22"/>
        </w:rPr>
        <w:t xml:space="preserve">The SNMP service is exposed on the affected devices, and the running implementation is vulnerable to known issues. Specifically, the vulnerabilities CVE-2017-6736 and CVE-2012-0386 can be exploited by remote attackers to gather sensitive information or potentially perform unauthorized operations. An attacker leveraging these vulnerabilities might be able to enumerate device configurations or access confidential network management data, increasing the risk of further compromise of the </w:t>
      </w:r>
      <w:proofErr w:type="gramStart"/>
      <w:r w:rsidRPr="006075C5">
        <w:rPr>
          <w:sz w:val="22"/>
        </w:rPr>
        <w:t>network..</w:t>
      </w:r>
      <w:proofErr w:type="gramEnd"/>
    </w:p>
    <w:p w14:paraId="6F75278D" w14:textId="77777777" w:rsidR="0001286B" w:rsidRPr="006075C5" w:rsidRDefault="0001286B" w:rsidP="0001286B">
      <w:pPr>
        <w:pStyle w:val="BodyText"/>
        <w:spacing w:line="213" w:lineRule="auto"/>
        <w:ind w:right="890"/>
        <w:jc w:val="center"/>
        <w:rPr>
          <w:sz w:val="22"/>
        </w:rPr>
      </w:pPr>
      <w:r w:rsidRPr="006075C5">
        <w:rPr>
          <w:noProof/>
          <w:sz w:val="22"/>
        </w:rPr>
        <w:drawing>
          <wp:inline distT="0" distB="0" distL="0" distR="0" wp14:anchorId="5C9F9ADC" wp14:editId="7204CFAC">
            <wp:extent cx="5808360" cy="2926976"/>
            <wp:effectExtent l="0" t="0" r="1905" b="6985"/>
            <wp:docPr id="8250952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2065" name="Picture 1513232065"/>
                    <pic:cNvPicPr/>
                  </pic:nvPicPr>
                  <pic:blipFill>
                    <a:blip r:embed="rId110">
                      <a:extLst>
                        <a:ext uri="{28A0092B-C50C-407E-A947-70E740481C1C}">
                          <a14:useLocalDpi xmlns:a14="http://schemas.microsoft.com/office/drawing/2010/main" val="0"/>
                        </a:ext>
                      </a:extLst>
                    </a:blip>
                    <a:stretch>
                      <a:fillRect/>
                    </a:stretch>
                  </pic:blipFill>
                  <pic:spPr>
                    <a:xfrm>
                      <a:off x="0" y="0"/>
                      <a:ext cx="5831985" cy="2938881"/>
                    </a:xfrm>
                    <a:prstGeom prst="rect">
                      <a:avLst/>
                    </a:prstGeom>
                  </pic:spPr>
                </pic:pic>
              </a:graphicData>
            </a:graphic>
          </wp:inline>
        </w:drawing>
      </w:r>
    </w:p>
    <w:bookmarkEnd w:id="88"/>
    <w:p w14:paraId="7C7B3EDC" w14:textId="77777777" w:rsidR="0001286B" w:rsidRPr="006075C5" w:rsidRDefault="0001286B" w:rsidP="0001286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6E372243" w14:textId="77777777" w:rsidR="0001286B" w:rsidRPr="006075C5" w:rsidRDefault="0001286B" w:rsidP="0001286B">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these vulnerabilities may result in unauthorized disclosure of network and system information, which can facilitate further attacks against the infrastructure. This may lead to a compromise of device configurations, unauthorized network mapping, and potentially serve as a stepping stone for deeper network intrusions, impacting overall system confidentiality and integrity.</w:t>
      </w:r>
    </w:p>
    <w:p w14:paraId="26F872CB" w14:textId="13E5B400" w:rsidR="0001286B" w:rsidRPr="006075C5" w:rsidRDefault="0001286B" w:rsidP="0001286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458901E" w14:textId="32DC6B63" w:rsidR="0001286B" w:rsidRPr="006075C5" w:rsidRDefault="00BE2E8B" w:rsidP="0001286B">
      <w:pPr>
        <w:pStyle w:val="BodyText"/>
        <w:spacing w:line="213" w:lineRule="auto"/>
        <w:ind w:right="890"/>
        <w:jc w:val="center"/>
        <w:rPr>
          <w:b/>
          <w:bCs/>
          <w:sz w:val="22"/>
        </w:rPr>
      </w:pPr>
      <w:r w:rsidRPr="006075C5">
        <w:rPr>
          <w:noProof/>
          <w:sz w:val="22"/>
        </w:rPr>
        <w:lastRenderedPageBreak/>
        <w:drawing>
          <wp:inline distT="0" distB="0" distL="0" distR="0" wp14:anchorId="4D107720" wp14:editId="0F86C3EA">
            <wp:extent cx="5952011" cy="3276600"/>
            <wp:effectExtent l="0" t="0" r="0" b="0"/>
            <wp:docPr id="17849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4223" name=""/>
                    <pic:cNvPicPr/>
                  </pic:nvPicPr>
                  <pic:blipFill>
                    <a:blip r:embed="rId106"/>
                    <a:stretch>
                      <a:fillRect/>
                    </a:stretch>
                  </pic:blipFill>
                  <pic:spPr>
                    <a:xfrm>
                      <a:off x="0" y="0"/>
                      <a:ext cx="5962291" cy="3282259"/>
                    </a:xfrm>
                    <a:prstGeom prst="rect">
                      <a:avLst/>
                    </a:prstGeom>
                  </pic:spPr>
                </pic:pic>
              </a:graphicData>
            </a:graphic>
          </wp:inline>
        </w:drawing>
      </w:r>
    </w:p>
    <w:p w14:paraId="749D957A" w14:textId="77777777" w:rsidR="0001286B" w:rsidRPr="006075C5" w:rsidRDefault="0001286B" w:rsidP="0001286B">
      <w:pPr>
        <w:pStyle w:val="BodyText"/>
        <w:spacing w:before="10"/>
        <w:ind w:left="180" w:right="890"/>
        <w:rPr>
          <w:b/>
          <w:bCs/>
          <w:w w:val="105"/>
          <w:sz w:val="22"/>
        </w:rPr>
      </w:pPr>
    </w:p>
    <w:p w14:paraId="5C7C6D91" w14:textId="77777777" w:rsidR="0001286B" w:rsidRPr="006075C5" w:rsidRDefault="0001286B" w:rsidP="0001286B">
      <w:pPr>
        <w:pStyle w:val="BodyText"/>
        <w:spacing w:before="10"/>
        <w:ind w:left="180" w:right="890"/>
        <w:rPr>
          <w:b/>
          <w:bCs/>
          <w:w w:val="105"/>
          <w:sz w:val="22"/>
        </w:rPr>
      </w:pPr>
      <w:r w:rsidRPr="006075C5">
        <w:rPr>
          <w:b/>
          <w:bCs/>
          <w:w w:val="105"/>
          <w:sz w:val="22"/>
        </w:rPr>
        <w:t>CVE IDs:</w:t>
      </w:r>
    </w:p>
    <w:p w14:paraId="2C844472" w14:textId="1798A4A4" w:rsidR="0001286B" w:rsidRPr="006075C5" w:rsidRDefault="000D6A75" w:rsidP="0001286B">
      <w:pPr>
        <w:spacing w:before="110"/>
        <w:ind w:left="177" w:right="890"/>
        <w:rPr>
          <w:bCs/>
          <w:w w:val="105"/>
        </w:rPr>
      </w:pPr>
      <w:r w:rsidRPr="006075C5">
        <w:rPr>
          <w:bCs/>
          <w:w w:val="105"/>
        </w:rPr>
        <w:t>• CVE-2017-6736</w:t>
      </w:r>
      <w:r w:rsidRPr="006075C5">
        <w:rPr>
          <w:bCs/>
          <w:w w:val="105"/>
        </w:rPr>
        <w:tab/>
        <w:t>• CVE-2012-0386</w:t>
      </w:r>
    </w:p>
    <w:p w14:paraId="69428B0D" w14:textId="77777777" w:rsidR="0001286B" w:rsidRPr="006075C5" w:rsidRDefault="0001286B" w:rsidP="0001286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BC8397A" w14:textId="48D9C546" w:rsidR="0001286B" w:rsidRPr="006075C5" w:rsidRDefault="0001286B" w:rsidP="0001286B">
      <w:pPr>
        <w:spacing w:before="110"/>
        <w:ind w:left="177" w:right="890"/>
        <w:rPr>
          <w:bCs/>
          <w:w w:val="105"/>
          <w14:glow w14:rad="406400">
            <w14:srgbClr w14:val="000000"/>
          </w14:glow>
        </w:rPr>
      </w:pPr>
      <w:r w:rsidRPr="006075C5">
        <w:rPr>
          <w:bCs/>
          <w:w w:val="105"/>
          <w14:glow w14:rad="406400">
            <w14:srgbClr w14:val="000000"/>
          </w14:glow>
        </w:rPr>
        <w:t>• 124.117.225.66:161</w:t>
      </w:r>
      <w:r w:rsidRPr="006075C5">
        <w:rPr>
          <w:bCs/>
          <w:w w:val="105"/>
          <w14:glow w14:rad="406400">
            <w14:srgbClr w14:val="000000"/>
          </w14:glow>
        </w:rPr>
        <w:t> </w:t>
      </w:r>
      <w:r w:rsidRPr="006075C5">
        <w:rPr>
          <w:bCs/>
          <w:w w:val="105"/>
          <w14:glow w14:rad="406400">
            <w14:srgbClr w14:val="000000"/>
          </w14:glow>
        </w:rPr>
        <w:t>• 105.235.122.97:161</w:t>
      </w:r>
    </w:p>
    <w:p w14:paraId="1D551D3A" w14:textId="57A04D74" w:rsidR="0001286B" w:rsidRPr="006075C5" w:rsidRDefault="0001286B" w:rsidP="0001286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7A9F7E76" w14:textId="77777777" w:rsidR="0001286B" w:rsidRPr="006075C5" w:rsidRDefault="0001286B" w:rsidP="0001286B">
      <w:pPr>
        <w:spacing w:before="237"/>
        <w:ind w:left="177" w:right="890"/>
      </w:pPr>
      <w:r w:rsidRPr="006075C5">
        <w:t>Attackers can remotely send SNMP requests crafted to trigger the vulnerabilities CVE-2017-6736 and CVE-2012-0386, bypassing normal authentication or validation checks. This may enable them to retrieve sensitive configuration details or perform unauthorized modifications on network devices.</w:t>
      </w:r>
    </w:p>
    <w:p w14:paraId="231B0195" w14:textId="3EFFE921" w:rsidR="0001286B" w:rsidRPr="006075C5" w:rsidRDefault="0001286B" w:rsidP="0001286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5702E3E" w14:textId="23C5EE3A" w:rsidR="0001286B" w:rsidRPr="006075C5" w:rsidRDefault="0001286B">
      <w:pPr>
        <w:pStyle w:val="ListParagraph"/>
        <w:numPr>
          <w:ilvl w:val="0"/>
          <w:numId w:val="3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SNMP Access</w:t>
      </w:r>
      <w:r w:rsidRPr="006075C5">
        <w:rPr>
          <w:rFonts w:ascii="Times New Roman" w:eastAsia="Times New Roman" w:hAnsi="Times New Roman" w:cs="Times New Roman"/>
          <w:szCs w:val="24"/>
          <w:lang w:bidi="te-IN"/>
        </w:rPr>
        <w:t>: Configure network devices to restrict SNMP access using firewalls or access control lists, limiting it to trusted IP ranges.</w:t>
      </w:r>
    </w:p>
    <w:p w14:paraId="1BAAFEA1" w14:textId="432D3289" w:rsidR="0001286B" w:rsidRPr="006075C5" w:rsidRDefault="0001286B">
      <w:pPr>
        <w:pStyle w:val="ListParagraph"/>
        <w:numPr>
          <w:ilvl w:val="0"/>
          <w:numId w:val="3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Secure SNMP Configuration</w:t>
      </w:r>
      <w:r w:rsidRPr="006075C5">
        <w:rPr>
          <w:rFonts w:ascii="Times New Roman" w:eastAsia="Times New Roman" w:hAnsi="Times New Roman" w:cs="Times New Roman"/>
          <w:szCs w:val="24"/>
          <w:lang w:bidi="te-IN"/>
        </w:rPr>
        <w:t>: Change default community strings to strong, non-guessable values and consider using SNMPv3 for improved authentication and encryption.</w:t>
      </w:r>
    </w:p>
    <w:p w14:paraId="09F734DE" w14:textId="6D6F8A9B" w:rsidR="0001286B" w:rsidRPr="006075C5" w:rsidRDefault="0001286B">
      <w:pPr>
        <w:pStyle w:val="ListParagraph"/>
        <w:numPr>
          <w:ilvl w:val="0"/>
          <w:numId w:val="3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and Update</w:t>
      </w:r>
      <w:r w:rsidRPr="006075C5">
        <w:rPr>
          <w:rFonts w:ascii="Times New Roman" w:eastAsia="Times New Roman" w:hAnsi="Times New Roman" w:cs="Times New Roman"/>
          <w:szCs w:val="24"/>
          <w:lang w:bidi="te-IN"/>
        </w:rPr>
        <w:t>: Apply vendor updates or patches that remediate the vulnerabilities associated with CVE-2017-6736 and CVE-2012-0386.</w:t>
      </w:r>
    </w:p>
    <w:p w14:paraId="76D5FC64" w14:textId="721DF3DF" w:rsidR="0001286B" w:rsidRPr="006075C5" w:rsidRDefault="0001286B">
      <w:pPr>
        <w:pStyle w:val="ListParagraph"/>
        <w:numPr>
          <w:ilvl w:val="0"/>
          <w:numId w:val="3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SNMP Traffic</w:t>
      </w:r>
      <w:r w:rsidRPr="006075C5">
        <w:rPr>
          <w:rFonts w:ascii="Times New Roman" w:eastAsia="Times New Roman" w:hAnsi="Times New Roman" w:cs="Times New Roman"/>
          <w:szCs w:val="24"/>
          <w:lang w:bidi="te-IN"/>
        </w:rPr>
        <w:t>: Implement logging and monitoring of SNMP queries to detect any unusual or unauthorized activity.</w:t>
      </w:r>
    </w:p>
    <w:p w14:paraId="53CEA5DB" w14:textId="19FF6BC4" w:rsidR="0001286B" w:rsidRPr="006075C5" w:rsidRDefault="0001286B" w:rsidP="0001286B">
      <w:pPr>
        <w:spacing w:before="119"/>
        <w:ind w:left="177" w:right="890"/>
      </w:pPr>
      <w:r w:rsidRPr="006075C5">
        <w:rPr>
          <w:b/>
          <w:spacing w:val="-2"/>
          <w:w w:val="105"/>
        </w:rPr>
        <w:t>References</w:t>
      </w:r>
      <w:r w:rsidRPr="006075C5">
        <w:rPr>
          <w:spacing w:val="-2"/>
          <w:w w:val="105"/>
        </w:rPr>
        <w:t>:</w:t>
      </w:r>
    </w:p>
    <w:p w14:paraId="7D677E32" w14:textId="50971C9A" w:rsidR="0001286B" w:rsidRPr="006075C5" w:rsidRDefault="000D6A75" w:rsidP="0001286B">
      <w:pPr>
        <w:spacing w:before="119"/>
        <w:ind w:left="177" w:right="890"/>
        <w:rPr>
          <w:w w:val="105"/>
        </w:rPr>
      </w:pPr>
      <w:hyperlink r:id="rId114" w:history="1">
        <w:r w:rsidRPr="006075C5">
          <w:rPr>
            <w:rStyle w:val="Hyperlink"/>
            <w:w w:val="105"/>
          </w:rPr>
          <w:t>https://nvd.nist.gov/vuln/detail/CVE-2017-6736</w:t>
        </w:r>
      </w:hyperlink>
    </w:p>
    <w:p w14:paraId="78EDCB0E" w14:textId="40169C4F" w:rsidR="000D6A75" w:rsidRPr="006075C5" w:rsidRDefault="000D6A75" w:rsidP="0001286B">
      <w:pPr>
        <w:spacing w:before="119"/>
        <w:ind w:left="177" w:right="890"/>
        <w:rPr>
          <w:w w:val="105"/>
        </w:rPr>
      </w:pPr>
      <w:hyperlink r:id="rId115" w:history="1">
        <w:r w:rsidRPr="006075C5">
          <w:rPr>
            <w:rStyle w:val="Hyperlink"/>
            <w:w w:val="105"/>
          </w:rPr>
          <w:t>https://nvd.nist.gov/vuln/detail/CVE-2012-0386</w:t>
        </w:r>
      </w:hyperlink>
    </w:p>
    <w:p w14:paraId="066144F8" w14:textId="77777777" w:rsidR="0001286B" w:rsidRPr="006075C5" w:rsidRDefault="0001286B" w:rsidP="0001286B">
      <w:pPr>
        <w:rPr>
          <w:b/>
          <w:bCs/>
          <w:w w:val="110"/>
          <w:szCs w:val="28"/>
        </w:rPr>
      </w:pPr>
      <w:r w:rsidRPr="006075C5">
        <w:rPr>
          <w:w w:val="110"/>
        </w:rPr>
        <w:br w:type="page"/>
      </w:r>
    </w:p>
    <w:p w14:paraId="5172EDEC" w14:textId="3EBE1A89" w:rsidR="000D6A75" w:rsidRPr="006075C5" w:rsidRDefault="000D6A75" w:rsidP="000D6A75">
      <w:pPr>
        <w:pStyle w:val="ListParagraph"/>
        <w:numPr>
          <w:ilvl w:val="2"/>
          <w:numId w:val="1"/>
        </w:numPr>
        <w:tabs>
          <w:tab w:val="left" w:pos="999"/>
        </w:tabs>
        <w:spacing w:before="107" w:line="240" w:lineRule="auto"/>
        <w:ind w:left="177" w:right="890" w:firstLine="0"/>
        <w:jc w:val="left"/>
      </w:pPr>
      <w:bookmarkStart w:id="89" w:name="_Hlk195103068"/>
      <w:r w:rsidRPr="006075C5">
        <w:rPr>
          <w:b/>
          <w:w w:val="105"/>
        </w:rPr>
        <w:lastRenderedPageBreak/>
        <w:t>RC4 Vulnerability</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E2E8B" w:rsidRPr="006075C5">
        <w:rPr>
          <w:b/>
          <w:bCs/>
          <w:color w:val="FF0000"/>
          <w:w w:val="105"/>
        </w:rPr>
        <w:t>5</w:t>
      </w:r>
      <w:r w:rsidRPr="006075C5">
        <w:rPr>
          <w:b/>
          <w:bCs/>
          <w:color w:val="FF0000"/>
          <w:w w:val="105"/>
        </w:rPr>
        <w:t>)</w:t>
      </w:r>
    </w:p>
    <w:p w14:paraId="411E50E0" w14:textId="77777777" w:rsidR="000D6A75" w:rsidRPr="006075C5" w:rsidRDefault="000D6A75" w:rsidP="000D6A75">
      <w:pPr>
        <w:spacing w:line="240" w:lineRule="auto"/>
        <w:ind w:left="177" w:right="890"/>
      </w:pPr>
      <w:r w:rsidRPr="006075C5">
        <w:rPr>
          <w:b/>
          <w:spacing w:val="-2"/>
          <w:w w:val="105"/>
        </w:rPr>
        <w:t>Description</w:t>
      </w:r>
      <w:r w:rsidRPr="006075C5">
        <w:rPr>
          <w:spacing w:val="-2"/>
          <w:w w:val="105"/>
        </w:rPr>
        <w:t>:</w:t>
      </w:r>
    </w:p>
    <w:p w14:paraId="4311688F" w14:textId="4B211A30" w:rsidR="000D6A75" w:rsidRPr="006075C5" w:rsidRDefault="000D6A75" w:rsidP="000D6A75">
      <w:pPr>
        <w:pStyle w:val="BodyText"/>
        <w:spacing w:line="213" w:lineRule="auto"/>
        <w:ind w:right="890"/>
        <w:rPr>
          <w:sz w:val="22"/>
        </w:rPr>
      </w:pPr>
      <w:r w:rsidRPr="006075C5">
        <w:rPr>
          <w:sz w:val="22"/>
        </w:rPr>
        <w:t>The affected systems are vulnerable due to the continued use of the RC4 cipher, which is known to have significant cryptographic weaknesses. Vulnerabilities such as CVE-2013-2566 and CVE-2015-2808 highlight issues like RC4 biases that can be exploited to compromise the confidentiality of encrypted communications. These flaws can allow attackers to perform ciphertext analysis and potentially decrypt sensitive data transmitted over the network.</w:t>
      </w:r>
    </w:p>
    <w:p w14:paraId="0DE4FEDC" w14:textId="5A6CA225" w:rsidR="000D6A75" w:rsidRPr="006075C5" w:rsidRDefault="000D6A75" w:rsidP="000D6A75">
      <w:pPr>
        <w:pStyle w:val="BodyText"/>
        <w:spacing w:line="213" w:lineRule="auto"/>
        <w:ind w:right="890"/>
        <w:jc w:val="center"/>
        <w:rPr>
          <w:sz w:val="22"/>
        </w:rPr>
      </w:pPr>
      <w:r w:rsidRPr="006075C5">
        <w:rPr>
          <w:noProof/>
          <w:sz w:val="22"/>
        </w:rPr>
        <w:drawing>
          <wp:inline distT="0" distB="0" distL="0" distR="0" wp14:anchorId="14954281" wp14:editId="146EE70B">
            <wp:extent cx="5800164" cy="247650"/>
            <wp:effectExtent l="0" t="0" r="0" b="0"/>
            <wp:docPr id="12567085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08563" name="Picture 1256708563"/>
                    <pic:cNvPicPr/>
                  </pic:nvPicPr>
                  <pic:blipFill>
                    <a:blip r:embed="rId116">
                      <a:extLst>
                        <a:ext uri="{28A0092B-C50C-407E-A947-70E740481C1C}">
                          <a14:useLocalDpi xmlns:a14="http://schemas.microsoft.com/office/drawing/2010/main" val="0"/>
                        </a:ext>
                      </a:extLst>
                    </a:blip>
                    <a:stretch>
                      <a:fillRect/>
                    </a:stretch>
                  </pic:blipFill>
                  <pic:spPr>
                    <a:xfrm>
                      <a:off x="0" y="0"/>
                      <a:ext cx="5813042" cy="248200"/>
                    </a:xfrm>
                    <a:prstGeom prst="rect">
                      <a:avLst/>
                    </a:prstGeom>
                  </pic:spPr>
                </pic:pic>
              </a:graphicData>
            </a:graphic>
          </wp:inline>
        </w:drawing>
      </w:r>
      <w:bookmarkEnd w:id="89"/>
    </w:p>
    <w:p w14:paraId="2511E749" w14:textId="77777777" w:rsidR="000D6A75" w:rsidRPr="006075C5" w:rsidRDefault="000D6A75" w:rsidP="000D6A7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AE29930" w14:textId="3D86E7D4" w:rsidR="000D6A75" w:rsidRPr="006075C5" w:rsidRDefault="000D6A75" w:rsidP="000D6A7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these RC4 vulnerabilities may enable attackers to decrypt sensitive communications, leading to unauthorized disclosure of confidential information. This breach of data confidentiality can have serious consequences, including regulatory non-compliance, financial loss, and reputational damage.</w:t>
      </w:r>
    </w:p>
    <w:p w14:paraId="221B8CB9" w14:textId="77777777" w:rsidR="000D6A75" w:rsidRPr="006075C5" w:rsidRDefault="000D6A75" w:rsidP="000D6A7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5F25739" w14:textId="5D5CBFCA" w:rsidR="000D6A75" w:rsidRPr="006075C5" w:rsidRDefault="00BE2E8B" w:rsidP="000D6A75">
      <w:pPr>
        <w:pStyle w:val="BodyText"/>
        <w:spacing w:line="213" w:lineRule="auto"/>
        <w:ind w:right="890"/>
        <w:jc w:val="center"/>
        <w:rPr>
          <w:b/>
          <w:bCs/>
          <w:sz w:val="22"/>
        </w:rPr>
      </w:pPr>
      <w:r w:rsidRPr="006075C5">
        <w:rPr>
          <w:noProof/>
          <w:sz w:val="22"/>
        </w:rPr>
        <w:drawing>
          <wp:inline distT="0" distB="0" distL="0" distR="0" wp14:anchorId="4A36837F" wp14:editId="0FC1D39D">
            <wp:extent cx="5888125" cy="3241431"/>
            <wp:effectExtent l="0" t="0" r="0" b="0"/>
            <wp:docPr id="174565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5448" name=""/>
                    <pic:cNvPicPr/>
                  </pic:nvPicPr>
                  <pic:blipFill>
                    <a:blip r:embed="rId106"/>
                    <a:stretch>
                      <a:fillRect/>
                    </a:stretch>
                  </pic:blipFill>
                  <pic:spPr>
                    <a:xfrm>
                      <a:off x="0" y="0"/>
                      <a:ext cx="5896135" cy="3245841"/>
                    </a:xfrm>
                    <a:prstGeom prst="rect">
                      <a:avLst/>
                    </a:prstGeom>
                  </pic:spPr>
                </pic:pic>
              </a:graphicData>
            </a:graphic>
          </wp:inline>
        </w:drawing>
      </w:r>
    </w:p>
    <w:p w14:paraId="0D08DA29" w14:textId="77777777" w:rsidR="000D6A75" w:rsidRPr="006075C5" w:rsidRDefault="000D6A75" w:rsidP="000D6A75">
      <w:pPr>
        <w:pStyle w:val="BodyText"/>
        <w:spacing w:before="10"/>
        <w:ind w:left="180" w:right="890"/>
        <w:rPr>
          <w:b/>
          <w:bCs/>
          <w:w w:val="105"/>
          <w:sz w:val="22"/>
        </w:rPr>
      </w:pPr>
    </w:p>
    <w:p w14:paraId="27A61011" w14:textId="77777777" w:rsidR="000D6A75" w:rsidRPr="006075C5" w:rsidRDefault="000D6A75" w:rsidP="000D6A75">
      <w:pPr>
        <w:pStyle w:val="BodyText"/>
        <w:spacing w:before="10"/>
        <w:ind w:left="180" w:right="890"/>
        <w:rPr>
          <w:b/>
          <w:bCs/>
          <w:w w:val="105"/>
          <w:sz w:val="22"/>
        </w:rPr>
      </w:pPr>
      <w:r w:rsidRPr="006075C5">
        <w:rPr>
          <w:b/>
          <w:bCs/>
          <w:w w:val="105"/>
          <w:sz w:val="22"/>
        </w:rPr>
        <w:t>CVE IDs:</w:t>
      </w:r>
    </w:p>
    <w:p w14:paraId="0D97244A" w14:textId="2E9A7793" w:rsidR="000D6A75" w:rsidRPr="006075C5" w:rsidRDefault="000D6A75" w:rsidP="000D6A75">
      <w:pPr>
        <w:spacing w:before="120"/>
        <w:ind w:left="177" w:right="890"/>
        <w:rPr>
          <w:bCs/>
          <w:w w:val="105"/>
        </w:rPr>
      </w:pPr>
      <w:r w:rsidRPr="006075C5">
        <w:rPr>
          <w:bCs/>
          <w:w w:val="105"/>
        </w:rPr>
        <w:t>• CVE-2013-2566</w:t>
      </w:r>
      <w:r w:rsidRPr="006075C5">
        <w:rPr>
          <w:bCs/>
          <w:w w:val="105"/>
        </w:rPr>
        <w:tab/>
        <w:t>• CVE-2015-2808</w:t>
      </w:r>
    </w:p>
    <w:p w14:paraId="61A34427" w14:textId="68B1F1D3" w:rsidR="000D6A75" w:rsidRPr="006075C5" w:rsidRDefault="000D6A75" w:rsidP="000D6A7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A416F8F" w14:textId="77777777" w:rsidR="000D6A75" w:rsidRPr="006075C5" w:rsidRDefault="000D6A75" w:rsidP="000D6A75">
      <w:pPr>
        <w:spacing w:before="110"/>
        <w:ind w:left="177" w:right="890"/>
        <w:rPr>
          <w:bCs/>
          <w:w w:val="105"/>
          <w14:glow w14:rad="406400">
            <w14:srgbClr w14:val="000000"/>
          </w14:glow>
        </w:rPr>
      </w:pPr>
      <w:r w:rsidRPr="006075C5">
        <w:rPr>
          <w:bCs/>
          <w:w w:val="105"/>
          <w14:glow w14:rad="406400">
            <w14:srgbClr w14:val="000000"/>
          </w14:glow>
        </w:rPr>
        <w:t>• 124.117.225.66:44333</w:t>
      </w:r>
      <w:r w:rsidRPr="006075C5">
        <w:rPr>
          <w:bCs/>
          <w:w w:val="105"/>
          <w14:glow w14:rad="406400">
            <w14:srgbClr w14:val="000000"/>
          </w14:glow>
        </w:rPr>
        <w:t> </w:t>
      </w:r>
      <w:r w:rsidRPr="006075C5">
        <w:rPr>
          <w:bCs/>
          <w:w w:val="105"/>
          <w14:glow w14:rad="406400">
            <w14:srgbClr w14:val="000000"/>
          </w14:glow>
        </w:rPr>
        <w:t>• 20.239.145.15:443</w:t>
      </w:r>
    </w:p>
    <w:p w14:paraId="282EEF4D" w14:textId="3D503D03" w:rsidR="000D6A75" w:rsidRPr="006075C5" w:rsidRDefault="000D6A75" w:rsidP="000D6A7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B9F2FD8" w14:textId="1F414B63" w:rsidR="000D6A75" w:rsidRPr="006075C5" w:rsidRDefault="000D6A75" w:rsidP="000D6A75">
      <w:pPr>
        <w:spacing w:before="237"/>
        <w:ind w:left="177" w:right="890"/>
      </w:pPr>
      <w:r w:rsidRPr="006075C5">
        <w:t xml:space="preserve">Attackers can exploit the inherent weaknesses in the RC4 cipher by analyzing biases in ciphertexts generated during SSL/TLS sessions. This approach may allow them to recover </w:t>
      </w:r>
      <w:r w:rsidRPr="006075C5">
        <w:lastRenderedPageBreak/>
        <w:t xml:space="preserve">portions of plaintext data from encrypted communications, even when transmitted over secure </w:t>
      </w:r>
      <w:proofErr w:type="gramStart"/>
      <w:r w:rsidRPr="006075C5">
        <w:t>channels..</w:t>
      </w:r>
      <w:proofErr w:type="gramEnd"/>
    </w:p>
    <w:p w14:paraId="14FB4744" w14:textId="77777777" w:rsidR="000D6A75" w:rsidRPr="006075C5" w:rsidRDefault="000D6A75" w:rsidP="000D6A7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3D5511F" w14:textId="3ACC8F29" w:rsidR="000D6A75" w:rsidRPr="006075C5" w:rsidRDefault="000D6A75">
      <w:pPr>
        <w:pStyle w:val="ListParagraph"/>
        <w:numPr>
          <w:ilvl w:val="0"/>
          <w:numId w:val="3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RC4 support in SSL/TLS configurations and remove it from the list of allowed cipher suites.</w:t>
      </w:r>
    </w:p>
    <w:p w14:paraId="7995C4AF" w14:textId="62AC2F16" w:rsidR="000D6A75" w:rsidRPr="006075C5" w:rsidRDefault="000D6A75">
      <w:pPr>
        <w:pStyle w:val="ListParagraph"/>
        <w:numPr>
          <w:ilvl w:val="0"/>
          <w:numId w:val="3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software and cryptographic libraries to versions that enforce stronger, modern ciphers (e.g., AES-GCM).</w:t>
      </w:r>
    </w:p>
    <w:p w14:paraId="4FB407EF" w14:textId="3C53AF03" w:rsidR="000D6A75" w:rsidRPr="006075C5" w:rsidRDefault="000D6A75">
      <w:pPr>
        <w:pStyle w:val="ListParagraph"/>
        <w:numPr>
          <w:ilvl w:val="0"/>
          <w:numId w:val="3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Audit and update server configurations to ensure compliance with current security best practices and industry standards.</w:t>
      </w:r>
    </w:p>
    <w:p w14:paraId="4E6E9431" w14:textId="223E6BA3" w:rsidR="000D6A75" w:rsidRPr="006075C5" w:rsidRDefault="000D6A75" w:rsidP="000D6A75">
      <w:pPr>
        <w:spacing w:before="119"/>
        <w:ind w:left="177" w:right="890"/>
      </w:pPr>
      <w:r w:rsidRPr="006075C5">
        <w:rPr>
          <w:b/>
          <w:spacing w:val="-2"/>
          <w:w w:val="105"/>
        </w:rPr>
        <w:t>References</w:t>
      </w:r>
      <w:r w:rsidRPr="006075C5">
        <w:rPr>
          <w:spacing w:val="-2"/>
          <w:w w:val="105"/>
        </w:rPr>
        <w:t>:</w:t>
      </w:r>
    </w:p>
    <w:p w14:paraId="437E5007" w14:textId="18F4F5F2" w:rsidR="000D6A75" w:rsidRPr="006075C5" w:rsidRDefault="000D6A75" w:rsidP="000D6A75">
      <w:pPr>
        <w:spacing w:before="119"/>
        <w:ind w:left="177" w:right="890"/>
        <w:rPr>
          <w:w w:val="105"/>
        </w:rPr>
      </w:pPr>
      <w:hyperlink r:id="rId117" w:history="1">
        <w:r w:rsidRPr="006075C5">
          <w:rPr>
            <w:rStyle w:val="Hyperlink"/>
            <w:w w:val="105"/>
          </w:rPr>
          <w:t>https://nvd.nist.gov/vuln/detail/CVE-2013-2566</w:t>
        </w:r>
      </w:hyperlink>
    </w:p>
    <w:p w14:paraId="5601CA04" w14:textId="0249A5E9" w:rsidR="000D6A75" w:rsidRPr="006075C5" w:rsidRDefault="000D6A75" w:rsidP="000D6A75">
      <w:pPr>
        <w:spacing w:before="119"/>
        <w:ind w:left="177" w:right="890"/>
        <w:rPr>
          <w:w w:val="105"/>
        </w:rPr>
      </w:pPr>
      <w:hyperlink r:id="rId118" w:history="1">
        <w:r w:rsidRPr="006075C5">
          <w:rPr>
            <w:rStyle w:val="Hyperlink"/>
            <w:w w:val="105"/>
          </w:rPr>
          <w:t>https://nvd.nist.gov/vuln/detail/CVE-2015-2808</w:t>
        </w:r>
      </w:hyperlink>
    </w:p>
    <w:p w14:paraId="788213B1" w14:textId="77777777" w:rsidR="000D6A75" w:rsidRPr="006075C5" w:rsidRDefault="000D6A75" w:rsidP="000D6A75">
      <w:pPr>
        <w:spacing w:before="119"/>
        <w:ind w:left="177" w:right="890"/>
        <w:rPr>
          <w:w w:val="105"/>
        </w:rPr>
      </w:pPr>
    </w:p>
    <w:p w14:paraId="5FD0F794" w14:textId="77777777" w:rsidR="000D6A75" w:rsidRPr="006075C5" w:rsidRDefault="000D6A75" w:rsidP="000D6A75">
      <w:pPr>
        <w:rPr>
          <w:b/>
          <w:bCs/>
          <w:w w:val="110"/>
          <w:szCs w:val="28"/>
        </w:rPr>
      </w:pPr>
      <w:r w:rsidRPr="006075C5">
        <w:rPr>
          <w:w w:val="110"/>
        </w:rPr>
        <w:br w:type="page"/>
      </w:r>
    </w:p>
    <w:p w14:paraId="6F3141EC" w14:textId="73495F79" w:rsidR="000D6A75" w:rsidRPr="006075C5" w:rsidRDefault="000D6A75" w:rsidP="000D6A75">
      <w:pPr>
        <w:pStyle w:val="ListParagraph"/>
        <w:numPr>
          <w:ilvl w:val="2"/>
          <w:numId w:val="1"/>
        </w:numPr>
        <w:tabs>
          <w:tab w:val="left" w:pos="999"/>
        </w:tabs>
        <w:spacing w:before="107" w:line="240" w:lineRule="auto"/>
        <w:ind w:left="177" w:right="890" w:firstLine="0"/>
        <w:jc w:val="left"/>
      </w:pPr>
      <w:bookmarkStart w:id="90" w:name="_Hlk195103100"/>
      <w:r w:rsidRPr="006075C5">
        <w:rPr>
          <w:b/>
          <w:w w:val="105"/>
        </w:rPr>
        <w:lastRenderedPageBreak/>
        <w:t>cPanel Unauthorized Access</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E2E8B" w:rsidRPr="006075C5">
        <w:rPr>
          <w:b/>
          <w:bCs/>
          <w:color w:val="FF0000"/>
          <w:w w:val="105"/>
        </w:rPr>
        <w:t>5</w:t>
      </w:r>
      <w:r w:rsidRPr="006075C5">
        <w:rPr>
          <w:b/>
          <w:bCs/>
          <w:color w:val="FF0000"/>
          <w:w w:val="105"/>
        </w:rPr>
        <w:t>)</w:t>
      </w:r>
    </w:p>
    <w:p w14:paraId="4FBAFA43" w14:textId="77777777" w:rsidR="000D6A75" w:rsidRPr="006075C5" w:rsidRDefault="000D6A75" w:rsidP="000D6A75">
      <w:pPr>
        <w:spacing w:line="240" w:lineRule="auto"/>
        <w:ind w:left="177" w:right="890"/>
      </w:pPr>
      <w:r w:rsidRPr="006075C5">
        <w:rPr>
          <w:b/>
          <w:spacing w:val="-2"/>
          <w:w w:val="105"/>
        </w:rPr>
        <w:t>Description</w:t>
      </w:r>
      <w:r w:rsidRPr="006075C5">
        <w:rPr>
          <w:spacing w:val="-2"/>
          <w:w w:val="105"/>
        </w:rPr>
        <w:t>:</w:t>
      </w:r>
    </w:p>
    <w:p w14:paraId="531FBC2C" w14:textId="48F5AC77" w:rsidR="000D6A75" w:rsidRPr="006075C5" w:rsidRDefault="000D6A75" w:rsidP="000D6A75">
      <w:pPr>
        <w:pStyle w:val="BodyText"/>
        <w:spacing w:line="213" w:lineRule="auto"/>
        <w:ind w:right="890"/>
        <w:rPr>
          <w:sz w:val="22"/>
        </w:rPr>
      </w:pPr>
      <w:r w:rsidRPr="006075C5">
        <w:rPr>
          <w:sz w:val="22"/>
        </w:rPr>
        <w:t>The cPanel interface is exposed on the affected host without proper access controls, allowing unauthorized users to gain administrative access. This misconfiguration can enable attackers to manage accounts, view sensitive data, and modify server configurations. Unauthorized access to cPanel could lead to the compromise of hosted websites and the underlying infrastructure, resulting in significant operational, financial, and reputational damage.</w:t>
      </w:r>
    </w:p>
    <w:p w14:paraId="0382CA0A" w14:textId="36CB0554" w:rsidR="000D6A75" w:rsidRPr="006075C5" w:rsidRDefault="00D761A2" w:rsidP="000D6A75">
      <w:pPr>
        <w:pStyle w:val="BodyText"/>
        <w:spacing w:line="213" w:lineRule="auto"/>
        <w:ind w:right="890"/>
        <w:jc w:val="center"/>
        <w:rPr>
          <w:sz w:val="22"/>
        </w:rPr>
      </w:pPr>
      <w:r w:rsidRPr="006075C5">
        <w:rPr>
          <w:noProof/>
          <w:sz w:val="22"/>
        </w:rPr>
        <w:drawing>
          <wp:inline distT="0" distB="0" distL="0" distR="0" wp14:anchorId="259826C2" wp14:editId="1026BFEB">
            <wp:extent cx="5753436" cy="283210"/>
            <wp:effectExtent l="0" t="0" r="0" b="2540"/>
            <wp:docPr id="10599437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3738" name="Picture 1059943738"/>
                    <pic:cNvPicPr/>
                  </pic:nvPicPr>
                  <pic:blipFill>
                    <a:blip r:embed="rId119">
                      <a:extLst>
                        <a:ext uri="{28A0092B-C50C-407E-A947-70E740481C1C}">
                          <a14:useLocalDpi xmlns:a14="http://schemas.microsoft.com/office/drawing/2010/main" val="0"/>
                        </a:ext>
                      </a:extLst>
                    </a:blip>
                    <a:stretch>
                      <a:fillRect/>
                    </a:stretch>
                  </pic:blipFill>
                  <pic:spPr>
                    <a:xfrm>
                      <a:off x="0" y="0"/>
                      <a:ext cx="5762815" cy="283672"/>
                    </a:xfrm>
                    <a:prstGeom prst="rect">
                      <a:avLst/>
                    </a:prstGeom>
                  </pic:spPr>
                </pic:pic>
              </a:graphicData>
            </a:graphic>
          </wp:inline>
        </w:drawing>
      </w:r>
      <w:bookmarkEnd w:id="90"/>
    </w:p>
    <w:p w14:paraId="4B8DA43E" w14:textId="77777777" w:rsidR="000D6A75" w:rsidRPr="006075C5" w:rsidRDefault="000D6A75" w:rsidP="000D6A7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42C1DF7" w14:textId="77777777" w:rsidR="000D6A75" w:rsidRPr="006075C5" w:rsidRDefault="000D6A75" w:rsidP="000D6A7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result in full administrative control over the hosting environment, which may lead to:</w:t>
      </w:r>
    </w:p>
    <w:p w14:paraId="7B863C15" w14:textId="77777777" w:rsidR="000D6A75" w:rsidRPr="006075C5" w:rsidRDefault="000D6A75">
      <w:pPr>
        <w:pStyle w:val="BodyText"/>
        <w:numPr>
          <w:ilvl w:val="0"/>
          <w:numId w:val="3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and modification of sensitive data.</w:t>
      </w:r>
    </w:p>
    <w:p w14:paraId="67BBEA09" w14:textId="77777777" w:rsidR="000D6A75" w:rsidRPr="006075C5" w:rsidRDefault="000D6A75">
      <w:pPr>
        <w:pStyle w:val="BodyText"/>
        <w:numPr>
          <w:ilvl w:val="0"/>
          <w:numId w:val="3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or complete takeover of web hosting services.</w:t>
      </w:r>
    </w:p>
    <w:p w14:paraId="13E2CAB9" w14:textId="4ECB8B75" w:rsidR="000D6A75" w:rsidRPr="006075C5" w:rsidRDefault="000D6A75">
      <w:pPr>
        <w:pStyle w:val="BodyText"/>
        <w:numPr>
          <w:ilvl w:val="0"/>
          <w:numId w:val="3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Deployment of malware or unauthorized applications on affected servers.</w:t>
      </w:r>
    </w:p>
    <w:p w14:paraId="7E87D9C5" w14:textId="77777777" w:rsidR="000D6A75" w:rsidRPr="006075C5" w:rsidRDefault="000D6A75" w:rsidP="000D6A7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CBA4E1B" w14:textId="399FCBD5" w:rsidR="000D6A75" w:rsidRPr="006075C5" w:rsidRDefault="00BE2E8B" w:rsidP="000D6A75">
      <w:pPr>
        <w:pStyle w:val="BodyText"/>
        <w:spacing w:line="213" w:lineRule="auto"/>
        <w:ind w:right="890"/>
        <w:jc w:val="center"/>
        <w:rPr>
          <w:b/>
          <w:bCs/>
          <w:sz w:val="22"/>
        </w:rPr>
      </w:pPr>
      <w:r w:rsidRPr="006075C5">
        <w:rPr>
          <w:noProof/>
          <w:sz w:val="22"/>
        </w:rPr>
        <w:drawing>
          <wp:inline distT="0" distB="0" distL="0" distR="0" wp14:anchorId="425B9035" wp14:editId="063289E9">
            <wp:extent cx="5717763" cy="3147646"/>
            <wp:effectExtent l="0" t="0" r="0" b="0"/>
            <wp:docPr id="4322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684" name=""/>
                    <pic:cNvPicPr/>
                  </pic:nvPicPr>
                  <pic:blipFill>
                    <a:blip r:embed="rId106"/>
                    <a:stretch>
                      <a:fillRect/>
                    </a:stretch>
                  </pic:blipFill>
                  <pic:spPr>
                    <a:xfrm>
                      <a:off x="0" y="0"/>
                      <a:ext cx="5729415" cy="3154060"/>
                    </a:xfrm>
                    <a:prstGeom prst="rect">
                      <a:avLst/>
                    </a:prstGeom>
                  </pic:spPr>
                </pic:pic>
              </a:graphicData>
            </a:graphic>
          </wp:inline>
        </w:drawing>
      </w:r>
    </w:p>
    <w:p w14:paraId="52533F3E" w14:textId="77777777" w:rsidR="000D6A75" w:rsidRPr="006075C5" w:rsidRDefault="000D6A75" w:rsidP="000D6A75">
      <w:pPr>
        <w:pStyle w:val="BodyText"/>
        <w:spacing w:before="10"/>
        <w:ind w:left="180" w:right="890"/>
        <w:rPr>
          <w:b/>
          <w:bCs/>
          <w:w w:val="105"/>
          <w:sz w:val="22"/>
        </w:rPr>
      </w:pPr>
    </w:p>
    <w:p w14:paraId="5EAE1AC4" w14:textId="77777777" w:rsidR="000D6A75" w:rsidRPr="006075C5" w:rsidRDefault="000D6A75" w:rsidP="000D6A75">
      <w:pPr>
        <w:pStyle w:val="BodyText"/>
        <w:spacing w:before="10"/>
        <w:ind w:left="180" w:right="890"/>
        <w:rPr>
          <w:b/>
          <w:bCs/>
          <w:w w:val="105"/>
          <w:sz w:val="22"/>
        </w:rPr>
      </w:pPr>
      <w:r w:rsidRPr="006075C5">
        <w:rPr>
          <w:b/>
          <w:bCs/>
          <w:w w:val="105"/>
          <w:sz w:val="22"/>
        </w:rPr>
        <w:t>CVE IDs:</w:t>
      </w:r>
    </w:p>
    <w:p w14:paraId="5845CAF6" w14:textId="77777777" w:rsidR="000D6A75" w:rsidRPr="006075C5" w:rsidRDefault="000D6A75" w:rsidP="000D6A75">
      <w:pPr>
        <w:spacing w:before="120"/>
        <w:ind w:left="177" w:right="890"/>
        <w:rPr>
          <w:bCs/>
          <w:w w:val="105"/>
        </w:rPr>
      </w:pPr>
      <w:r w:rsidRPr="006075C5">
        <w:rPr>
          <w:bCs/>
          <w:w w:val="105"/>
        </w:rPr>
        <w:t>• CVE-2013-2566</w:t>
      </w:r>
      <w:r w:rsidRPr="006075C5">
        <w:rPr>
          <w:bCs/>
          <w:w w:val="105"/>
        </w:rPr>
        <w:tab/>
        <w:t>• CVE-2015-2808</w:t>
      </w:r>
    </w:p>
    <w:p w14:paraId="08881F94" w14:textId="77777777" w:rsidR="000D6A75" w:rsidRPr="006075C5" w:rsidRDefault="000D6A75" w:rsidP="000D6A7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80A98D4" w14:textId="77777777" w:rsidR="000D6A75" w:rsidRPr="006075C5" w:rsidRDefault="000D6A75" w:rsidP="000D6A75">
      <w:pPr>
        <w:spacing w:before="110"/>
        <w:ind w:left="177" w:right="890"/>
        <w:rPr>
          <w:bCs/>
          <w:w w:val="105"/>
          <w14:glow w14:rad="406400">
            <w14:srgbClr w14:val="000000"/>
          </w14:glow>
        </w:rPr>
      </w:pPr>
      <w:r w:rsidRPr="006075C5">
        <w:rPr>
          <w:bCs/>
          <w:w w:val="105"/>
          <w14:glow w14:rad="406400">
            <w14:srgbClr w14:val="000000"/>
          </w14:glow>
        </w:rPr>
        <w:t>• 185.146.86.135:2078</w:t>
      </w:r>
    </w:p>
    <w:p w14:paraId="40C2CAE0" w14:textId="77777777" w:rsidR="000D6A75" w:rsidRPr="006075C5" w:rsidRDefault="000D6A75" w:rsidP="000D6A75">
      <w:pPr>
        <w:spacing w:before="110"/>
        <w:ind w:left="177" w:right="890"/>
        <w:rPr>
          <w:bCs/>
          <w:w w:val="105"/>
        </w:rPr>
      </w:pPr>
    </w:p>
    <w:p w14:paraId="7838A131" w14:textId="3995BEBA" w:rsidR="000D6A75" w:rsidRPr="006075C5" w:rsidRDefault="000D6A75" w:rsidP="000D6A7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F8CC2DF" w14:textId="276FDAD3" w:rsidR="000D6A75" w:rsidRPr="006075C5" w:rsidRDefault="000D6A75" w:rsidP="000D6A75">
      <w:pPr>
        <w:spacing w:before="237"/>
        <w:ind w:left="177" w:right="890"/>
      </w:pPr>
      <w:r w:rsidRPr="006075C5">
        <w:lastRenderedPageBreak/>
        <w:t>An attacker can connect directly to the exposed cPanel interface, bypassing authentication due to improper configuration. This direct access may allow the attacker to execute administrative commands, alter configurations, and compromise hosted websites.</w:t>
      </w:r>
    </w:p>
    <w:p w14:paraId="461CB868" w14:textId="77777777" w:rsidR="000D6A75" w:rsidRPr="006075C5" w:rsidRDefault="000D6A75" w:rsidP="000D6A7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6380B6C" w14:textId="1B81A7C0" w:rsidR="000D6A75" w:rsidRPr="006075C5" w:rsidRDefault="000D6A75">
      <w:pPr>
        <w:pStyle w:val="ListParagraph"/>
        <w:numPr>
          <w:ilvl w:val="0"/>
          <w:numId w:val="3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Limit access to the cPanel interface by implementing firewall rules, VPNs, or IP whitelisting so that only authorized users can connect.</w:t>
      </w:r>
    </w:p>
    <w:p w14:paraId="4F1AF0EC" w14:textId="536E04BB" w:rsidR="000D6A75" w:rsidRPr="006075C5" w:rsidRDefault="000D6A75">
      <w:pPr>
        <w:pStyle w:val="ListParagraph"/>
        <w:numPr>
          <w:ilvl w:val="0"/>
          <w:numId w:val="3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Enhance Authentication:</w:t>
      </w:r>
      <w:r w:rsidRPr="006075C5">
        <w:rPr>
          <w:rFonts w:ascii="Times New Roman" w:eastAsia="Times New Roman" w:hAnsi="Times New Roman" w:cs="Times New Roman"/>
          <w:szCs w:val="24"/>
          <w:lang w:bidi="te-IN"/>
        </w:rPr>
        <w:t xml:space="preserve"> Enforce strong authentication measures, such as complex passwords and multi-factor authentication (MFA), to secure the administrative interface.</w:t>
      </w:r>
    </w:p>
    <w:p w14:paraId="57995A89" w14:textId="00C02953" w:rsidR="000D6A75" w:rsidRPr="006075C5" w:rsidRDefault="000D6A75">
      <w:pPr>
        <w:pStyle w:val="ListParagraph"/>
        <w:numPr>
          <w:ilvl w:val="0"/>
          <w:numId w:val="3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Secure Configuration:</w:t>
      </w:r>
      <w:r w:rsidRPr="006075C5">
        <w:rPr>
          <w:rFonts w:ascii="Times New Roman" w:eastAsia="Times New Roman" w:hAnsi="Times New Roman" w:cs="Times New Roman"/>
          <w:szCs w:val="24"/>
          <w:lang w:bidi="te-IN"/>
        </w:rPr>
        <w:t xml:space="preserve"> Regularly audit and update the cPanel configuration to ensure that no unauthorized access is possible.</w:t>
      </w:r>
    </w:p>
    <w:p w14:paraId="611F5B38" w14:textId="7D5BF68F" w:rsidR="000D6A75" w:rsidRPr="006075C5" w:rsidRDefault="000D6A75">
      <w:pPr>
        <w:pStyle w:val="ListParagraph"/>
        <w:numPr>
          <w:ilvl w:val="0"/>
          <w:numId w:val="3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Activity:</w:t>
      </w:r>
      <w:r w:rsidRPr="006075C5">
        <w:rPr>
          <w:rFonts w:ascii="Times New Roman" w:eastAsia="Times New Roman" w:hAnsi="Times New Roman" w:cs="Times New Roman"/>
          <w:szCs w:val="24"/>
          <w:lang w:bidi="te-IN"/>
        </w:rPr>
        <w:t xml:space="preserve"> Implement logging and continuous monitoring to detect and respond to any unauthorized access attempts.</w:t>
      </w:r>
    </w:p>
    <w:p w14:paraId="6CCD7AF0" w14:textId="1BB09A62" w:rsidR="000D6A75" w:rsidRPr="006075C5" w:rsidRDefault="000D6A75" w:rsidP="000D6A75">
      <w:pPr>
        <w:spacing w:before="119"/>
        <w:ind w:left="177" w:right="890"/>
      </w:pPr>
      <w:r w:rsidRPr="006075C5">
        <w:rPr>
          <w:b/>
          <w:spacing w:val="-2"/>
          <w:w w:val="105"/>
        </w:rPr>
        <w:t>References</w:t>
      </w:r>
      <w:r w:rsidRPr="006075C5">
        <w:rPr>
          <w:spacing w:val="-2"/>
          <w:w w:val="105"/>
        </w:rPr>
        <w:t>:</w:t>
      </w:r>
    </w:p>
    <w:p w14:paraId="18ED03E8" w14:textId="0180D1B1" w:rsidR="000D6A75" w:rsidRPr="006075C5" w:rsidRDefault="00D761A2" w:rsidP="000D6A75">
      <w:pPr>
        <w:spacing w:before="119"/>
        <w:ind w:left="177" w:right="890"/>
        <w:rPr>
          <w:w w:val="105"/>
        </w:rPr>
      </w:pPr>
      <w:hyperlink r:id="rId120" w:history="1">
        <w:r w:rsidRPr="006075C5">
          <w:rPr>
            <w:rStyle w:val="Hyperlink"/>
            <w:w w:val="105"/>
          </w:rPr>
          <w:t>https://cpanel.net/blog/products/intro-to-server-security/</w:t>
        </w:r>
      </w:hyperlink>
    </w:p>
    <w:p w14:paraId="7A79B504" w14:textId="384E021B" w:rsidR="00D761A2" w:rsidRPr="006075C5" w:rsidRDefault="00D761A2" w:rsidP="000D6A75">
      <w:pPr>
        <w:spacing w:before="119"/>
        <w:ind w:left="177" w:right="890"/>
        <w:rPr>
          <w:w w:val="105"/>
        </w:rPr>
      </w:pPr>
      <w:hyperlink r:id="rId121" w:history="1">
        <w:r w:rsidRPr="006075C5">
          <w:rPr>
            <w:rStyle w:val="Hyperlink"/>
            <w:w w:val="105"/>
          </w:rPr>
          <w:t>https://clouddestinations.com/blog/real-threat-of-unauthorized-access.html</w:t>
        </w:r>
      </w:hyperlink>
    </w:p>
    <w:p w14:paraId="1F7B7074" w14:textId="0384CD12" w:rsidR="00D761A2" w:rsidRPr="006075C5" w:rsidRDefault="00D761A2" w:rsidP="000D6A75">
      <w:pPr>
        <w:spacing w:before="119"/>
        <w:ind w:left="177" w:right="890"/>
        <w:rPr>
          <w:w w:val="105"/>
        </w:rPr>
      </w:pPr>
      <w:hyperlink r:id="rId122" w:history="1">
        <w:r w:rsidRPr="006075C5">
          <w:rPr>
            <w:rStyle w:val="Hyperlink"/>
            <w:w w:val="105"/>
          </w:rPr>
          <w:t>https://blog.imunify360.com/17-ways-to-improve-cpanel-security-in-2021</w:t>
        </w:r>
      </w:hyperlink>
    </w:p>
    <w:p w14:paraId="6F28E1D8" w14:textId="77777777" w:rsidR="00D761A2" w:rsidRPr="006075C5" w:rsidRDefault="00D761A2" w:rsidP="000D6A75">
      <w:pPr>
        <w:spacing w:before="119"/>
        <w:ind w:left="177" w:right="890"/>
        <w:rPr>
          <w:w w:val="105"/>
        </w:rPr>
      </w:pPr>
    </w:p>
    <w:p w14:paraId="57BB88E9" w14:textId="77777777" w:rsidR="000D6A75" w:rsidRPr="006075C5" w:rsidRDefault="000D6A75" w:rsidP="000D6A75">
      <w:pPr>
        <w:rPr>
          <w:b/>
          <w:bCs/>
          <w:w w:val="110"/>
          <w:szCs w:val="28"/>
        </w:rPr>
      </w:pPr>
      <w:r w:rsidRPr="006075C5">
        <w:rPr>
          <w:w w:val="110"/>
        </w:rPr>
        <w:br w:type="page"/>
      </w:r>
    </w:p>
    <w:p w14:paraId="574D2956" w14:textId="0FB345B0" w:rsidR="00D761A2" w:rsidRPr="006075C5" w:rsidRDefault="00D761A2" w:rsidP="00D761A2">
      <w:pPr>
        <w:pStyle w:val="ListParagraph"/>
        <w:numPr>
          <w:ilvl w:val="2"/>
          <w:numId w:val="1"/>
        </w:numPr>
        <w:tabs>
          <w:tab w:val="left" w:pos="999"/>
        </w:tabs>
        <w:spacing w:before="107" w:line="240" w:lineRule="auto"/>
        <w:ind w:left="177" w:right="890" w:firstLine="0"/>
        <w:jc w:val="left"/>
      </w:pPr>
      <w:bookmarkStart w:id="91" w:name="_Hlk195103145"/>
      <w:r w:rsidRPr="006075C5">
        <w:rPr>
          <w:b/>
          <w:w w:val="105"/>
        </w:rPr>
        <w:lastRenderedPageBreak/>
        <w:t>Anonymous Diffie-Hellman Key Exchange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E2E8B" w:rsidRPr="006075C5">
        <w:rPr>
          <w:b/>
          <w:bCs/>
          <w:color w:val="FF0000"/>
          <w:w w:val="105"/>
        </w:rPr>
        <w:t>4</w:t>
      </w:r>
      <w:r w:rsidRPr="006075C5">
        <w:rPr>
          <w:b/>
          <w:bCs/>
          <w:color w:val="FF0000"/>
          <w:w w:val="105"/>
        </w:rPr>
        <w:t>)</w:t>
      </w:r>
    </w:p>
    <w:p w14:paraId="4637A72D" w14:textId="77777777" w:rsidR="00D761A2" w:rsidRPr="006075C5" w:rsidRDefault="00D761A2" w:rsidP="00D761A2">
      <w:pPr>
        <w:spacing w:line="240" w:lineRule="auto"/>
        <w:ind w:left="177" w:right="890"/>
      </w:pPr>
      <w:r w:rsidRPr="006075C5">
        <w:rPr>
          <w:b/>
          <w:spacing w:val="-2"/>
          <w:w w:val="105"/>
        </w:rPr>
        <w:t>Description</w:t>
      </w:r>
      <w:r w:rsidRPr="006075C5">
        <w:rPr>
          <w:spacing w:val="-2"/>
          <w:w w:val="105"/>
        </w:rPr>
        <w:t>:</w:t>
      </w:r>
    </w:p>
    <w:p w14:paraId="60154881" w14:textId="72E9DD4A" w:rsidR="00D761A2" w:rsidRPr="006075C5" w:rsidRDefault="00D761A2" w:rsidP="00D761A2">
      <w:pPr>
        <w:pStyle w:val="BodyText"/>
        <w:spacing w:line="213" w:lineRule="auto"/>
        <w:ind w:right="890"/>
        <w:rPr>
          <w:sz w:val="22"/>
        </w:rPr>
      </w:pPr>
      <w:r w:rsidRPr="006075C5">
        <w:rPr>
          <w:sz w:val="22"/>
        </w:rPr>
        <w:t>The FTP services running on the affected IP addresses are using an anonymous Diffie-Hellman key exchange mechanism, which does not authenticate the communicating parties. Without proper authentication, this key exchange is vulnerable to man-in-the-middle (MITM) attacks. An attacker can intercept and alter the key exchange process, potentially decrypting and modifying the data transmitted over FTP, thereby compromising the confidentiality and integrity of sensitive information.</w:t>
      </w:r>
    </w:p>
    <w:p w14:paraId="2B8B70EE" w14:textId="77777777" w:rsidR="00D761A2" w:rsidRPr="006075C5" w:rsidRDefault="00D761A2" w:rsidP="00D761A2">
      <w:pPr>
        <w:pStyle w:val="BodyText"/>
        <w:spacing w:line="213" w:lineRule="auto"/>
        <w:ind w:right="890"/>
        <w:jc w:val="center"/>
        <w:rPr>
          <w:sz w:val="22"/>
        </w:rPr>
      </w:pPr>
      <w:r w:rsidRPr="006075C5">
        <w:rPr>
          <w:noProof/>
          <w:sz w:val="22"/>
        </w:rPr>
        <w:drawing>
          <wp:inline distT="0" distB="0" distL="0" distR="0" wp14:anchorId="589284EC" wp14:editId="08022CC7">
            <wp:extent cx="5753436" cy="283210"/>
            <wp:effectExtent l="0" t="0" r="0" b="2540"/>
            <wp:docPr id="752591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3738" name="Picture 1059943738"/>
                    <pic:cNvPicPr/>
                  </pic:nvPicPr>
                  <pic:blipFill>
                    <a:blip r:embed="rId119">
                      <a:extLst>
                        <a:ext uri="{28A0092B-C50C-407E-A947-70E740481C1C}">
                          <a14:useLocalDpi xmlns:a14="http://schemas.microsoft.com/office/drawing/2010/main" val="0"/>
                        </a:ext>
                      </a:extLst>
                    </a:blip>
                    <a:stretch>
                      <a:fillRect/>
                    </a:stretch>
                  </pic:blipFill>
                  <pic:spPr>
                    <a:xfrm>
                      <a:off x="0" y="0"/>
                      <a:ext cx="5762815" cy="283672"/>
                    </a:xfrm>
                    <a:prstGeom prst="rect">
                      <a:avLst/>
                    </a:prstGeom>
                  </pic:spPr>
                </pic:pic>
              </a:graphicData>
            </a:graphic>
          </wp:inline>
        </w:drawing>
      </w:r>
      <w:bookmarkEnd w:id="91"/>
    </w:p>
    <w:p w14:paraId="1F781BCD" w14:textId="77777777" w:rsidR="00D761A2" w:rsidRPr="006075C5" w:rsidRDefault="00D761A2" w:rsidP="00D761A2">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CF61F6B" w14:textId="77777777" w:rsidR="00D761A2" w:rsidRPr="006075C5" w:rsidRDefault="00D761A2" w:rsidP="00D761A2">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allow attackers to:</w:t>
      </w:r>
    </w:p>
    <w:p w14:paraId="0920451C" w14:textId="77777777" w:rsidR="00D761A2" w:rsidRPr="006075C5" w:rsidRDefault="00D761A2">
      <w:pPr>
        <w:pStyle w:val="BodyText"/>
        <w:numPr>
          <w:ilvl w:val="0"/>
          <w:numId w:val="3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Intercept and read sensitive data transmitted via FTP.</w:t>
      </w:r>
    </w:p>
    <w:p w14:paraId="3607F2C1" w14:textId="77777777" w:rsidR="00D761A2" w:rsidRPr="006075C5" w:rsidRDefault="00D761A2">
      <w:pPr>
        <w:pStyle w:val="BodyText"/>
        <w:numPr>
          <w:ilvl w:val="0"/>
          <w:numId w:val="3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Modify data in transit, leading to data integrity issues.</w:t>
      </w:r>
    </w:p>
    <w:p w14:paraId="69F896B3" w14:textId="77777777" w:rsidR="00D761A2" w:rsidRPr="006075C5" w:rsidRDefault="00D761A2">
      <w:pPr>
        <w:pStyle w:val="BodyText"/>
        <w:numPr>
          <w:ilvl w:val="0"/>
          <w:numId w:val="3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Potentially use the compromised session as a pivot point for further attacks on the network.</w:t>
      </w:r>
    </w:p>
    <w:p w14:paraId="64C655C1" w14:textId="77777777" w:rsidR="00D761A2" w:rsidRPr="006075C5" w:rsidRDefault="00D761A2" w:rsidP="00D761A2">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7D4AB26" w14:textId="0CAACBD0" w:rsidR="00D761A2" w:rsidRPr="006075C5" w:rsidRDefault="00BE2E8B" w:rsidP="00D761A2">
      <w:pPr>
        <w:pStyle w:val="BodyText"/>
        <w:spacing w:line="213" w:lineRule="auto"/>
        <w:ind w:right="890"/>
        <w:jc w:val="center"/>
        <w:rPr>
          <w:b/>
          <w:bCs/>
          <w:sz w:val="22"/>
        </w:rPr>
      </w:pPr>
      <w:r w:rsidRPr="006075C5">
        <w:rPr>
          <w:noProof/>
          <w:sz w:val="22"/>
        </w:rPr>
        <w:drawing>
          <wp:inline distT="0" distB="0" distL="0" distR="0" wp14:anchorId="0F59AD41" wp14:editId="7C6F4BC3">
            <wp:extent cx="5731222" cy="3165231"/>
            <wp:effectExtent l="0" t="0" r="3175" b="0"/>
            <wp:docPr id="691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0117" name=""/>
                    <pic:cNvPicPr/>
                  </pic:nvPicPr>
                  <pic:blipFill>
                    <a:blip r:embed="rId123"/>
                    <a:stretch>
                      <a:fillRect/>
                    </a:stretch>
                  </pic:blipFill>
                  <pic:spPr>
                    <a:xfrm>
                      <a:off x="0" y="0"/>
                      <a:ext cx="5745695" cy="3173224"/>
                    </a:xfrm>
                    <a:prstGeom prst="rect">
                      <a:avLst/>
                    </a:prstGeom>
                  </pic:spPr>
                </pic:pic>
              </a:graphicData>
            </a:graphic>
          </wp:inline>
        </w:drawing>
      </w:r>
    </w:p>
    <w:p w14:paraId="24B6A912" w14:textId="77777777" w:rsidR="00D761A2" w:rsidRPr="006075C5" w:rsidRDefault="00D761A2" w:rsidP="00D761A2">
      <w:pPr>
        <w:pStyle w:val="BodyText"/>
        <w:spacing w:before="10"/>
        <w:ind w:left="180" w:right="890"/>
        <w:rPr>
          <w:b/>
          <w:bCs/>
          <w:w w:val="105"/>
          <w:sz w:val="22"/>
        </w:rPr>
      </w:pPr>
    </w:p>
    <w:p w14:paraId="0E80F055" w14:textId="77777777" w:rsidR="00D761A2" w:rsidRPr="006075C5" w:rsidRDefault="00D761A2" w:rsidP="00D761A2">
      <w:pPr>
        <w:pStyle w:val="BodyText"/>
        <w:spacing w:before="10"/>
        <w:ind w:left="180" w:right="890"/>
        <w:rPr>
          <w:b/>
          <w:bCs/>
          <w:w w:val="105"/>
          <w:sz w:val="22"/>
        </w:rPr>
      </w:pPr>
      <w:r w:rsidRPr="006075C5">
        <w:rPr>
          <w:b/>
          <w:bCs/>
          <w:w w:val="105"/>
          <w:sz w:val="22"/>
        </w:rPr>
        <w:t>CVE IDs:</w:t>
      </w:r>
    </w:p>
    <w:p w14:paraId="0390A9BA" w14:textId="469A284A" w:rsidR="00D761A2" w:rsidRPr="006075C5" w:rsidRDefault="00D761A2" w:rsidP="00D761A2">
      <w:pPr>
        <w:spacing w:before="120"/>
        <w:ind w:left="177" w:right="890"/>
        <w:rPr>
          <w:bCs/>
          <w:w w:val="105"/>
        </w:rPr>
      </w:pPr>
      <w:r w:rsidRPr="006075C5">
        <w:rPr>
          <w:bCs/>
          <w:w w:val="105"/>
        </w:rPr>
        <w:t xml:space="preserve">• N/A </w:t>
      </w:r>
    </w:p>
    <w:p w14:paraId="5FCBE490" w14:textId="77777777" w:rsidR="00D761A2" w:rsidRPr="006075C5" w:rsidRDefault="00D761A2" w:rsidP="00D761A2">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708B9EB8" w14:textId="2A58683F" w:rsidR="00D761A2" w:rsidRPr="006075C5" w:rsidRDefault="00D761A2" w:rsidP="00D761A2">
      <w:pPr>
        <w:spacing w:before="110"/>
        <w:ind w:left="177" w:right="890"/>
        <w:rPr>
          <w:bCs/>
          <w:w w:val="105"/>
          <w14:glow w14:rad="406400">
            <w14:srgbClr w14:val="000000"/>
          </w14:glow>
        </w:rPr>
      </w:pPr>
      <w:r w:rsidRPr="006075C5">
        <w:rPr>
          <w:bCs/>
          <w:w w:val="105"/>
          <w14:glow w14:rad="406400">
            <w14:srgbClr w14:val="000000"/>
          </w14:glow>
        </w:rPr>
        <w:t>• 185.146.86.135:21</w:t>
      </w:r>
      <w:r w:rsidRPr="006075C5">
        <w:rPr>
          <w:bCs/>
          <w:w w:val="105"/>
          <w14:glow w14:rad="406400">
            <w14:srgbClr w14:val="000000"/>
          </w14:glow>
        </w:rPr>
        <w:t> </w:t>
      </w:r>
      <w:r w:rsidRPr="006075C5">
        <w:rPr>
          <w:bCs/>
          <w:w w:val="105"/>
          <w14:glow w14:rad="406400">
            <w14:srgbClr w14:val="000000"/>
          </w14:glow>
        </w:rPr>
        <w:t>• 194.110.254.16:21</w:t>
      </w:r>
      <w:r w:rsidRPr="006075C5">
        <w:rPr>
          <w:bCs/>
          <w:w w:val="105"/>
          <w14:glow w14:rad="406400">
            <w14:srgbClr w14:val="000000"/>
          </w14:glow>
        </w:rPr>
        <w:t> </w:t>
      </w:r>
      <w:r w:rsidRPr="006075C5">
        <w:rPr>
          <w:bCs/>
          <w:w w:val="105"/>
          <w14:glow w14:rad="406400">
            <w14:srgbClr w14:val="000000"/>
          </w14:glow>
        </w:rPr>
        <w:t>• 20.239.145.15:21</w:t>
      </w:r>
    </w:p>
    <w:p w14:paraId="3754FF1E" w14:textId="77777777" w:rsidR="00D761A2" w:rsidRPr="006075C5" w:rsidRDefault="00D761A2" w:rsidP="00D761A2">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42BB5408" w14:textId="77777777" w:rsidR="00D761A2" w:rsidRPr="006075C5" w:rsidRDefault="00D761A2" w:rsidP="00D761A2">
      <w:pPr>
        <w:spacing w:before="237"/>
        <w:ind w:left="177" w:right="890"/>
      </w:pPr>
      <w:r w:rsidRPr="006075C5">
        <w:lastRenderedPageBreak/>
        <w:t>Attackers can remotely intercept the anonymous Diffie-Hellman key exchange process used by the FTP service. By performing a MITM attack, they can establish their own encryption keys, decrypt the session, and potentially inject malicious commands or modify data.</w:t>
      </w:r>
    </w:p>
    <w:p w14:paraId="73A57470" w14:textId="76695A55" w:rsidR="00D761A2" w:rsidRPr="006075C5" w:rsidRDefault="00D761A2" w:rsidP="00D761A2">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37D0D00" w14:textId="6BAE27E6" w:rsidR="00D761A2" w:rsidRPr="006075C5" w:rsidRDefault="00D761A2">
      <w:pPr>
        <w:pStyle w:val="ListParagraph"/>
        <w:numPr>
          <w:ilvl w:val="0"/>
          <w:numId w:val="3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the use of anonymous Diffie-Hellman key exchange on FTP servers.</w:t>
      </w:r>
    </w:p>
    <w:p w14:paraId="1F68BD8D" w14:textId="36DF32C0" w:rsidR="00D761A2" w:rsidRPr="006075C5" w:rsidRDefault="00D761A2">
      <w:pPr>
        <w:pStyle w:val="ListParagraph"/>
        <w:numPr>
          <w:ilvl w:val="0"/>
          <w:numId w:val="3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Configure the service to use authenticated key exchange mechanisms (e.g., those that require certificates or pre-shared keys).</w:t>
      </w:r>
    </w:p>
    <w:p w14:paraId="103C8A24" w14:textId="1B9B7143" w:rsidR="00D761A2" w:rsidRPr="006075C5" w:rsidRDefault="00D761A2">
      <w:pPr>
        <w:pStyle w:val="ListParagraph"/>
        <w:numPr>
          <w:ilvl w:val="0"/>
          <w:numId w:val="3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the FTP server software to a version that supports secure key exchange protocols.</w:t>
      </w:r>
    </w:p>
    <w:p w14:paraId="7D8C383A" w14:textId="04D98025" w:rsidR="00D761A2" w:rsidRPr="006075C5" w:rsidRDefault="00D761A2">
      <w:pPr>
        <w:pStyle w:val="ListParagraph"/>
        <w:numPr>
          <w:ilvl w:val="0"/>
          <w:numId w:val="3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Restrict FTP access using firewall rules, VPNs, or IP whitelisting to limit exposure to trusted networks.</w:t>
      </w:r>
    </w:p>
    <w:p w14:paraId="01DE63AD" w14:textId="57822763" w:rsidR="00D761A2" w:rsidRPr="006075C5" w:rsidRDefault="00D761A2">
      <w:pPr>
        <w:pStyle w:val="ListParagraph"/>
        <w:numPr>
          <w:ilvl w:val="0"/>
          <w:numId w:val="3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Monitor network traffic for signs of MITM attacks.</w:t>
      </w:r>
    </w:p>
    <w:p w14:paraId="5205565D" w14:textId="767F048C" w:rsidR="00D761A2" w:rsidRPr="006075C5" w:rsidRDefault="00D761A2" w:rsidP="00D761A2">
      <w:pPr>
        <w:spacing w:before="119"/>
        <w:ind w:left="177" w:right="890"/>
      </w:pPr>
      <w:r w:rsidRPr="006075C5">
        <w:rPr>
          <w:b/>
          <w:spacing w:val="-2"/>
          <w:w w:val="105"/>
        </w:rPr>
        <w:t>References</w:t>
      </w:r>
      <w:r w:rsidRPr="006075C5">
        <w:rPr>
          <w:spacing w:val="-2"/>
          <w:w w:val="105"/>
        </w:rPr>
        <w:t>:</w:t>
      </w:r>
    </w:p>
    <w:p w14:paraId="68E49231" w14:textId="2656EEB0" w:rsidR="00D761A2" w:rsidRPr="006075C5" w:rsidRDefault="00D761A2" w:rsidP="00D761A2">
      <w:pPr>
        <w:spacing w:before="119"/>
        <w:ind w:left="177" w:right="890"/>
        <w:rPr>
          <w:w w:val="105"/>
        </w:rPr>
      </w:pPr>
      <w:hyperlink r:id="rId124" w:history="1">
        <w:r w:rsidRPr="006075C5">
          <w:rPr>
            <w:rStyle w:val="Hyperlink"/>
            <w:w w:val="105"/>
          </w:rPr>
          <w:t>https://security.stackexchange.com/questions/123413/is-authorisation-of-ftp-safe-against-sniffing-and-vulnerable-to-man-in-the-middl</w:t>
        </w:r>
      </w:hyperlink>
    </w:p>
    <w:p w14:paraId="7CAA2A4B" w14:textId="544E3BB9" w:rsidR="00D761A2" w:rsidRPr="006075C5" w:rsidRDefault="00D761A2" w:rsidP="00D761A2">
      <w:pPr>
        <w:spacing w:before="119"/>
        <w:ind w:left="177" w:right="890"/>
        <w:rPr>
          <w:w w:val="105"/>
        </w:rPr>
      </w:pPr>
      <w:hyperlink r:id="rId125" w:history="1">
        <w:r w:rsidRPr="006075C5">
          <w:rPr>
            <w:rStyle w:val="Hyperlink"/>
            <w:w w:val="105"/>
          </w:rPr>
          <w:t>https://www.a2hosting.com/blog/is-ftp-secure-the-complete-breakdown-of-ftp-hosting-and-if-its-right-for-you/</w:t>
        </w:r>
      </w:hyperlink>
    </w:p>
    <w:p w14:paraId="38A52C59" w14:textId="4A519560" w:rsidR="00D761A2" w:rsidRPr="006075C5" w:rsidRDefault="00D761A2" w:rsidP="00D761A2">
      <w:pPr>
        <w:spacing w:before="119"/>
        <w:ind w:left="177" w:right="890"/>
        <w:rPr>
          <w:w w:val="105"/>
        </w:rPr>
      </w:pPr>
      <w:hyperlink r:id="rId126" w:history="1">
        <w:r w:rsidRPr="006075C5">
          <w:rPr>
            <w:rStyle w:val="Hyperlink"/>
            <w:w w:val="105"/>
          </w:rPr>
          <w:t>https://infosecwriteups.com/exploring-ftp-vulnerabilities-through-hands-on-testing-in-a-virtual-lab-environment-48a44be3a73</w:t>
        </w:r>
      </w:hyperlink>
    </w:p>
    <w:p w14:paraId="23C93E30" w14:textId="49425E36" w:rsidR="00D761A2" w:rsidRPr="006075C5" w:rsidRDefault="00D761A2" w:rsidP="00D761A2">
      <w:pPr>
        <w:spacing w:before="119"/>
        <w:ind w:left="177" w:right="890"/>
        <w:rPr>
          <w:w w:val="105"/>
        </w:rPr>
      </w:pPr>
      <w:hyperlink r:id="rId127" w:history="1">
        <w:r w:rsidRPr="006075C5">
          <w:rPr>
            <w:rStyle w:val="Hyperlink"/>
            <w:w w:val="105"/>
          </w:rPr>
          <w:t>https://www.jscape.com/blog/countering-packet-sniffers-using-encrypted-ftp</w:t>
        </w:r>
      </w:hyperlink>
    </w:p>
    <w:p w14:paraId="7A638FDA" w14:textId="77777777" w:rsidR="00D761A2" w:rsidRPr="006075C5" w:rsidRDefault="00D761A2" w:rsidP="00D761A2">
      <w:pPr>
        <w:rPr>
          <w:b/>
          <w:bCs/>
          <w:w w:val="110"/>
          <w:szCs w:val="28"/>
        </w:rPr>
      </w:pPr>
      <w:r w:rsidRPr="006075C5">
        <w:rPr>
          <w:w w:val="110"/>
        </w:rPr>
        <w:br w:type="page"/>
      </w:r>
    </w:p>
    <w:p w14:paraId="0A8B3D82" w14:textId="4D5E1F28" w:rsidR="00D761A2" w:rsidRPr="006075C5" w:rsidRDefault="00D761A2" w:rsidP="00D761A2">
      <w:pPr>
        <w:pStyle w:val="ListParagraph"/>
        <w:numPr>
          <w:ilvl w:val="2"/>
          <w:numId w:val="1"/>
        </w:numPr>
        <w:tabs>
          <w:tab w:val="left" w:pos="999"/>
        </w:tabs>
        <w:spacing w:before="107" w:line="240" w:lineRule="auto"/>
        <w:ind w:left="177" w:right="890" w:firstLine="0"/>
        <w:jc w:val="left"/>
      </w:pPr>
      <w:bookmarkStart w:id="92" w:name="_Hlk195103178"/>
      <w:r w:rsidRPr="006075C5">
        <w:rPr>
          <w:b/>
          <w:w w:val="105"/>
        </w:rPr>
        <w:lastRenderedPageBreak/>
        <w:t>Expired SSL/TLS Certificate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1AC36318" w14:textId="77777777" w:rsidR="00D761A2" w:rsidRPr="006075C5" w:rsidRDefault="00D761A2" w:rsidP="00D761A2">
      <w:pPr>
        <w:spacing w:line="240" w:lineRule="auto"/>
        <w:ind w:left="177" w:right="890"/>
      </w:pPr>
      <w:r w:rsidRPr="006075C5">
        <w:rPr>
          <w:b/>
          <w:spacing w:val="-2"/>
          <w:w w:val="105"/>
        </w:rPr>
        <w:t>Description</w:t>
      </w:r>
      <w:r w:rsidRPr="006075C5">
        <w:rPr>
          <w:spacing w:val="-2"/>
          <w:w w:val="105"/>
        </w:rPr>
        <w:t>:</w:t>
      </w:r>
    </w:p>
    <w:p w14:paraId="54BD5267" w14:textId="62519EBE" w:rsidR="00D761A2" w:rsidRPr="006075C5" w:rsidRDefault="00D761A2" w:rsidP="00D761A2">
      <w:pPr>
        <w:pStyle w:val="BodyText"/>
        <w:spacing w:line="213" w:lineRule="auto"/>
        <w:ind w:right="890"/>
        <w:rPr>
          <w:sz w:val="22"/>
        </w:rPr>
      </w:pPr>
      <w:r w:rsidRPr="006075C5">
        <w:rPr>
          <w:sz w:val="22"/>
        </w:rPr>
        <w:t>The affected systems are using an SSL/TLS certificate that has expired. An expired certificate undermines the security of encrypted communications by invalidating the trust chain between the client and the server. This misconfiguration may result in clients receiving security warnings or, in worse cases, an attacker exploiting the situation to perform man-in-the-middle (MITM) attacks if clients bypass certificate validation. Furthermore, an expired certificate may cause connection failures and non-compliance with industry regulations.</w:t>
      </w:r>
    </w:p>
    <w:p w14:paraId="7E0F2C94" w14:textId="270F8469" w:rsidR="00D761A2" w:rsidRPr="006075C5" w:rsidRDefault="00270A01" w:rsidP="00D761A2">
      <w:pPr>
        <w:pStyle w:val="BodyText"/>
        <w:spacing w:line="213" w:lineRule="auto"/>
        <w:ind w:right="890"/>
        <w:jc w:val="center"/>
        <w:rPr>
          <w:sz w:val="22"/>
        </w:rPr>
      </w:pPr>
      <w:r w:rsidRPr="006075C5">
        <w:rPr>
          <w:noProof/>
          <w:sz w:val="22"/>
        </w:rPr>
        <w:drawing>
          <wp:inline distT="0" distB="0" distL="0" distR="0" wp14:anchorId="19577934" wp14:editId="03787A47">
            <wp:extent cx="5795682" cy="311150"/>
            <wp:effectExtent l="0" t="0" r="0" b="0"/>
            <wp:docPr id="19172595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9581" name="Picture 1917259581"/>
                    <pic:cNvPicPr/>
                  </pic:nvPicPr>
                  <pic:blipFill>
                    <a:blip r:embed="rId128">
                      <a:extLst>
                        <a:ext uri="{28A0092B-C50C-407E-A947-70E740481C1C}">
                          <a14:useLocalDpi xmlns:a14="http://schemas.microsoft.com/office/drawing/2010/main" val="0"/>
                        </a:ext>
                      </a:extLst>
                    </a:blip>
                    <a:stretch>
                      <a:fillRect/>
                    </a:stretch>
                  </pic:blipFill>
                  <pic:spPr>
                    <a:xfrm>
                      <a:off x="0" y="0"/>
                      <a:ext cx="5804779" cy="311638"/>
                    </a:xfrm>
                    <a:prstGeom prst="rect">
                      <a:avLst/>
                    </a:prstGeom>
                  </pic:spPr>
                </pic:pic>
              </a:graphicData>
            </a:graphic>
          </wp:inline>
        </w:drawing>
      </w:r>
      <w:bookmarkEnd w:id="92"/>
    </w:p>
    <w:p w14:paraId="272E30F0" w14:textId="77777777" w:rsidR="00D761A2" w:rsidRPr="006075C5" w:rsidRDefault="00D761A2" w:rsidP="00D761A2">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8FC5227" w14:textId="77777777" w:rsidR="00D761A2" w:rsidRPr="006075C5" w:rsidRDefault="00D761A2" w:rsidP="00D761A2">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The use of an expired certificate can lead to:</w:t>
      </w:r>
    </w:p>
    <w:p w14:paraId="12E87F3B" w14:textId="77777777" w:rsidR="00D761A2" w:rsidRPr="006075C5" w:rsidRDefault="00D761A2">
      <w:pPr>
        <w:pStyle w:val="BodyText"/>
        <w:numPr>
          <w:ilvl w:val="0"/>
          <w:numId w:val="3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Loss of client trust due to security warnings and potential connection refusals.</w:t>
      </w:r>
    </w:p>
    <w:p w14:paraId="7C65C4D6" w14:textId="77777777" w:rsidR="00D761A2" w:rsidRPr="006075C5" w:rsidRDefault="00D761A2">
      <w:pPr>
        <w:pStyle w:val="BodyText"/>
        <w:numPr>
          <w:ilvl w:val="0"/>
          <w:numId w:val="3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MITM attacks if users ignore warning prompts.</w:t>
      </w:r>
    </w:p>
    <w:p w14:paraId="673D2DBE" w14:textId="77777777" w:rsidR="00D761A2" w:rsidRPr="006075C5" w:rsidRDefault="00D761A2">
      <w:pPr>
        <w:pStyle w:val="BodyText"/>
        <w:numPr>
          <w:ilvl w:val="0"/>
          <w:numId w:val="3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Non-compliance with security standards, potentially resulting in regulatory penalties.</w:t>
      </w:r>
    </w:p>
    <w:p w14:paraId="3110B05C" w14:textId="77777777" w:rsidR="00D761A2" w:rsidRPr="006075C5" w:rsidRDefault="00D761A2">
      <w:pPr>
        <w:pStyle w:val="BodyText"/>
        <w:numPr>
          <w:ilvl w:val="0"/>
          <w:numId w:val="3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sensitive data if encrypted communications are intercepted and decrypted.</w:t>
      </w:r>
    </w:p>
    <w:p w14:paraId="55A13DE5" w14:textId="77777777" w:rsidR="00D761A2" w:rsidRPr="006075C5" w:rsidRDefault="00D761A2" w:rsidP="00D761A2">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85EF899" w14:textId="40694B44" w:rsidR="00D761A2" w:rsidRPr="006075C5" w:rsidRDefault="00BE2E8B" w:rsidP="00D761A2">
      <w:pPr>
        <w:pStyle w:val="BodyText"/>
        <w:spacing w:before="10"/>
        <w:ind w:left="180" w:right="890"/>
        <w:rPr>
          <w:b/>
          <w:bCs/>
          <w:w w:val="105"/>
          <w:sz w:val="22"/>
        </w:rPr>
      </w:pPr>
      <w:r w:rsidRPr="006075C5">
        <w:rPr>
          <w:noProof/>
          <w:sz w:val="22"/>
        </w:rPr>
        <w:drawing>
          <wp:inline distT="0" distB="0" distL="0" distR="0" wp14:anchorId="227944F9" wp14:editId="49A23A6C">
            <wp:extent cx="5669566" cy="3130061"/>
            <wp:effectExtent l="0" t="0" r="7620" b="0"/>
            <wp:docPr id="2238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9873" name=""/>
                    <pic:cNvPicPr/>
                  </pic:nvPicPr>
                  <pic:blipFill>
                    <a:blip r:embed="rId129"/>
                    <a:stretch>
                      <a:fillRect/>
                    </a:stretch>
                  </pic:blipFill>
                  <pic:spPr>
                    <a:xfrm>
                      <a:off x="0" y="0"/>
                      <a:ext cx="5685702" cy="3138969"/>
                    </a:xfrm>
                    <a:prstGeom prst="rect">
                      <a:avLst/>
                    </a:prstGeom>
                  </pic:spPr>
                </pic:pic>
              </a:graphicData>
            </a:graphic>
          </wp:inline>
        </w:drawing>
      </w:r>
    </w:p>
    <w:p w14:paraId="7E73E496" w14:textId="77777777" w:rsidR="00D761A2" w:rsidRPr="006075C5" w:rsidRDefault="00D761A2" w:rsidP="00D761A2">
      <w:pPr>
        <w:pStyle w:val="BodyText"/>
        <w:spacing w:before="10"/>
        <w:ind w:left="180" w:right="890"/>
        <w:rPr>
          <w:b/>
          <w:bCs/>
          <w:w w:val="105"/>
          <w:sz w:val="22"/>
        </w:rPr>
      </w:pPr>
      <w:r w:rsidRPr="006075C5">
        <w:rPr>
          <w:b/>
          <w:bCs/>
          <w:w w:val="105"/>
          <w:sz w:val="22"/>
        </w:rPr>
        <w:t>CVE IDs:</w:t>
      </w:r>
    </w:p>
    <w:p w14:paraId="5BADEAEC" w14:textId="6FA80C9C" w:rsidR="00D761A2" w:rsidRPr="006075C5" w:rsidRDefault="00D761A2" w:rsidP="00D761A2">
      <w:pPr>
        <w:spacing w:before="120"/>
        <w:ind w:left="177" w:right="890"/>
        <w:rPr>
          <w:bCs/>
          <w:w w:val="105"/>
        </w:rPr>
      </w:pPr>
      <w:r w:rsidRPr="006075C5">
        <w:rPr>
          <w:bCs/>
          <w:w w:val="105"/>
        </w:rPr>
        <w:t xml:space="preserve">• N/A </w:t>
      </w:r>
    </w:p>
    <w:p w14:paraId="31503F34" w14:textId="33BC58F8" w:rsidR="00D761A2" w:rsidRPr="006075C5" w:rsidRDefault="00D761A2" w:rsidP="00D761A2">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2700294" w14:textId="77777777" w:rsidR="00BA7DCB" w:rsidRPr="006075C5" w:rsidRDefault="00D761A2" w:rsidP="00D761A2">
      <w:pPr>
        <w:spacing w:before="110"/>
        <w:ind w:left="177" w:right="890"/>
        <w:rPr>
          <w:bCs/>
          <w:w w:val="105"/>
          <w14:glow w14:rad="406400">
            <w14:srgbClr w14:val="000000"/>
          </w14:glow>
        </w:rPr>
      </w:pPr>
      <w:r w:rsidRPr="006075C5">
        <w:rPr>
          <w:bCs/>
          <w:w w:val="105"/>
          <w14:glow w14:rad="406400">
            <w14:srgbClr w14:val="000000"/>
          </w14:glow>
        </w:rPr>
        <w:t>•185.146.86.135:443</w:t>
      </w:r>
      <w:r w:rsidRPr="006075C5">
        <w:rPr>
          <w:bCs/>
          <w:w w:val="105"/>
          <w14:glow w14:rad="406400">
            <w14:srgbClr w14:val="000000"/>
          </w14:glow>
        </w:rPr>
        <w:t> </w:t>
      </w:r>
      <w:r w:rsidRPr="006075C5">
        <w:rPr>
          <w:bCs/>
          <w:w w:val="105"/>
          <w14:glow w14:rad="406400">
            <w14:srgbClr w14:val="000000"/>
          </w14:glow>
        </w:rPr>
        <w:t>•194.110.254.16:443</w:t>
      </w:r>
      <w:r w:rsidRPr="006075C5">
        <w:rPr>
          <w:bCs/>
          <w:w w:val="105"/>
          <w14:glow w14:rad="406400">
            <w14:srgbClr w14:val="000000"/>
          </w14:glow>
        </w:rPr>
        <w:t> </w:t>
      </w:r>
      <w:r w:rsidRPr="006075C5">
        <w:rPr>
          <w:bCs/>
          <w:w w:val="105"/>
          <w14:glow w14:rad="406400">
            <w14:srgbClr w14:val="000000"/>
          </w14:glow>
        </w:rPr>
        <w:t>•207.148.103.159</w:t>
      </w:r>
      <w:r w:rsidRPr="006075C5">
        <w:rPr>
          <w:bCs/>
          <w:w w:val="105"/>
          <w14:glow w14:rad="406400">
            <w14:srgbClr w14:val="000000"/>
          </w14:glow>
        </w:rPr>
        <w:t> </w:t>
      </w:r>
      <w:r w:rsidRPr="006075C5">
        <w:rPr>
          <w:bCs/>
          <w:w w:val="105"/>
          <w14:glow w14:rad="406400">
            <w14:srgbClr w14:val="000000"/>
          </w14:glow>
        </w:rPr>
        <w:t>•124.117.225.66:44333</w:t>
      </w:r>
      <w:r w:rsidRPr="006075C5">
        <w:rPr>
          <w:bCs/>
          <w:w w:val="105"/>
          <w14:glow w14:rad="406400">
            <w14:srgbClr w14:val="000000"/>
          </w14:glow>
        </w:rPr>
        <w:t> </w:t>
      </w:r>
    </w:p>
    <w:p w14:paraId="0BAD79C9" w14:textId="053EB9F1" w:rsidR="00D761A2" w:rsidRPr="006075C5" w:rsidRDefault="00D761A2" w:rsidP="00D761A2">
      <w:pPr>
        <w:spacing w:before="110"/>
        <w:ind w:left="177" w:right="890"/>
        <w:rPr>
          <w:bCs/>
          <w:w w:val="105"/>
          <w14:glow w14:rad="406400">
            <w14:srgbClr w14:val="000000"/>
          </w14:glow>
        </w:rPr>
      </w:pPr>
      <w:r w:rsidRPr="006075C5">
        <w:rPr>
          <w:bCs/>
          <w:w w:val="105"/>
          <w14:glow w14:rad="406400">
            <w14:srgbClr w14:val="000000"/>
          </w14:glow>
        </w:rPr>
        <w:t>• 207.148.103.159:443</w:t>
      </w:r>
    </w:p>
    <w:p w14:paraId="76F2A038" w14:textId="728FA4AD" w:rsidR="00D761A2" w:rsidRPr="006075C5" w:rsidRDefault="00D761A2" w:rsidP="00D761A2">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0A29A93" w14:textId="77777777" w:rsidR="00270A01" w:rsidRPr="006075C5" w:rsidRDefault="00270A01" w:rsidP="00D761A2">
      <w:pPr>
        <w:spacing w:before="237"/>
        <w:ind w:left="177" w:right="890"/>
      </w:pPr>
      <w:r w:rsidRPr="006075C5">
        <w:lastRenderedPageBreak/>
        <w:t>Attackers might take advantage of an expired certificate by impersonating the server or intercepting data, particularly if clients are configured to bypass certificate warnings. This can lead to unauthorized access or manipulation of data transmitted over the supposedly secure connection.</w:t>
      </w:r>
    </w:p>
    <w:p w14:paraId="01031BC5" w14:textId="0CD348F5" w:rsidR="00D761A2" w:rsidRPr="006075C5" w:rsidRDefault="00D761A2" w:rsidP="00D761A2">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AE3CAC0" w14:textId="47814FF0" w:rsidR="00270A01" w:rsidRPr="006075C5" w:rsidRDefault="00270A01">
      <w:pPr>
        <w:pStyle w:val="ListParagraph"/>
        <w:numPr>
          <w:ilvl w:val="0"/>
          <w:numId w:val="3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Renew the Certificate:</w:t>
      </w:r>
      <w:r w:rsidRPr="006075C5">
        <w:rPr>
          <w:rFonts w:ascii="Times New Roman" w:eastAsia="Times New Roman" w:hAnsi="Times New Roman" w:cs="Times New Roman"/>
          <w:szCs w:val="24"/>
          <w:lang w:bidi="te-IN"/>
        </w:rPr>
        <w:t xml:space="preserve"> Immediately obtain and install a valid SSL/TLS certificate from a trusted Certificate Authority.</w:t>
      </w:r>
    </w:p>
    <w:p w14:paraId="6FE613A5" w14:textId="5BE931A0" w:rsidR="00270A01" w:rsidRPr="006075C5" w:rsidRDefault="00270A01">
      <w:pPr>
        <w:pStyle w:val="ListParagraph"/>
        <w:numPr>
          <w:ilvl w:val="0"/>
          <w:numId w:val="3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Configuration:</w:t>
      </w:r>
      <w:r w:rsidRPr="006075C5">
        <w:rPr>
          <w:rFonts w:ascii="Times New Roman" w:eastAsia="Times New Roman" w:hAnsi="Times New Roman" w:cs="Times New Roman"/>
          <w:szCs w:val="24"/>
          <w:lang w:bidi="te-IN"/>
        </w:rPr>
        <w:t xml:space="preserve"> Ensure that the new certificate is correctly installed and that the certificate chain is complete.</w:t>
      </w:r>
    </w:p>
    <w:p w14:paraId="688CA75C" w14:textId="1C533687" w:rsidR="00270A01" w:rsidRPr="006075C5" w:rsidRDefault="00270A01">
      <w:pPr>
        <w:pStyle w:val="ListParagraph"/>
        <w:numPr>
          <w:ilvl w:val="0"/>
          <w:numId w:val="3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Strict Validation:</w:t>
      </w:r>
      <w:r w:rsidRPr="006075C5">
        <w:rPr>
          <w:rFonts w:ascii="Times New Roman" w:eastAsia="Times New Roman" w:hAnsi="Times New Roman" w:cs="Times New Roman"/>
          <w:szCs w:val="24"/>
          <w:lang w:bidi="te-IN"/>
        </w:rPr>
        <w:t xml:space="preserve"> Configure client applications to enforce strict certificate validation and to reject expired certificates.</w:t>
      </w:r>
    </w:p>
    <w:p w14:paraId="5CAD70FB" w14:textId="2C69279B" w:rsidR="00270A01" w:rsidRPr="006075C5" w:rsidRDefault="00270A01">
      <w:pPr>
        <w:pStyle w:val="ListParagraph"/>
        <w:numPr>
          <w:ilvl w:val="0"/>
          <w:numId w:val="3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Expiration Dates:</w:t>
      </w:r>
      <w:r w:rsidRPr="006075C5">
        <w:rPr>
          <w:rFonts w:ascii="Times New Roman" w:eastAsia="Times New Roman" w:hAnsi="Times New Roman" w:cs="Times New Roman"/>
          <w:szCs w:val="24"/>
          <w:lang w:bidi="te-IN"/>
        </w:rPr>
        <w:t xml:space="preserve"> Implement automated monitoring to alert administrators before certificates expire in the future.</w:t>
      </w:r>
    </w:p>
    <w:p w14:paraId="5A060062" w14:textId="4D915D19" w:rsidR="00D761A2" w:rsidRPr="006075C5" w:rsidRDefault="00D761A2" w:rsidP="00270A01">
      <w:pPr>
        <w:spacing w:before="119"/>
        <w:ind w:left="177" w:right="890"/>
      </w:pPr>
      <w:r w:rsidRPr="006075C5">
        <w:rPr>
          <w:b/>
          <w:spacing w:val="-2"/>
          <w:w w:val="105"/>
        </w:rPr>
        <w:t>References</w:t>
      </w:r>
      <w:r w:rsidRPr="006075C5">
        <w:rPr>
          <w:spacing w:val="-2"/>
          <w:w w:val="105"/>
        </w:rPr>
        <w:t>:</w:t>
      </w:r>
    </w:p>
    <w:p w14:paraId="54DB7A1B" w14:textId="5FE6F6DC" w:rsidR="00D761A2" w:rsidRPr="006075C5" w:rsidRDefault="00270A01" w:rsidP="00D761A2">
      <w:pPr>
        <w:spacing w:before="119"/>
        <w:ind w:left="177" w:right="890"/>
        <w:rPr>
          <w:w w:val="105"/>
        </w:rPr>
      </w:pPr>
      <w:hyperlink r:id="rId130" w:history="1">
        <w:r w:rsidRPr="006075C5">
          <w:rPr>
            <w:rStyle w:val="Hyperlink"/>
            <w:w w:val="105"/>
          </w:rPr>
          <w:t>https://infosec.mozilla.org/guidelines/web_security</w:t>
        </w:r>
      </w:hyperlink>
    </w:p>
    <w:p w14:paraId="6F3DF02D" w14:textId="32090E22" w:rsidR="00270A01" w:rsidRPr="006075C5" w:rsidRDefault="00270A01" w:rsidP="00D761A2">
      <w:pPr>
        <w:spacing w:before="119"/>
        <w:ind w:left="177" w:right="890"/>
        <w:rPr>
          <w:w w:val="105"/>
        </w:rPr>
      </w:pPr>
      <w:hyperlink r:id="rId131" w:history="1">
        <w:r w:rsidRPr="006075C5">
          <w:rPr>
            <w:rStyle w:val="Hyperlink"/>
            <w:w w:val="105"/>
          </w:rPr>
          <w:t>https://csrc.nist.gov/publications/detail/sp/800-57/rev-5/final</w:t>
        </w:r>
      </w:hyperlink>
    </w:p>
    <w:p w14:paraId="0C55BD1B" w14:textId="77777777" w:rsidR="00270A01" w:rsidRPr="006075C5" w:rsidRDefault="00270A01" w:rsidP="00D761A2">
      <w:pPr>
        <w:spacing w:before="119"/>
        <w:ind w:left="177" w:right="890"/>
        <w:rPr>
          <w:w w:val="105"/>
        </w:rPr>
      </w:pPr>
    </w:p>
    <w:p w14:paraId="02E8443D" w14:textId="77777777" w:rsidR="00D761A2" w:rsidRPr="006075C5" w:rsidRDefault="00D761A2" w:rsidP="00D761A2">
      <w:pPr>
        <w:rPr>
          <w:b/>
          <w:bCs/>
          <w:w w:val="110"/>
          <w:szCs w:val="28"/>
        </w:rPr>
      </w:pPr>
      <w:r w:rsidRPr="006075C5">
        <w:rPr>
          <w:w w:val="110"/>
        </w:rPr>
        <w:br w:type="page"/>
      </w:r>
    </w:p>
    <w:p w14:paraId="0C874E6C" w14:textId="5FA26FA3" w:rsidR="00270A01" w:rsidRPr="006075C5" w:rsidRDefault="00270A01" w:rsidP="00270A01">
      <w:pPr>
        <w:pStyle w:val="ListParagraph"/>
        <w:numPr>
          <w:ilvl w:val="2"/>
          <w:numId w:val="1"/>
        </w:numPr>
        <w:tabs>
          <w:tab w:val="left" w:pos="999"/>
        </w:tabs>
        <w:spacing w:before="107" w:line="240" w:lineRule="auto"/>
        <w:ind w:left="177" w:right="890" w:firstLine="0"/>
        <w:jc w:val="left"/>
      </w:pPr>
      <w:bookmarkStart w:id="93" w:name="_Hlk195118693"/>
      <w:r w:rsidRPr="006075C5">
        <w:rPr>
          <w:b/>
          <w:w w:val="105"/>
        </w:rPr>
        <w:lastRenderedPageBreak/>
        <w:t>SSL POODLE Vulnerability</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A166A5" w:rsidRPr="006075C5">
        <w:rPr>
          <w:b/>
          <w:bCs/>
          <w:color w:val="FF0000"/>
          <w:w w:val="105"/>
        </w:rPr>
        <w:t>4</w:t>
      </w:r>
      <w:r w:rsidRPr="006075C5">
        <w:rPr>
          <w:b/>
          <w:bCs/>
          <w:color w:val="FF0000"/>
          <w:w w:val="105"/>
        </w:rPr>
        <w:t>)</w:t>
      </w:r>
    </w:p>
    <w:p w14:paraId="3DD82A40" w14:textId="77777777" w:rsidR="00270A01" w:rsidRPr="006075C5" w:rsidRDefault="00270A01" w:rsidP="00270A01">
      <w:pPr>
        <w:spacing w:line="240" w:lineRule="auto"/>
        <w:ind w:left="177" w:right="890"/>
      </w:pPr>
      <w:r w:rsidRPr="006075C5">
        <w:rPr>
          <w:b/>
          <w:spacing w:val="-2"/>
          <w:w w:val="105"/>
        </w:rPr>
        <w:t>Description</w:t>
      </w:r>
      <w:r w:rsidRPr="006075C5">
        <w:rPr>
          <w:spacing w:val="-2"/>
          <w:w w:val="105"/>
        </w:rPr>
        <w:t>:</w:t>
      </w:r>
    </w:p>
    <w:p w14:paraId="28D9A8C0" w14:textId="763998B6" w:rsidR="00270A01" w:rsidRPr="006075C5" w:rsidRDefault="00270A01" w:rsidP="00270A01">
      <w:pPr>
        <w:pStyle w:val="BodyText"/>
        <w:spacing w:line="213" w:lineRule="auto"/>
        <w:ind w:right="890"/>
        <w:rPr>
          <w:sz w:val="22"/>
        </w:rPr>
      </w:pPr>
      <w:r w:rsidRPr="006075C5">
        <w:rPr>
          <w:sz w:val="22"/>
        </w:rPr>
        <w:t>The SSL POODLE vulnerability (CVE-2014-3566) exploits a weakness in the SSLv3 protocol’s padding mechanism. An attacker can perform a padding oracle attack to decrypt encrypted traffic that falls back to SSLv3. Although SSLv3 is deprecated, its continued support on some servers exposes them to potential decryption of sensitive data. This vulnerability undermines the confidentiality of secure communications and can lead to further system compromise.</w:t>
      </w:r>
    </w:p>
    <w:p w14:paraId="412B9CE0" w14:textId="7E83D8E4" w:rsidR="00270A01" w:rsidRPr="006075C5" w:rsidRDefault="00FC3C81" w:rsidP="00270A01">
      <w:pPr>
        <w:pStyle w:val="BodyText"/>
        <w:spacing w:line="213" w:lineRule="auto"/>
        <w:ind w:right="890"/>
        <w:jc w:val="center"/>
        <w:rPr>
          <w:sz w:val="22"/>
        </w:rPr>
      </w:pPr>
      <w:r w:rsidRPr="006075C5">
        <w:rPr>
          <w:noProof/>
          <w:sz w:val="22"/>
        </w:rPr>
        <w:drawing>
          <wp:inline distT="0" distB="0" distL="0" distR="0" wp14:anchorId="2324AE0C" wp14:editId="22F86BCF">
            <wp:extent cx="5709920" cy="2401169"/>
            <wp:effectExtent l="0" t="0" r="5080" b="0"/>
            <wp:docPr id="1133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4422" name=""/>
                    <pic:cNvPicPr/>
                  </pic:nvPicPr>
                  <pic:blipFill>
                    <a:blip r:embed="rId132"/>
                    <a:stretch>
                      <a:fillRect/>
                    </a:stretch>
                  </pic:blipFill>
                  <pic:spPr>
                    <a:xfrm>
                      <a:off x="0" y="0"/>
                      <a:ext cx="5732632" cy="2410720"/>
                    </a:xfrm>
                    <a:prstGeom prst="rect">
                      <a:avLst/>
                    </a:prstGeom>
                  </pic:spPr>
                </pic:pic>
              </a:graphicData>
            </a:graphic>
          </wp:inline>
        </w:drawing>
      </w:r>
      <w:bookmarkEnd w:id="93"/>
    </w:p>
    <w:p w14:paraId="412E1005" w14:textId="77777777" w:rsidR="00270A01" w:rsidRPr="006075C5" w:rsidRDefault="00270A01" w:rsidP="00270A0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98B77C4" w14:textId="77777777" w:rsidR="00270A01" w:rsidRPr="006075C5" w:rsidRDefault="00270A01" w:rsidP="00270A0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result in:</w:t>
      </w:r>
    </w:p>
    <w:p w14:paraId="667E6EB8" w14:textId="77777777" w:rsidR="00270A01" w:rsidRPr="006075C5" w:rsidRDefault="00270A01">
      <w:pPr>
        <w:pStyle w:val="BodyText"/>
        <w:numPr>
          <w:ilvl w:val="0"/>
          <w:numId w:val="3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Decryption of sensitive information such as credentials and confidential data.</w:t>
      </w:r>
    </w:p>
    <w:p w14:paraId="1B6A84DA" w14:textId="77777777" w:rsidR="00270A01" w:rsidRPr="006075C5" w:rsidRDefault="00270A01">
      <w:pPr>
        <w:pStyle w:val="BodyText"/>
        <w:numPr>
          <w:ilvl w:val="0"/>
          <w:numId w:val="3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secure communications.</w:t>
      </w:r>
    </w:p>
    <w:p w14:paraId="60776A46" w14:textId="77777777" w:rsidR="00270A01" w:rsidRPr="006075C5" w:rsidRDefault="00270A01">
      <w:pPr>
        <w:pStyle w:val="BodyText"/>
        <w:numPr>
          <w:ilvl w:val="0"/>
          <w:numId w:val="3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data breaches and system compromise, leading to potential financial and reputational losses.</w:t>
      </w:r>
    </w:p>
    <w:p w14:paraId="37FAEDCA" w14:textId="77777777" w:rsidR="00270A01" w:rsidRPr="006075C5" w:rsidRDefault="00270A01" w:rsidP="00270A0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081354D" w14:textId="768BA0F5" w:rsidR="00270A01" w:rsidRPr="006075C5" w:rsidRDefault="00A166A5" w:rsidP="00270A01">
      <w:pPr>
        <w:pStyle w:val="BodyText"/>
        <w:spacing w:line="213" w:lineRule="auto"/>
        <w:ind w:right="890"/>
        <w:jc w:val="center"/>
        <w:rPr>
          <w:b/>
          <w:bCs/>
          <w:sz w:val="22"/>
        </w:rPr>
      </w:pPr>
      <w:r w:rsidRPr="006075C5">
        <w:rPr>
          <w:noProof/>
          <w:sz w:val="22"/>
        </w:rPr>
        <w:lastRenderedPageBreak/>
        <w:drawing>
          <wp:inline distT="0" distB="0" distL="0" distR="0" wp14:anchorId="65AAD987" wp14:editId="5045FE0E">
            <wp:extent cx="5694296" cy="3147646"/>
            <wp:effectExtent l="0" t="0" r="1905" b="0"/>
            <wp:docPr id="176404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4796" name=""/>
                    <pic:cNvPicPr/>
                  </pic:nvPicPr>
                  <pic:blipFill>
                    <a:blip r:embed="rId133"/>
                    <a:stretch>
                      <a:fillRect/>
                    </a:stretch>
                  </pic:blipFill>
                  <pic:spPr>
                    <a:xfrm>
                      <a:off x="0" y="0"/>
                      <a:ext cx="5713711" cy="3158378"/>
                    </a:xfrm>
                    <a:prstGeom prst="rect">
                      <a:avLst/>
                    </a:prstGeom>
                  </pic:spPr>
                </pic:pic>
              </a:graphicData>
            </a:graphic>
          </wp:inline>
        </w:drawing>
      </w:r>
    </w:p>
    <w:p w14:paraId="67E6996C" w14:textId="77777777" w:rsidR="00270A01" w:rsidRPr="006075C5" w:rsidRDefault="00270A01" w:rsidP="00270A01">
      <w:pPr>
        <w:pStyle w:val="BodyText"/>
        <w:spacing w:before="10"/>
        <w:ind w:left="180" w:right="890"/>
        <w:rPr>
          <w:b/>
          <w:bCs/>
          <w:w w:val="105"/>
          <w:sz w:val="22"/>
        </w:rPr>
      </w:pPr>
    </w:p>
    <w:p w14:paraId="1498A4E5" w14:textId="77777777" w:rsidR="00270A01" w:rsidRPr="006075C5" w:rsidRDefault="00270A01" w:rsidP="00270A01">
      <w:pPr>
        <w:pStyle w:val="BodyText"/>
        <w:spacing w:before="10"/>
        <w:ind w:left="180" w:right="890"/>
        <w:rPr>
          <w:b/>
          <w:bCs/>
          <w:w w:val="105"/>
          <w:sz w:val="22"/>
        </w:rPr>
      </w:pPr>
      <w:r w:rsidRPr="006075C5">
        <w:rPr>
          <w:b/>
          <w:bCs/>
          <w:w w:val="105"/>
          <w:sz w:val="22"/>
        </w:rPr>
        <w:t>CVE IDs:</w:t>
      </w:r>
    </w:p>
    <w:p w14:paraId="5270AC6C" w14:textId="7C00C603" w:rsidR="00270A01" w:rsidRPr="006075C5" w:rsidRDefault="00270A01" w:rsidP="00270A01">
      <w:pPr>
        <w:spacing w:before="120"/>
        <w:ind w:left="177" w:right="890"/>
        <w:rPr>
          <w:bCs/>
          <w:w w:val="105"/>
        </w:rPr>
      </w:pPr>
      <w:r w:rsidRPr="006075C5">
        <w:rPr>
          <w:bCs/>
          <w:w w:val="105"/>
        </w:rPr>
        <w:t>• CVE-2014-3566</w:t>
      </w:r>
    </w:p>
    <w:p w14:paraId="47938FCA" w14:textId="77777777" w:rsidR="00270A01" w:rsidRPr="006075C5" w:rsidRDefault="00270A01" w:rsidP="00270A01">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D0286B6" w14:textId="4453C6A4" w:rsidR="00270A01" w:rsidRPr="006075C5" w:rsidRDefault="00270A01" w:rsidP="00270A01">
      <w:pPr>
        <w:spacing w:before="110"/>
        <w:ind w:left="177" w:right="890"/>
        <w:rPr>
          <w:bCs/>
          <w:w w:val="105"/>
        </w:rPr>
      </w:pPr>
      <w:r w:rsidRPr="006075C5">
        <w:rPr>
          <w:bCs/>
          <w:w w:val="105"/>
          <w14:glow w14:rad="406400">
            <w14:srgbClr w14:val="000000"/>
          </w14:glow>
        </w:rPr>
        <w:t>• 20.239.145.15:443</w:t>
      </w:r>
      <w:r w:rsidRPr="006075C5">
        <w:rPr>
          <w:bCs/>
          <w:w w:val="105"/>
          <w14:glow w14:rad="406400">
            <w14:srgbClr w14:val="000000"/>
          </w14:glow>
        </w:rPr>
        <w:t> </w:t>
      </w:r>
      <w:r w:rsidRPr="006075C5">
        <w:rPr>
          <w:bCs/>
          <w:w w:val="105"/>
          <w14:glow w14:rad="406400">
            <w14:srgbClr w14:val="000000"/>
          </w14:glow>
        </w:rPr>
        <w:t>• 207.148.103.159:443</w:t>
      </w:r>
    </w:p>
    <w:p w14:paraId="33693628" w14:textId="02449B32" w:rsidR="00270A01" w:rsidRPr="006075C5" w:rsidRDefault="00270A01" w:rsidP="00270A0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64F79F8" w14:textId="28C9E00A" w:rsidR="00270A01" w:rsidRPr="006075C5" w:rsidRDefault="00270A01" w:rsidP="00270A01">
      <w:pPr>
        <w:spacing w:before="237"/>
        <w:ind w:left="177" w:right="890"/>
      </w:pPr>
      <w:r w:rsidRPr="006075C5">
        <w:t>Attackers can exploit the vulnerability by forcing a downgrade of secure connections to SSLv3, then leveraging the padding oracle attack to decrypt intercepted traffic. This requires the attacker to be positioned to intercept communications (e.g., via a man-in-the-middle attack) and relies on clients or servers supporting SSLv3 fallback.</w:t>
      </w:r>
    </w:p>
    <w:p w14:paraId="1206FCFB" w14:textId="77777777" w:rsidR="00270A01" w:rsidRPr="006075C5" w:rsidRDefault="00270A01" w:rsidP="00270A0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B5EC1CF" w14:textId="0264CB6B" w:rsidR="00270A01" w:rsidRPr="006075C5" w:rsidRDefault="00270A01">
      <w:pPr>
        <w:pStyle w:val="ListParagraph"/>
        <w:numPr>
          <w:ilvl w:val="0"/>
          <w:numId w:val="3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SSLv3</w:t>
      </w:r>
      <w:r w:rsidRPr="006075C5">
        <w:rPr>
          <w:rFonts w:ascii="Times New Roman" w:eastAsia="Times New Roman" w:hAnsi="Times New Roman" w:cs="Times New Roman"/>
          <w:szCs w:val="24"/>
          <w:lang w:bidi="te-IN"/>
        </w:rPr>
        <w:t>: Remove support for SSLv3 on all servers.</w:t>
      </w:r>
    </w:p>
    <w:p w14:paraId="7D3E1BE1" w14:textId="12F3470E" w:rsidR="00270A01" w:rsidRPr="006075C5" w:rsidRDefault="00270A01">
      <w:pPr>
        <w:pStyle w:val="ListParagraph"/>
        <w:numPr>
          <w:ilvl w:val="0"/>
          <w:numId w:val="3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Modern TLS Versions</w:t>
      </w:r>
      <w:r w:rsidRPr="006075C5">
        <w:rPr>
          <w:rFonts w:ascii="Times New Roman" w:eastAsia="Times New Roman" w:hAnsi="Times New Roman" w:cs="Times New Roman"/>
          <w:szCs w:val="24"/>
          <w:lang w:bidi="te-IN"/>
        </w:rPr>
        <w:t>: Configure servers to use TLS 1.2 or higher exclusively.</w:t>
      </w:r>
    </w:p>
    <w:p w14:paraId="52C08657" w14:textId="1825C8BF" w:rsidR="00270A01" w:rsidRPr="006075C5" w:rsidRDefault="00270A01">
      <w:pPr>
        <w:pStyle w:val="ListParagraph"/>
        <w:numPr>
          <w:ilvl w:val="0"/>
          <w:numId w:val="3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Client Configuration</w:t>
      </w:r>
      <w:r w:rsidRPr="006075C5">
        <w:rPr>
          <w:rFonts w:ascii="Times New Roman" w:eastAsia="Times New Roman" w:hAnsi="Times New Roman" w:cs="Times New Roman"/>
          <w:szCs w:val="24"/>
          <w:lang w:bidi="te-IN"/>
        </w:rPr>
        <w:t>: Update client software to prevent fallback to SSLv3.</w:t>
      </w:r>
    </w:p>
    <w:p w14:paraId="344B0FC9" w14:textId="050CC86C" w:rsidR="00270A01" w:rsidRPr="006075C5" w:rsidRDefault="00270A01">
      <w:pPr>
        <w:pStyle w:val="ListParagraph"/>
        <w:numPr>
          <w:ilvl w:val="0"/>
          <w:numId w:val="3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Audits</w:t>
      </w:r>
      <w:r w:rsidRPr="006075C5">
        <w:rPr>
          <w:rFonts w:ascii="Times New Roman" w:eastAsia="Times New Roman" w:hAnsi="Times New Roman" w:cs="Times New Roman"/>
          <w:szCs w:val="24"/>
          <w:lang w:bidi="te-IN"/>
        </w:rPr>
        <w:t>: Periodically review and update SSL/TLS configurations to ensure compliance with current security standards.</w:t>
      </w:r>
    </w:p>
    <w:p w14:paraId="53A40B37" w14:textId="1F845F5C" w:rsidR="00270A01" w:rsidRPr="006075C5" w:rsidRDefault="00270A01" w:rsidP="00270A01">
      <w:pPr>
        <w:spacing w:before="119"/>
        <w:ind w:left="177" w:right="890"/>
      </w:pPr>
      <w:r w:rsidRPr="006075C5">
        <w:rPr>
          <w:b/>
          <w:spacing w:val="-2"/>
          <w:w w:val="105"/>
        </w:rPr>
        <w:t>References</w:t>
      </w:r>
      <w:r w:rsidRPr="006075C5">
        <w:rPr>
          <w:spacing w:val="-2"/>
          <w:w w:val="105"/>
        </w:rPr>
        <w:t>:</w:t>
      </w:r>
    </w:p>
    <w:p w14:paraId="0F22D3DD" w14:textId="7F30C68A" w:rsidR="00270A01" w:rsidRPr="006075C5" w:rsidRDefault="00270A01" w:rsidP="00270A01">
      <w:pPr>
        <w:spacing w:before="119"/>
        <w:ind w:left="177" w:right="890"/>
        <w:rPr>
          <w:w w:val="105"/>
        </w:rPr>
      </w:pPr>
      <w:hyperlink r:id="rId134" w:history="1">
        <w:r w:rsidRPr="006075C5">
          <w:rPr>
            <w:rStyle w:val="Hyperlink"/>
            <w:w w:val="105"/>
          </w:rPr>
          <w:t>https://beaglesecurity.com/blog/vulnerability/poodle-attack.html</w:t>
        </w:r>
      </w:hyperlink>
    </w:p>
    <w:p w14:paraId="462673D1" w14:textId="75A1987A" w:rsidR="00270A01" w:rsidRPr="006075C5" w:rsidRDefault="00270A01" w:rsidP="00270A01">
      <w:pPr>
        <w:spacing w:before="119"/>
        <w:ind w:left="177" w:right="890"/>
        <w:rPr>
          <w:w w:val="105"/>
        </w:rPr>
      </w:pPr>
      <w:hyperlink r:id="rId135" w:history="1">
        <w:r w:rsidRPr="006075C5">
          <w:rPr>
            <w:rStyle w:val="Hyperlink"/>
            <w:w w:val="105"/>
          </w:rPr>
          <w:t>https://nvd.nist.gov/vuln/detail/CVE-2014-3566</w:t>
        </w:r>
      </w:hyperlink>
    </w:p>
    <w:p w14:paraId="4C35EB0C" w14:textId="77777777" w:rsidR="00270A01" w:rsidRPr="006075C5" w:rsidRDefault="00270A01" w:rsidP="00270A01">
      <w:pPr>
        <w:rPr>
          <w:b/>
          <w:bCs/>
          <w:w w:val="110"/>
          <w:szCs w:val="28"/>
        </w:rPr>
      </w:pPr>
      <w:r w:rsidRPr="006075C5">
        <w:rPr>
          <w:w w:val="110"/>
        </w:rPr>
        <w:br w:type="page"/>
      </w:r>
    </w:p>
    <w:p w14:paraId="328E3F52" w14:textId="2B1E283D" w:rsidR="00FC3C81" w:rsidRPr="006075C5" w:rsidRDefault="00FC3C81" w:rsidP="00FC3C81">
      <w:pPr>
        <w:pStyle w:val="ListParagraph"/>
        <w:numPr>
          <w:ilvl w:val="2"/>
          <w:numId w:val="1"/>
        </w:numPr>
        <w:tabs>
          <w:tab w:val="left" w:pos="999"/>
        </w:tabs>
        <w:spacing w:before="107" w:line="240" w:lineRule="auto"/>
        <w:ind w:left="177" w:right="890" w:firstLine="0"/>
        <w:jc w:val="left"/>
      </w:pPr>
      <w:bookmarkStart w:id="94" w:name="_Hlk195118726"/>
      <w:r w:rsidRPr="006075C5">
        <w:rPr>
          <w:b/>
          <w:w w:val="105"/>
        </w:rPr>
        <w:lastRenderedPageBreak/>
        <w:t xml:space="preserve">Insecure </w:t>
      </w:r>
      <w:proofErr w:type="spellStart"/>
      <w:r w:rsidRPr="006075C5">
        <w:rPr>
          <w:b/>
          <w:w w:val="105"/>
        </w:rPr>
        <w:t>Rsync</w:t>
      </w:r>
      <w:proofErr w:type="spellEnd"/>
      <w:r w:rsidRPr="006075C5">
        <w:rPr>
          <w:b/>
          <w:w w:val="105"/>
        </w:rPr>
        <w:t xml:space="preserve"> Service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A166A5" w:rsidRPr="006075C5">
        <w:rPr>
          <w:b/>
          <w:bCs/>
          <w:color w:val="FF0000"/>
          <w:w w:val="105"/>
        </w:rPr>
        <w:t>3</w:t>
      </w:r>
      <w:r w:rsidRPr="006075C5">
        <w:rPr>
          <w:b/>
          <w:bCs/>
          <w:color w:val="FF0000"/>
          <w:w w:val="105"/>
        </w:rPr>
        <w:t>)</w:t>
      </w:r>
    </w:p>
    <w:p w14:paraId="161FEB95" w14:textId="77777777" w:rsidR="00FC3C81" w:rsidRPr="006075C5" w:rsidRDefault="00FC3C81" w:rsidP="00FC3C81">
      <w:pPr>
        <w:spacing w:line="240" w:lineRule="auto"/>
        <w:ind w:left="177" w:right="890"/>
      </w:pPr>
      <w:r w:rsidRPr="006075C5">
        <w:rPr>
          <w:b/>
          <w:spacing w:val="-2"/>
          <w:w w:val="105"/>
        </w:rPr>
        <w:t>Description</w:t>
      </w:r>
      <w:r w:rsidRPr="006075C5">
        <w:rPr>
          <w:spacing w:val="-2"/>
          <w:w w:val="105"/>
        </w:rPr>
        <w:t>:</w:t>
      </w:r>
    </w:p>
    <w:p w14:paraId="619D6ED8" w14:textId="65E6577D" w:rsidR="00FC3C81" w:rsidRPr="006075C5" w:rsidRDefault="00FC3C81" w:rsidP="00FC3C81">
      <w:pPr>
        <w:pStyle w:val="BodyText"/>
        <w:spacing w:line="213" w:lineRule="auto"/>
        <w:ind w:right="890"/>
        <w:rPr>
          <w:sz w:val="22"/>
        </w:rPr>
      </w:pPr>
      <w:r w:rsidRPr="006075C5">
        <w:rPr>
          <w:sz w:val="22"/>
        </w:rPr>
        <w:t xml:space="preserve">The </w:t>
      </w:r>
      <w:proofErr w:type="spellStart"/>
      <w:r w:rsidRPr="006075C5">
        <w:rPr>
          <w:sz w:val="22"/>
        </w:rPr>
        <w:t>rsync</w:t>
      </w:r>
      <w:proofErr w:type="spellEnd"/>
      <w:r w:rsidRPr="006075C5">
        <w:rPr>
          <w:sz w:val="22"/>
        </w:rPr>
        <w:t xml:space="preserve"> daemon on the affected system is running in a vulnerable configuration, exposing it to exploitation as defined in the following CVE(s). This vulnerability (CVE-2017-17433) can allow remote attackers to perform unauthorized operations—such as reading, writing, or modifying files—and potentially execute arbitrary commands. Because the service is accessible on port 873, attackers can leverage this exposure to compromise system integrity and confidentiality.</w:t>
      </w:r>
    </w:p>
    <w:p w14:paraId="6FB24BC1" w14:textId="01E981D3" w:rsidR="00FC3C81" w:rsidRPr="006075C5" w:rsidRDefault="00FC3C81" w:rsidP="00FC3C81">
      <w:pPr>
        <w:pStyle w:val="BodyText"/>
        <w:spacing w:line="213" w:lineRule="auto"/>
        <w:ind w:right="890"/>
        <w:jc w:val="center"/>
        <w:rPr>
          <w:sz w:val="22"/>
        </w:rPr>
      </w:pPr>
      <w:r w:rsidRPr="006075C5">
        <w:rPr>
          <w:noProof/>
          <w:sz w:val="22"/>
        </w:rPr>
        <w:drawing>
          <wp:inline distT="0" distB="0" distL="0" distR="0" wp14:anchorId="76261F17" wp14:editId="61E18F45">
            <wp:extent cx="5842000" cy="316403"/>
            <wp:effectExtent l="0" t="0" r="0" b="7620"/>
            <wp:docPr id="212044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0430" name=""/>
                    <pic:cNvPicPr/>
                  </pic:nvPicPr>
                  <pic:blipFill>
                    <a:blip r:embed="rId136"/>
                    <a:stretch>
                      <a:fillRect/>
                    </a:stretch>
                  </pic:blipFill>
                  <pic:spPr>
                    <a:xfrm>
                      <a:off x="0" y="0"/>
                      <a:ext cx="5949426" cy="322221"/>
                    </a:xfrm>
                    <a:prstGeom prst="rect">
                      <a:avLst/>
                    </a:prstGeom>
                  </pic:spPr>
                </pic:pic>
              </a:graphicData>
            </a:graphic>
          </wp:inline>
        </w:drawing>
      </w:r>
      <w:bookmarkEnd w:id="94"/>
    </w:p>
    <w:p w14:paraId="26110B8C" w14:textId="77777777" w:rsidR="00FC3C81" w:rsidRPr="006075C5" w:rsidRDefault="00FC3C81" w:rsidP="00FC3C8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17DB0E5" w14:textId="77777777" w:rsidR="00FC3C81" w:rsidRPr="006075C5" w:rsidRDefault="00FC3C81" w:rsidP="00FC3C8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 xml:space="preserve">Exploitation of the vulnerable </w:t>
      </w:r>
      <w:proofErr w:type="spellStart"/>
      <w:r w:rsidRPr="006075C5">
        <w:rPr>
          <w:rFonts w:ascii="Times New Roman" w:eastAsia="Times New Roman" w:hAnsi="Times New Roman" w:cs="Times New Roman"/>
          <w:sz w:val="22"/>
          <w:lang w:bidi="te-IN"/>
        </w:rPr>
        <w:t>rsync</w:t>
      </w:r>
      <w:proofErr w:type="spellEnd"/>
      <w:r w:rsidRPr="006075C5">
        <w:rPr>
          <w:rFonts w:ascii="Times New Roman" w:eastAsia="Times New Roman" w:hAnsi="Times New Roman" w:cs="Times New Roman"/>
          <w:sz w:val="22"/>
          <w:lang w:bidi="te-IN"/>
        </w:rPr>
        <w:t xml:space="preserve"> service can lead to:</w:t>
      </w:r>
    </w:p>
    <w:p w14:paraId="7DF8296A" w14:textId="77777777" w:rsidR="00FC3C81" w:rsidRPr="006075C5" w:rsidRDefault="00FC3C81">
      <w:pPr>
        <w:pStyle w:val="BodyText"/>
        <w:numPr>
          <w:ilvl w:val="0"/>
          <w:numId w:val="4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disclosure or modification of sensitive files.</w:t>
      </w:r>
    </w:p>
    <w:p w14:paraId="3459BAD3" w14:textId="77777777" w:rsidR="00FC3C81" w:rsidRPr="006075C5" w:rsidRDefault="00FC3C81">
      <w:pPr>
        <w:pStyle w:val="BodyText"/>
        <w:numPr>
          <w:ilvl w:val="0"/>
          <w:numId w:val="4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Possible remote command execution.</w:t>
      </w:r>
    </w:p>
    <w:p w14:paraId="7160F91B" w14:textId="77777777" w:rsidR="00FC3C81" w:rsidRPr="006075C5" w:rsidRDefault="00FC3C81">
      <w:pPr>
        <w:pStyle w:val="BodyText"/>
        <w:numPr>
          <w:ilvl w:val="0"/>
          <w:numId w:val="4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 broader compromise of the affected network infrastructure. These outcomes may result in significant financial loss, data breaches, and reputational damage.</w:t>
      </w:r>
    </w:p>
    <w:p w14:paraId="32ED65F7" w14:textId="77777777" w:rsidR="00FC3C81" w:rsidRPr="006075C5" w:rsidRDefault="00FC3C81" w:rsidP="00FC3C8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586D74B8" w14:textId="77777777" w:rsidR="00FC3C81" w:rsidRPr="006075C5" w:rsidRDefault="00FC3C81" w:rsidP="00FC3C81">
      <w:pPr>
        <w:pStyle w:val="BodyText"/>
        <w:spacing w:line="213" w:lineRule="auto"/>
        <w:ind w:right="890"/>
        <w:jc w:val="center"/>
        <w:rPr>
          <w:b/>
          <w:bCs/>
          <w:sz w:val="22"/>
        </w:rPr>
      </w:pPr>
      <w:r w:rsidRPr="006075C5">
        <w:rPr>
          <w:noProof/>
          <w:sz w:val="22"/>
        </w:rPr>
        <w:drawing>
          <wp:inline distT="0" distB="0" distL="0" distR="0" wp14:anchorId="4B30CDAF" wp14:editId="2A4F87FE">
            <wp:extent cx="5713660" cy="3056965"/>
            <wp:effectExtent l="0" t="0" r="1905" b="0"/>
            <wp:docPr id="59777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0670" name=""/>
                    <pic:cNvPicPr/>
                  </pic:nvPicPr>
                  <pic:blipFill>
                    <a:blip r:embed="rId100"/>
                    <a:stretch>
                      <a:fillRect/>
                    </a:stretch>
                  </pic:blipFill>
                  <pic:spPr>
                    <a:xfrm>
                      <a:off x="0" y="0"/>
                      <a:ext cx="5723803" cy="3062392"/>
                    </a:xfrm>
                    <a:prstGeom prst="rect">
                      <a:avLst/>
                    </a:prstGeom>
                  </pic:spPr>
                </pic:pic>
              </a:graphicData>
            </a:graphic>
          </wp:inline>
        </w:drawing>
      </w:r>
    </w:p>
    <w:p w14:paraId="7A239553" w14:textId="77777777" w:rsidR="00FC3C81" w:rsidRPr="006075C5" w:rsidRDefault="00FC3C81" w:rsidP="00FC3C81">
      <w:pPr>
        <w:pStyle w:val="BodyText"/>
        <w:spacing w:before="10"/>
        <w:ind w:left="180" w:right="890"/>
        <w:rPr>
          <w:b/>
          <w:bCs/>
          <w:w w:val="105"/>
          <w:sz w:val="22"/>
        </w:rPr>
      </w:pPr>
    </w:p>
    <w:p w14:paraId="4224933A" w14:textId="77777777" w:rsidR="00FC3C81" w:rsidRPr="006075C5" w:rsidRDefault="00FC3C81" w:rsidP="00FC3C81">
      <w:pPr>
        <w:pStyle w:val="BodyText"/>
        <w:spacing w:before="10"/>
        <w:ind w:left="180" w:right="890"/>
        <w:rPr>
          <w:b/>
          <w:bCs/>
          <w:w w:val="105"/>
          <w:sz w:val="22"/>
        </w:rPr>
      </w:pPr>
      <w:r w:rsidRPr="006075C5">
        <w:rPr>
          <w:b/>
          <w:bCs/>
          <w:w w:val="105"/>
          <w:sz w:val="22"/>
        </w:rPr>
        <w:t>CVE IDs:</w:t>
      </w:r>
    </w:p>
    <w:p w14:paraId="2E5243B1" w14:textId="77777777" w:rsidR="00FC3C81" w:rsidRPr="006075C5" w:rsidRDefault="00FC3C81" w:rsidP="00FC3C81">
      <w:pPr>
        <w:spacing w:before="120"/>
        <w:ind w:left="177" w:right="890"/>
        <w:rPr>
          <w:bCs/>
          <w:w w:val="105"/>
        </w:rPr>
      </w:pPr>
      <w:r w:rsidRPr="006075C5">
        <w:rPr>
          <w:bCs/>
          <w:w w:val="105"/>
        </w:rPr>
        <w:t>• CVE-2017-17433</w:t>
      </w:r>
    </w:p>
    <w:p w14:paraId="42A03397" w14:textId="29BF6354" w:rsidR="00FC3C81" w:rsidRPr="006075C5" w:rsidRDefault="00FC3C81" w:rsidP="00FC3C81">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D3F9F37" w14:textId="07208ACD" w:rsidR="00FC3C81" w:rsidRPr="006075C5" w:rsidRDefault="00FC3C81" w:rsidP="00FC3C81">
      <w:pPr>
        <w:spacing w:before="110"/>
        <w:ind w:left="177" w:right="890"/>
        <w:rPr>
          <w:bCs/>
          <w:w w:val="105"/>
          <w14:glow w14:rad="406400">
            <w14:srgbClr w14:val="000000"/>
          </w14:glow>
        </w:rPr>
      </w:pPr>
      <w:r w:rsidRPr="006075C5">
        <w:rPr>
          <w:bCs/>
          <w:w w:val="105"/>
          <w14:glow w14:rad="406400">
            <w14:srgbClr w14:val="000000"/>
          </w14:glow>
        </w:rPr>
        <w:t>• 184.164.141.29:873</w:t>
      </w:r>
    </w:p>
    <w:p w14:paraId="2A137545" w14:textId="77777777" w:rsidR="00A166A5" w:rsidRPr="006075C5" w:rsidRDefault="00A166A5" w:rsidP="00FC3C81">
      <w:pPr>
        <w:spacing w:before="110"/>
        <w:ind w:left="177" w:right="890"/>
        <w:rPr>
          <w:b/>
          <w:w w:val="105"/>
        </w:rPr>
      </w:pPr>
    </w:p>
    <w:p w14:paraId="6CCBE2E9" w14:textId="3EFA797D" w:rsidR="00FC3C81" w:rsidRPr="006075C5" w:rsidRDefault="00FC3C81" w:rsidP="00FC3C8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367174EC" w14:textId="77777777" w:rsidR="00FC3C81" w:rsidRPr="006075C5" w:rsidRDefault="00FC3C81" w:rsidP="00FC3C81">
      <w:pPr>
        <w:spacing w:before="237"/>
        <w:ind w:left="177" w:right="890"/>
      </w:pPr>
      <w:r w:rsidRPr="006075C5">
        <w:lastRenderedPageBreak/>
        <w:t xml:space="preserve">Remote attackers can exploit this vulnerability by sending specially crafted </w:t>
      </w:r>
      <w:proofErr w:type="spellStart"/>
      <w:r w:rsidRPr="006075C5">
        <w:t>rsync</w:t>
      </w:r>
      <w:proofErr w:type="spellEnd"/>
      <w:r w:rsidRPr="006075C5">
        <w:t xml:space="preserve"> requests to the exposed service. Successful exploitation may allow the attacker to bypass authentication controls and access or modify files on the server.</w:t>
      </w:r>
    </w:p>
    <w:p w14:paraId="24D3121A" w14:textId="757C23AC" w:rsidR="00FC3C81" w:rsidRPr="006075C5" w:rsidRDefault="00FC3C81" w:rsidP="00FC3C8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4A8B877" w14:textId="713242A2" w:rsidR="00FC3C81" w:rsidRPr="006075C5" w:rsidRDefault="00FC3C81">
      <w:pPr>
        <w:pStyle w:val="ListParagraph"/>
        <w:numPr>
          <w:ilvl w:val="0"/>
          <w:numId w:val="4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 xml:space="preserve">Upgrade </w:t>
      </w:r>
      <w:proofErr w:type="spellStart"/>
      <w:r w:rsidRPr="006075C5">
        <w:rPr>
          <w:rFonts w:ascii="Times New Roman" w:eastAsia="Times New Roman" w:hAnsi="Times New Roman" w:cs="Times New Roman"/>
          <w:b/>
          <w:bCs/>
          <w:szCs w:val="24"/>
          <w:lang w:bidi="te-IN"/>
        </w:rPr>
        <w:t>rsync</w:t>
      </w:r>
      <w:proofErr w:type="spellEnd"/>
      <w:r w:rsidRPr="006075C5">
        <w:rPr>
          <w:rFonts w:ascii="Times New Roman" w:eastAsia="Times New Roman" w:hAnsi="Times New Roman" w:cs="Times New Roman"/>
          <w:szCs w:val="24"/>
          <w:lang w:bidi="te-IN"/>
        </w:rPr>
        <w:t>: Update to a version that patches CVE-2017-17433.</w:t>
      </w:r>
    </w:p>
    <w:p w14:paraId="37B99FB9" w14:textId="4ACCD101" w:rsidR="00FC3C81" w:rsidRPr="006075C5" w:rsidRDefault="00FC3C81">
      <w:pPr>
        <w:pStyle w:val="ListParagraph"/>
        <w:numPr>
          <w:ilvl w:val="0"/>
          <w:numId w:val="4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w:t>
      </w:r>
      <w:r w:rsidRPr="006075C5">
        <w:rPr>
          <w:rFonts w:ascii="Times New Roman" w:eastAsia="Times New Roman" w:hAnsi="Times New Roman" w:cs="Times New Roman"/>
          <w:szCs w:val="24"/>
          <w:lang w:bidi="te-IN"/>
        </w:rPr>
        <w:t xml:space="preserve">: Disable anonymous access and restrict </w:t>
      </w:r>
      <w:proofErr w:type="spellStart"/>
      <w:r w:rsidRPr="006075C5">
        <w:rPr>
          <w:rFonts w:ascii="Times New Roman" w:eastAsia="Times New Roman" w:hAnsi="Times New Roman" w:cs="Times New Roman"/>
          <w:szCs w:val="24"/>
          <w:lang w:bidi="te-IN"/>
        </w:rPr>
        <w:t>rsync</w:t>
      </w:r>
      <w:proofErr w:type="spellEnd"/>
      <w:r w:rsidRPr="006075C5">
        <w:rPr>
          <w:rFonts w:ascii="Times New Roman" w:eastAsia="Times New Roman" w:hAnsi="Times New Roman" w:cs="Times New Roman"/>
          <w:szCs w:val="24"/>
          <w:lang w:bidi="te-IN"/>
        </w:rPr>
        <w:t xml:space="preserve"> service access to trusted IP addresses using firewalls or access control lists.</w:t>
      </w:r>
    </w:p>
    <w:p w14:paraId="15135F61" w14:textId="1B1FCF6B" w:rsidR="00FC3C81" w:rsidRPr="006075C5" w:rsidRDefault="00FC3C81">
      <w:pPr>
        <w:pStyle w:val="ListParagraph"/>
        <w:numPr>
          <w:ilvl w:val="0"/>
          <w:numId w:val="4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Activity</w:t>
      </w:r>
      <w:r w:rsidRPr="006075C5">
        <w:rPr>
          <w:rFonts w:ascii="Times New Roman" w:eastAsia="Times New Roman" w:hAnsi="Times New Roman" w:cs="Times New Roman"/>
          <w:szCs w:val="24"/>
          <w:lang w:bidi="te-IN"/>
        </w:rPr>
        <w:t xml:space="preserve">: Implement logging and monitoring of </w:t>
      </w:r>
      <w:proofErr w:type="spellStart"/>
      <w:r w:rsidRPr="006075C5">
        <w:rPr>
          <w:rFonts w:ascii="Times New Roman" w:eastAsia="Times New Roman" w:hAnsi="Times New Roman" w:cs="Times New Roman"/>
          <w:szCs w:val="24"/>
          <w:lang w:bidi="te-IN"/>
        </w:rPr>
        <w:t>rsync</w:t>
      </w:r>
      <w:proofErr w:type="spellEnd"/>
      <w:r w:rsidRPr="006075C5">
        <w:rPr>
          <w:rFonts w:ascii="Times New Roman" w:eastAsia="Times New Roman" w:hAnsi="Times New Roman" w:cs="Times New Roman"/>
          <w:szCs w:val="24"/>
          <w:lang w:bidi="te-IN"/>
        </w:rPr>
        <w:t xml:space="preserve"> traffic to detect and respond to suspicious activity.</w:t>
      </w:r>
    </w:p>
    <w:p w14:paraId="75996823" w14:textId="6CDDD3CD" w:rsidR="00FC3C81" w:rsidRPr="006075C5" w:rsidRDefault="00FC3C81" w:rsidP="00FC3C81">
      <w:pPr>
        <w:spacing w:before="119"/>
        <w:ind w:left="177" w:right="890"/>
      </w:pPr>
      <w:r w:rsidRPr="006075C5">
        <w:rPr>
          <w:b/>
          <w:spacing w:val="-2"/>
          <w:w w:val="105"/>
        </w:rPr>
        <w:t>References</w:t>
      </w:r>
      <w:r w:rsidRPr="006075C5">
        <w:rPr>
          <w:spacing w:val="-2"/>
          <w:w w:val="105"/>
        </w:rPr>
        <w:t>:</w:t>
      </w:r>
    </w:p>
    <w:p w14:paraId="54FA3A39" w14:textId="72FA45DF" w:rsidR="00FC3C81" w:rsidRPr="006075C5" w:rsidRDefault="00FC3C81" w:rsidP="00FC3C81">
      <w:pPr>
        <w:spacing w:before="119"/>
        <w:ind w:left="177" w:right="890"/>
        <w:rPr>
          <w:w w:val="105"/>
        </w:rPr>
      </w:pPr>
      <w:hyperlink r:id="rId137" w:history="1">
        <w:r w:rsidRPr="006075C5">
          <w:rPr>
            <w:rStyle w:val="Hyperlink"/>
            <w:w w:val="105"/>
          </w:rPr>
          <w:t>https://nvd.nist.gov/vuln/detail/CVE-2017-17433</w:t>
        </w:r>
      </w:hyperlink>
    </w:p>
    <w:p w14:paraId="4146A377" w14:textId="77777777" w:rsidR="00FC3C81" w:rsidRPr="006075C5" w:rsidRDefault="00FC3C81" w:rsidP="00FC3C81">
      <w:pPr>
        <w:spacing w:before="119"/>
        <w:ind w:left="177" w:right="890"/>
        <w:rPr>
          <w:w w:val="105"/>
        </w:rPr>
      </w:pPr>
    </w:p>
    <w:p w14:paraId="1E986CE2" w14:textId="77777777" w:rsidR="00FC3C81" w:rsidRPr="006075C5" w:rsidRDefault="00FC3C81" w:rsidP="00FC3C81">
      <w:pPr>
        <w:spacing w:before="119"/>
        <w:ind w:left="177" w:right="890"/>
        <w:rPr>
          <w:w w:val="105"/>
        </w:rPr>
      </w:pPr>
    </w:p>
    <w:p w14:paraId="5895DB37" w14:textId="77777777" w:rsidR="00FC3C81" w:rsidRPr="006075C5" w:rsidRDefault="00FC3C81" w:rsidP="00FC3C81">
      <w:pPr>
        <w:spacing w:before="119"/>
        <w:ind w:left="177" w:right="890"/>
        <w:rPr>
          <w:w w:val="105"/>
        </w:rPr>
      </w:pPr>
    </w:p>
    <w:p w14:paraId="0807A0E7" w14:textId="77777777" w:rsidR="00FC3C81" w:rsidRPr="006075C5" w:rsidRDefault="00FC3C81" w:rsidP="00FC3C81">
      <w:pPr>
        <w:rPr>
          <w:b/>
          <w:bCs/>
          <w:w w:val="110"/>
          <w:szCs w:val="28"/>
        </w:rPr>
      </w:pPr>
      <w:r w:rsidRPr="006075C5">
        <w:rPr>
          <w:w w:val="110"/>
        </w:rPr>
        <w:br w:type="page"/>
      </w:r>
    </w:p>
    <w:p w14:paraId="159EFA18" w14:textId="7F11D752" w:rsidR="00FC3C81" w:rsidRPr="006075C5" w:rsidRDefault="00FC3C81" w:rsidP="00FC3C81">
      <w:pPr>
        <w:pStyle w:val="ListParagraph"/>
        <w:numPr>
          <w:ilvl w:val="2"/>
          <w:numId w:val="1"/>
        </w:numPr>
        <w:tabs>
          <w:tab w:val="left" w:pos="999"/>
        </w:tabs>
        <w:spacing w:before="107" w:line="240" w:lineRule="auto"/>
        <w:ind w:left="177" w:right="890" w:firstLine="0"/>
        <w:jc w:val="left"/>
      </w:pPr>
      <w:bookmarkStart w:id="95" w:name="_Hlk195118762"/>
      <w:r w:rsidRPr="006075C5">
        <w:rPr>
          <w:b/>
          <w:w w:val="105"/>
        </w:rPr>
        <w:lastRenderedPageBreak/>
        <w:t>Apache Byte-Range Filter Denial of Service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0EED2804" w14:textId="77777777" w:rsidR="00FC3C81" w:rsidRPr="006075C5" w:rsidRDefault="00FC3C81" w:rsidP="00FC3C81">
      <w:pPr>
        <w:spacing w:line="240" w:lineRule="auto"/>
        <w:ind w:left="177" w:right="890"/>
      </w:pPr>
      <w:r w:rsidRPr="006075C5">
        <w:rPr>
          <w:b/>
          <w:spacing w:val="-2"/>
          <w:w w:val="105"/>
        </w:rPr>
        <w:t>Description</w:t>
      </w:r>
      <w:r w:rsidRPr="006075C5">
        <w:rPr>
          <w:spacing w:val="-2"/>
          <w:w w:val="105"/>
        </w:rPr>
        <w:t>:</w:t>
      </w:r>
    </w:p>
    <w:p w14:paraId="3B24DBE6" w14:textId="387C25C5" w:rsidR="00FC3C81" w:rsidRPr="006075C5" w:rsidRDefault="00FC3C81" w:rsidP="00FC3C81">
      <w:pPr>
        <w:pStyle w:val="BodyText"/>
        <w:spacing w:line="213" w:lineRule="auto"/>
        <w:ind w:right="890"/>
        <w:rPr>
          <w:sz w:val="22"/>
        </w:rPr>
      </w:pPr>
      <w:r w:rsidRPr="006075C5">
        <w:rPr>
          <w:sz w:val="22"/>
        </w:rPr>
        <w:t>The Apache HTTP Server is vulnerable to a denial-of-service (DoS) attack through its byte-range filter mechanism. This vulnerability (CVE-2011-3192) is triggered when the server processes crafted HTTP Range headers with overlapping or otherwise malformed byte ranges. The resulting excessive resource consumption can lead to service degradation or complete unavailability, disrupting normal operations.</w:t>
      </w:r>
    </w:p>
    <w:p w14:paraId="1014D41C" w14:textId="0488B99C" w:rsidR="00FC3C81" w:rsidRPr="006075C5" w:rsidRDefault="00BF0312" w:rsidP="00FC3C81">
      <w:pPr>
        <w:pStyle w:val="BodyText"/>
        <w:spacing w:line="213" w:lineRule="auto"/>
        <w:ind w:right="890"/>
        <w:jc w:val="center"/>
        <w:rPr>
          <w:sz w:val="22"/>
        </w:rPr>
      </w:pPr>
      <w:r w:rsidRPr="006075C5">
        <w:rPr>
          <w:noProof/>
          <w:sz w:val="22"/>
        </w:rPr>
        <w:drawing>
          <wp:inline distT="0" distB="0" distL="0" distR="0" wp14:anchorId="0C453CCA" wp14:editId="49ABDEB6">
            <wp:extent cx="5753735" cy="1647311"/>
            <wp:effectExtent l="0" t="0" r="0" b="0"/>
            <wp:docPr id="209262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22790" name=""/>
                    <pic:cNvPicPr/>
                  </pic:nvPicPr>
                  <pic:blipFill>
                    <a:blip r:embed="rId138"/>
                    <a:stretch>
                      <a:fillRect/>
                    </a:stretch>
                  </pic:blipFill>
                  <pic:spPr>
                    <a:xfrm>
                      <a:off x="0" y="0"/>
                      <a:ext cx="5761839" cy="1649631"/>
                    </a:xfrm>
                    <a:prstGeom prst="rect">
                      <a:avLst/>
                    </a:prstGeom>
                  </pic:spPr>
                </pic:pic>
              </a:graphicData>
            </a:graphic>
          </wp:inline>
        </w:drawing>
      </w:r>
      <w:bookmarkEnd w:id="95"/>
    </w:p>
    <w:p w14:paraId="0A19E994" w14:textId="77777777" w:rsidR="00FC3C81" w:rsidRPr="006075C5" w:rsidRDefault="00FC3C81" w:rsidP="00FC3C8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54076FB" w14:textId="77777777" w:rsidR="00FC3C81" w:rsidRPr="006075C5" w:rsidRDefault="00FC3C81" w:rsidP="00FC3C8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result in:</w:t>
      </w:r>
    </w:p>
    <w:p w14:paraId="05213D33" w14:textId="77777777" w:rsidR="00FC3C81" w:rsidRPr="006075C5" w:rsidRDefault="00FC3C81">
      <w:pPr>
        <w:pStyle w:val="BodyText"/>
        <w:numPr>
          <w:ilvl w:val="0"/>
          <w:numId w:val="4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 denial of service, rendering the affected Apache server unresponsive.</w:t>
      </w:r>
    </w:p>
    <w:p w14:paraId="673581FA" w14:textId="77777777" w:rsidR="00FC3C81" w:rsidRPr="006075C5" w:rsidRDefault="00FC3C81">
      <w:pPr>
        <w:pStyle w:val="BodyText"/>
        <w:numPr>
          <w:ilvl w:val="0"/>
          <w:numId w:val="4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of critical web services, leading to operational downtime.</w:t>
      </w:r>
    </w:p>
    <w:p w14:paraId="0AC8335C" w14:textId="77777777" w:rsidR="00FC3C81" w:rsidRPr="006075C5" w:rsidRDefault="00FC3C81">
      <w:pPr>
        <w:pStyle w:val="BodyText"/>
        <w:numPr>
          <w:ilvl w:val="0"/>
          <w:numId w:val="4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vulnerability as attackers may use the DoS condition as a precursor for further attacks.</w:t>
      </w:r>
    </w:p>
    <w:p w14:paraId="6B5CE8C7" w14:textId="77777777" w:rsidR="00FC3C81" w:rsidRPr="006075C5" w:rsidRDefault="00FC3C81" w:rsidP="00FC3C8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65AF94D" w14:textId="2DFA141B" w:rsidR="00FC3C81" w:rsidRPr="006075C5" w:rsidRDefault="00A166A5" w:rsidP="00FC3C81">
      <w:pPr>
        <w:pStyle w:val="BodyText"/>
        <w:spacing w:line="213" w:lineRule="auto"/>
        <w:ind w:right="890"/>
        <w:jc w:val="center"/>
        <w:rPr>
          <w:b/>
          <w:bCs/>
          <w:sz w:val="22"/>
        </w:rPr>
      </w:pPr>
      <w:r w:rsidRPr="006075C5">
        <w:rPr>
          <w:noProof/>
          <w:sz w:val="22"/>
        </w:rPr>
        <w:drawing>
          <wp:inline distT="0" distB="0" distL="0" distR="0" wp14:anchorId="6DE22394" wp14:editId="17CC6D0E">
            <wp:extent cx="5706584" cy="3176954"/>
            <wp:effectExtent l="0" t="0" r="8890" b="4445"/>
            <wp:docPr id="1944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5146" name=""/>
                    <pic:cNvPicPr/>
                  </pic:nvPicPr>
                  <pic:blipFill>
                    <a:blip r:embed="rId139"/>
                    <a:stretch>
                      <a:fillRect/>
                    </a:stretch>
                  </pic:blipFill>
                  <pic:spPr>
                    <a:xfrm>
                      <a:off x="0" y="0"/>
                      <a:ext cx="5721443" cy="3185226"/>
                    </a:xfrm>
                    <a:prstGeom prst="rect">
                      <a:avLst/>
                    </a:prstGeom>
                  </pic:spPr>
                </pic:pic>
              </a:graphicData>
            </a:graphic>
          </wp:inline>
        </w:drawing>
      </w:r>
    </w:p>
    <w:p w14:paraId="791CB15B" w14:textId="77777777" w:rsidR="00BF0312" w:rsidRPr="006075C5" w:rsidRDefault="00BF0312" w:rsidP="00FC3C81">
      <w:pPr>
        <w:pStyle w:val="BodyText"/>
        <w:spacing w:before="10"/>
        <w:ind w:left="180" w:right="890"/>
        <w:rPr>
          <w:b/>
          <w:bCs/>
          <w:w w:val="105"/>
          <w:sz w:val="22"/>
        </w:rPr>
      </w:pPr>
    </w:p>
    <w:p w14:paraId="61D3E006" w14:textId="499520EB" w:rsidR="00FC3C81" w:rsidRPr="006075C5" w:rsidRDefault="00FC3C81" w:rsidP="00FC3C81">
      <w:pPr>
        <w:pStyle w:val="BodyText"/>
        <w:spacing w:before="10"/>
        <w:ind w:left="180" w:right="890"/>
        <w:rPr>
          <w:b/>
          <w:bCs/>
          <w:w w:val="105"/>
          <w:sz w:val="22"/>
        </w:rPr>
      </w:pPr>
      <w:r w:rsidRPr="006075C5">
        <w:rPr>
          <w:b/>
          <w:bCs/>
          <w:w w:val="105"/>
          <w:sz w:val="22"/>
        </w:rPr>
        <w:t>CVE IDs:</w:t>
      </w:r>
    </w:p>
    <w:p w14:paraId="17EAB529" w14:textId="77777777" w:rsidR="00FC3C81" w:rsidRPr="006075C5" w:rsidRDefault="00FC3C81" w:rsidP="00FC3C81">
      <w:pPr>
        <w:spacing w:before="120"/>
        <w:ind w:left="177" w:right="890"/>
        <w:rPr>
          <w:bCs/>
          <w:w w:val="105"/>
        </w:rPr>
      </w:pPr>
      <w:r w:rsidRPr="006075C5">
        <w:rPr>
          <w:bCs/>
          <w:w w:val="105"/>
        </w:rPr>
        <w:t>• CVE-2011-3192</w:t>
      </w:r>
    </w:p>
    <w:p w14:paraId="576958EA" w14:textId="7F19B2BB" w:rsidR="00FC3C81" w:rsidRPr="006075C5" w:rsidRDefault="00FC3C81" w:rsidP="00FC3C81">
      <w:pPr>
        <w:spacing w:before="120"/>
        <w:ind w:left="177" w:right="890"/>
        <w:rPr>
          <w:spacing w:val="-2"/>
          <w:w w:val="105"/>
        </w:rPr>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1855AFD4" w14:textId="43F46AAC" w:rsidR="00FC3C81" w:rsidRPr="006075C5" w:rsidRDefault="00FC3C81" w:rsidP="00FC3C81">
      <w:pPr>
        <w:spacing w:before="110"/>
        <w:ind w:left="177" w:right="890"/>
        <w:rPr>
          <w:bCs/>
          <w:w w:val="105"/>
          <w14:glow w14:rad="406400">
            <w14:srgbClr w14:val="000000"/>
          </w14:glow>
        </w:rPr>
      </w:pPr>
      <w:r w:rsidRPr="006075C5">
        <w:rPr>
          <w:bCs/>
          <w:w w:val="105"/>
          <w14:glow w14:rad="406400">
            <w14:srgbClr w14:val="000000"/>
          </w14:glow>
        </w:rPr>
        <w:t>• 103.56.148.203:443</w:t>
      </w:r>
      <w:r w:rsidR="00DA10F4" w:rsidRPr="006075C5">
        <w:rPr>
          <w:bCs/>
          <w:w w:val="105"/>
          <w14:glow w14:rad="406400">
            <w14:srgbClr w14:val="000000"/>
          </w14:glow>
        </w:rPr>
        <w:t xml:space="preserve">   • 185.216.120.11</w:t>
      </w:r>
    </w:p>
    <w:p w14:paraId="2B524A3A" w14:textId="6A4C9DFC" w:rsidR="00FC3C81" w:rsidRPr="006075C5" w:rsidRDefault="00FC3C81" w:rsidP="00FC3C8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755D368" w14:textId="77777777" w:rsidR="00FC3C81" w:rsidRPr="006075C5" w:rsidRDefault="00FC3C81" w:rsidP="00FC3C81">
      <w:pPr>
        <w:spacing w:before="237"/>
        <w:ind w:left="177" w:right="890"/>
      </w:pPr>
      <w:r w:rsidRPr="006075C5">
        <w:t>Remote attackers can exploit this vulnerability by sending a series of HTTP requests with specially crafted Range headers. This forces the server to allocate excessive processing and memory resources, ultimately leading to resource exhaustion and service disruption.</w:t>
      </w:r>
    </w:p>
    <w:p w14:paraId="1A1CAD9A" w14:textId="5539D965" w:rsidR="00FC3C81" w:rsidRPr="006075C5" w:rsidRDefault="00FC3C81" w:rsidP="00FC3C8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568BFF0" w14:textId="34AD252E" w:rsidR="00FC3C81" w:rsidRPr="006075C5" w:rsidRDefault="00FC3C81">
      <w:pPr>
        <w:pStyle w:val="ListParagraph"/>
        <w:numPr>
          <w:ilvl w:val="0"/>
          <w:numId w:val="4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Apache</w:t>
      </w:r>
      <w:r w:rsidRPr="006075C5">
        <w:rPr>
          <w:rFonts w:ascii="Times New Roman" w:eastAsia="Times New Roman" w:hAnsi="Times New Roman" w:cs="Times New Roman"/>
          <w:szCs w:val="24"/>
          <w:lang w:bidi="te-IN"/>
        </w:rPr>
        <w:t>: Apply patches or update to a version of Apache HTTP Server that has addressed CVE-2011-3192.</w:t>
      </w:r>
    </w:p>
    <w:p w14:paraId="7E9838F8" w14:textId="65CE9858" w:rsidR="00FC3C81" w:rsidRPr="006075C5" w:rsidRDefault="00FC3C81">
      <w:pPr>
        <w:pStyle w:val="ListParagraph"/>
        <w:numPr>
          <w:ilvl w:val="0"/>
          <w:numId w:val="4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Adjust Configuration</w:t>
      </w:r>
      <w:r w:rsidRPr="006075C5">
        <w:rPr>
          <w:rFonts w:ascii="Times New Roman" w:eastAsia="Times New Roman" w:hAnsi="Times New Roman" w:cs="Times New Roman"/>
          <w:szCs w:val="24"/>
          <w:lang w:bidi="te-IN"/>
        </w:rPr>
        <w:t>: Configure the server to limit or properly validate byte-range requests, reducing the risk of resource exhaustion.</w:t>
      </w:r>
    </w:p>
    <w:p w14:paraId="30CE79AE" w14:textId="0353AA68" w:rsidR="00FC3C81" w:rsidRPr="006075C5" w:rsidRDefault="00FC3C81">
      <w:pPr>
        <w:pStyle w:val="ListParagraph"/>
        <w:numPr>
          <w:ilvl w:val="0"/>
          <w:numId w:val="4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 WAF</w:t>
      </w:r>
      <w:r w:rsidRPr="006075C5">
        <w:rPr>
          <w:rFonts w:ascii="Times New Roman" w:eastAsia="Times New Roman" w:hAnsi="Times New Roman" w:cs="Times New Roman"/>
          <w:szCs w:val="24"/>
          <w:lang w:bidi="te-IN"/>
        </w:rPr>
        <w:t>: Deploy a web application firewall to filter out malicious Range header requests.</w:t>
      </w:r>
    </w:p>
    <w:p w14:paraId="0FCF4E93" w14:textId="48D1D5B8" w:rsidR="00FC3C81" w:rsidRPr="006075C5" w:rsidRDefault="00FC3C81">
      <w:pPr>
        <w:pStyle w:val="ListParagraph"/>
        <w:numPr>
          <w:ilvl w:val="0"/>
          <w:numId w:val="4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Traffic</w:t>
      </w:r>
      <w:r w:rsidRPr="006075C5">
        <w:rPr>
          <w:rFonts w:ascii="Times New Roman" w:eastAsia="Times New Roman" w:hAnsi="Times New Roman" w:cs="Times New Roman"/>
          <w:szCs w:val="24"/>
          <w:lang w:bidi="te-IN"/>
        </w:rPr>
        <w:t>: Regularly audit server logs and network traffic for anomalous Range header patterns indicative of an attack.</w:t>
      </w:r>
    </w:p>
    <w:p w14:paraId="5A443742" w14:textId="3C75D73F" w:rsidR="00FC3C81" w:rsidRPr="006075C5" w:rsidRDefault="00FC3C81" w:rsidP="00FC3C81">
      <w:pPr>
        <w:spacing w:before="119"/>
        <w:ind w:left="177" w:right="890"/>
      </w:pPr>
      <w:r w:rsidRPr="006075C5">
        <w:rPr>
          <w:b/>
          <w:spacing w:val="-2"/>
          <w:w w:val="105"/>
        </w:rPr>
        <w:t>References</w:t>
      </w:r>
      <w:r w:rsidRPr="006075C5">
        <w:rPr>
          <w:spacing w:val="-2"/>
          <w:w w:val="105"/>
        </w:rPr>
        <w:t>:</w:t>
      </w:r>
    </w:p>
    <w:p w14:paraId="21690642" w14:textId="7BD7167E" w:rsidR="00FC3C81" w:rsidRPr="006075C5" w:rsidRDefault="00FC3C81" w:rsidP="00FC3C81">
      <w:pPr>
        <w:spacing w:before="119"/>
        <w:ind w:left="177" w:right="890"/>
        <w:rPr>
          <w:w w:val="105"/>
        </w:rPr>
      </w:pPr>
      <w:hyperlink r:id="rId140" w:history="1">
        <w:r w:rsidRPr="006075C5">
          <w:rPr>
            <w:rStyle w:val="Hyperlink"/>
            <w:w w:val="105"/>
          </w:rPr>
          <w:t>https://nvd.nist.gov/vuln/detail/CVE-2011-3192</w:t>
        </w:r>
      </w:hyperlink>
    </w:p>
    <w:p w14:paraId="5521C693" w14:textId="4F7D0549" w:rsidR="00FC3C81" w:rsidRPr="006075C5" w:rsidRDefault="00FC3C81" w:rsidP="00FC3C81">
      <w:pPr>
        <w:spacing w:before="119"/>
        <w:ind w:left="177" w:right="890"/>
        <w:rPr>
          <w:w w:val="105"/>
        </w:rPr>
      </w:pPr>
      <w:hyperlink r:id="rId141" w:history="1">
        <w:r w:rsidRPr="006075C5">
          <w:rPr>
            <w:rStyle w:val="Hyperlink"/>
            <w:w w:val="105"/>
          </w:rPr>
          <w:t>https://httpd.apache.org/security/vulnerabilities_24.html</w:t>
        </w:r>
      </w:hyperlink>
    </w:p>
    <w:p w14:paraId="0BCBE2E0" w14:textId="77777777" w:rsidR="00FC3C81" w:rsidRPr="006075C5" w:rsidRDefault="00FC3C81" w:rsidP="00FC3C81">
      <w:pPr>
        <w:rPr>
          <w:b/>
          <w:bCs/>
          <w:w w:val="110"/>
          <w:szCs w:val="28"/>
        </w:rPr>
      </w:pPr>
      <w:r w:rsidRPr="006075C5">
        <w:rPr>
          <w:w w:val="110"/>
        </w:rPr>
        <w:br w:type="page"/>
      </w:r>
    </w:p>
    <w:p w14:paraId="6BA8D871" w14:textId="0D8F50D5" w:rsidR="00BF0312" w:rsidRPr="006075C5" w:rsidRDefault="00BF0312" w:rsidP="00BF0312">
      <w:pPr>
        <w:pStyle w:val="ListParagraph"/>
        <w:numPr>
          <w:ilvl w:val="2"/>
          <w:numId w:val="1"/>
        </w:numPr>
        <w:tabs>
          <w:tab w:val="left" w:pos="999"/>
        </w:tabs>
        <w:spacing w:before="107" w:line="240" w:lineRule="auto"/>
        <w:ind w:left="177" w:right="890" w:firstLine="0"/>
        <w:jc w:val="left"/>
      </w:pPr>
      <w:bookmarkStart w:id="96" w:name="_Hlk195118777"/>
      <w:r w:rsidRPr="006075C5">
        <w:rPr>
          <w:b/>
          <w:w w:val="105"/>
        </w:rPr>
        <w:lastRenderedPageBreak/>
        <w:t>Obsoleted CBC Ciphers Offered</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478451D3" w14:textId="77777777" w:rsidR="00BF0312" w:rsidRPr="006075C5" w:rsidRDefault="00BF0312" w:rsidP="00BF0312">
      <w:pPr>
        <w:spacing w:line="240" w:lineRule="auto"/>
        <w:ind w:left="177" w:right="890"/>
      </w:pPr>
      <w:r w:rsidRPr="006075C5">
        <w:rPr>
          <w:b/>
          <w:spacing w:val="-2"/>
          <w:w w:val="105"/>
        </w:rPr>
        <w:t>Description</w:t>
      </w:r>
      <w:r w:rsidRPr="006075C5">
        <w:rPr>
          <w:spacing w:val="-2"/>
          <w:w w:val="105"/>
        </w:rPr>
        <w:t>:</w:t>
      </w:r>
    </w:p>
    <w:p w14:paraId="3A43DF59" w14:textId="3168BFEA" w:rsidR="00BF0312" w:rsidRPr="006075C5" w:rsidRDefault="00BF0312" w:rsidP="00BF0312">
      <w:pPr>
        <w:pStyle w:val="BodyText"/>
        <w:spacing w:line="213" w:lineRule="auto"/>
        <w:ind w:right="890"/>
        <w:rPr>
          <w:sz w:val="22"/>
        </w:rPr>
      </w:pPr>
      <w:r w:rsidRPr="006075C5">
        <w:rPr>
          <w:sz w:val="22"/>
        </w:rPr>
        <w:t>The server is configured to offer obsolete CBC-mode cipher suites, which are known to have significant cryptographic weaknesses. These outdated cipher suites can be exploited using techniques that target vulnerabilities inherent to CBC (Cipher Block Chaining) modes—such as predictable initialization vectors and padding oracle attacks—potentially enabling attackers to decrypt sensitive communications. This exposure undermines the overall security of TLS/SSL connections.</w:t>
      </w:r>
    </w:p>
    <w:p w14:paraId="58DC2F0C" w14:textId="6A71274F" w:rsidR="00BF0312" w:rsidRPr="006075C5" w:rsidRDefault="00DA10F4" w:rsidP="00BF0312">
      <w:pPr>
        <w:pStyle w:val="BodyText"/>
        <w:spacing w:line="213" w:lineRule="auto"/>
        <w:ind w:right="890"/>
        <w:jc w:val="center"/>
        <w:rPr>
          <w:sz w:val="22"/>
        </w:rPr>
      </w:pPr>
      <w:r w:rsidRPr="006075C5">
        <w:rPr>
          <w:noProof/>
          <w:sz w:val="22"/>
        </w:rPr>
        <w:drawing>
          <wp:inline distT="0" distB="0" distL="0" distR="0" wp14:anchorId="11FDF372" wp14:editId="5671058C">
            <wp:extent cx="5715495" cy="266723"/>
            <wp:effectExtent l="0" t="0" r="0" b="0"/>
            <wp:docPr id="42572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25470" name=""/>
                    <pic:cNvPicPr/>
                  </pic:nvPicPr>
                  <pic:blipFill>
                    <a:blip r:embed="rId142"/>
                    <a:stretch>
                      <a:fillRect/>
                    </a:stretch>
                  </pic:blipFill>
                  <pic:spPr>
                    <a:xfrm>
                      <a:off x="0" y="0"/>
                      <a:ext cx="5715495" cy="266723"/>
                    </a:xfrm>
                    <a:prstGeom prst="rect">
                      <a:avLst/>
                    </a:prstGeom>
                  </pic:spPr>
                </pic:pic>
              </a:graphicData>
            </a:graphic>
          </wp:inline>
        </w:drawing>
      </w:r>
      <w:bookmarkEnd w:id="96"/>
    </w:p>
    <w:p w14:paraId="1205D7C6" w14:textId="77777777" w:rsidR="00BF0312" w:rsidRPr="006075C5" w:rsidRDefault="00BF0312" w:rsidP="00BF0312">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1F24CE9" w14:textId="77777777" w:rsidR="00BF0312" w:rsidRPr="006075C5" w:rsidRDefault="00BF0312" w:rsidP="00BF0312">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result in:</w:t>
      </w:r>
    </w:p>
    <w:p w14:paraId="377D4E80" w14:textId="77777777" w:rsidR="00BF0312" w:rsidRPr="006075C5" w:rsidRDefault="00BF0312">
      <w:pPr>
        <w:pStyle w:val="BodyText"/>
        <w:numPr>
          <w:ilvl w:val="0"/>
          <w:numId w:val="4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Decryption of sensitive data transmitted over secure channels.</w:t>
      </w:r>
    </w:p>
    <w:p w14:paraId="5D3965C1" w14:textId="77777777" w:rsidR="00BF0312" w:rsidRPr="006075C5" w:rsidRDefault="00BF0312">
      <w:pPr>
        <w:pStyle w:val="BodyText"/>
        <w:numPr>
          <w:ilvl w:val="0"/>
          <w:numId w:val="4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confidential information.</w:t>
      </w:r>
    </w:p>
    <w:p w14:paraId="7E019478" w14:textId="77777777" w:rsidR="00BF0312" w:rsidRPr="006075C5" w:rsidRDefault="00BF0312">
      <w:pPr>
        <w:pStyle w:val="BodyText"/>
        <w:numPr>
          <w:ilvl w:val="0"/>
          <w:numId w:val="4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data breaches and subsequent regulatory or reputational damage.</w:t>
      </w:r>
    </w:p>
    <w:p w14:paraId="774E7F1F" w14:textId="77777777" w:rsidR="00BF0312" w:rsidRPr="006075C5" w:rsidRDefault="00BF0312" w:rsidP="00BF0312">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96FAD1E" w14:textId="3CC85674" w:rsidR="00BF0312" w:rsidRPr="006075C5" w:rsidRDefault="00A166A5" w:rsidP="00BF0312">
      <w:pPr>
        <w:pStyle w:val="BodyText"/>
        <w:spacing w:line="213" w:lineRule="auto"/>
        <w:ind w:right="890"/>
        <w:jc w:val="center"/>
        <w:rPr>
          <w:b/>
          <w:bCs/>
          <w:sz w:val="22"/>
        </w:rPr>
      </w:pPr>
      <w:r w:rsidRPr="006075C5">
        <w:rPr>
          <w:noProof/>
          <w:sz w:val="22"/>
        </w:rPr>
        <w:drawing>
          <wp:inline distT="0" distB="0" distL="0" distR="0" wp14:anchorId="6CA96FC9" wp14:editId="3082AAF2">
            <wp:extent cx="5550877" cy="3086984"/>
            <wp:effectExtent l="0" t="0" r="0" b="0"/>
            <wp:docPr id="1682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2330" name=""/>
                    <pic:cNvPicPr/>
                  </pic:nvPicPr>
                  <pic:blipFill>
                    <a:blip r:embed="rId143"/>
                    <a:stretch>
                      <a:fillRect/>
                    </a:stretch>
                  </pic:blipFill>
                  <pic:spPr>
                    <a:xfrm>
                      <a:off x="0" y="0"/>
                      <a:ext cx="5556171" cy="3089928"/>
                    </a:xfrm>
                    <a:prstGeom prst="rect">
                      <a:avLst/>
                    </a:prstGeom>
                  </pic:spPr>
                </pic:pic>
              </a:graphicData>
            </a:graphic>
          </wp:inline>
        </w:drawing>
      </w:r>
    </w:p>
    <w:p w14:paraId="6C511E41" w14:textId="77777777" w:rsidR="00BF0312" w:rsidRPr="006075C5" w:rsidRDefault="00BF0312" w:rsidP="00BF0312">
      <w:pPr>
        <w:pStyle w:val="BodyText"/>
        <w:spacing w:before="10"/>
        <w:ind w:left="180" w:right="890"/>
        <w:rPr>
          <w:b/>
          <w:bCs/>
          <w:w w:val="105"/>
          <w:sz w:val="22"/>
        </w:rPr>
      </w:pPr>
    </w:p>
    <w:p w14:paraId="20CC97D9" w14:textId="77777777" w:rsidR="00BF0312" w:rsidRPr="006075C5" w:rsidRDefault="00BF0312" w:rsidP="00BF0312">
      <w:pPr>
        <w:pStyle w:val="BodyText"/>
        <w:spacing w:before="10"/>
        <w:ind w:left="180" w:right="890"/>
        <w:rPr>
          <w:b/>
          <w:bCs/>
          <w:w w:val="105"/>
          <w:sz w:val="22"/>
        </w:rPr>
      </w:pPr>
      <w:r w:rsidRPr="006075C5">
        <w:rPr>
          <w:b/>
          <w:bCs/>
          <w:w w:val="105"/>
          <w:sz w:val="22"/>
        </w:rPr>
        <w:t>CVE IDs:</w:t>
      </w:r>
    </w:p>
    <w:p w14:paraId="63EA2763" w14:textId="5D0AD8CE" w:rsidR="00BF0312" w:rsidRPr="006075C5" w:rsidRDefault="00BF0312" w:rsidP="00BF0312">
      <w:pPr>
        <w:spacing w:before="120"/>
        <w:ind w:left="177" w:right="890"/>
        <w:rPr>
          <w:bCs/>
          <w:w w:val="105"/>
        </w:rPr>
      </w:pPr>
      <w:r w:rsidRPr="006075C5">
        <w:rPr>
          <w:bCs/>
          <w:w w:val="105"/>
        </w:rPr>
        <w:t>• N/A</w:t>
      </w:r>
    </w:p>
    <w:p w14:paraId="28F5ECB7" w14:textId="77777777" w:rsidR="00BF0312" w:rsidRPr="006075C5" w:rsidRDefault="00BF0312" w:rsidP="00BF0312">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51DF530" w14:textId="27AA6FB0" w:rsidR="00BF0312" w:rsidRPr="006075C5" w:rsidRDefault="00BF0312" w:rsidP="00BF0312">
      <w:pPr>
        <w:spacing w:before="110"/>
        <w:ind w:left="177" w:right="890"/>
        <w:rPr>
          <w:bCs/>
          <w:w w:val="105"/>
          <w14:glow w14:rad="406400">
            <w14:srgbClr w14:val="000000"/>
          </w14:glow>
        </w:rPr>
      </w:pPr>
      <w:r w:rsidRPr="006075C5">
        <w:rPr>
          <w:bCs/>
          <w:w w:val="105"/>
          <w14:glow w14:rad="406400">
            <w14:srgbClr w14:val="000000"/>
          </w14:glow>
        </w:rPr>
        <w:t>• 47.108.37.191:443</w:t>
      </w:r>
      <w:r w:rsidR="008B0DC4" w:rsidRPr="006075C5">
        <w:rPr>
          <w:bCs/>
          <w:w w:val="105"/>
          <w14:glow w14:rad="406400">
            <w14:srgbClr w14:val="000000"/>
          </w14:glow>
        </w:rPr>
        <w:tab/>
        <w:t>• 103.56.148.203:443</w:t>
      </w:r>
      <w:r w:rsidR="008B0DC4" w:rsidRPr="006075C5">
        <w:rPr>
          <w:bCs/>
          <w:w w:val="105"/>
          <w14:glow w14:rad="406400">
            <w14:srgbClr w14:val="000000"/>
          </w14:glow>
        </w:rPr>
        <w:tab/>
      </w:r>
      <w:r w:rsidR="008B0DC4" w:rsidRPr="006075C5">
        <w:rPr>
          <w:bCs/>
          <w:w w:val="105"/>
          <w14:glow w14:rad="406400">
            <w14:srgbClr w14:val="000000"/>
          </w14:glow>
        </w:rPr>
        <w:tab/>
        <w:t>• 219.94.189.215:443</w:t>
      </w:r>
    </w:p>
    <w:p w14:paraId="13B705D0" w14:textId="77777777" w:rsidR="00DA10F4" w:rsidRPr="006075C5" w:rsidRDefault="00DA10F4" w:rsidP="00BF0312">
      <w:pPr>
        <w:spacing w:before="110"/>
        <w:ind w:left="177" w:right="890"/>
        <w:rPr>
          <w:b/>
          <w:w w:val="105"/>
        </w:rPr>
      </w:pPr>
    </w:p>
    <w:p w14:paraId="540E83B0" w14:textId="77777777" w:rsidR="00DA10F4" w:rsidRPr="006075C5" w:rsidRDefault="00DA10F4" w:rsidP="00BF0312">
      <w:pPr>
        <w:spacing w:before="110"/>
        <w:ind w:left="177" w:right="890"/>
        <w:rPr>
          <w:b/>
          <w:w w:val="105"/>
        </w:rPr>
      </w:pPr>
    </w:p>
    <w:p w14:paraId="3AD64A7C" w14:textId="6F66C132" w:rsidR="00BF0312" w:rsidRPr="006075C5" w:rsidRDefault="00BF0312" w:rsidP="00BF0312">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49F45216" w14:textId="3FC83DC1" w:rsidR="00BF0312" w:rsidRPr="006075C5" w:rsidRDefault="00BF0312" w:rsidP="00BF0312">
      <w:pPr>
        <w:spacing w:before="237"/>
        <w:ind w:left="177" w:right="890"/>
      </w:pPr>
      <w:r w:rsidRPr="006075C5">
        <w:t>Attackers can intercept encrypted communications and leverage the weaknesses of CBC-mode ciphers to perform decryption or modification of data. This is particularly dangerous if clients or services accept connections from servers offering these obsolete ciphers, thereby exposing sensitive data to potential interception.</w:t>
      </w:r>
    </w:p>
    <w:p w14:paraId="3CFDE411" w14:textId="77777777" w:rsidR="00BF0312" w:rsidRPr="006075C5" w:rsidRDefault="00BF0312" w:rsidP="00BF0312">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2434186" w14:textId="4D7DCDD8" w:rsidR="00BF0312" w:rsidRPr="006075C5" w:rsidRDefault="00BF0312">
      <w:pPr>
        <w:pStyle w:val="ListParagraph"/>
        <w:numPr>
          <w:ilvl w:val="0"/>
          <w:numId w:val="4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Obsolete Ciphers</w:t>
      </w:r>
      <w:r w:rsidRPr="006075C5">
        <w:rPr>
          <w:rFonts w:ascii="Times New Roman" w:eastAsia="Times New Roman" w:hAnsi="Times New Roman" w:cs="Times New Roman"/>
          <w:szCs w:val="24"/>
          <w:lang w:bidi="te-IN"/>
        </w:rPr>
        <w:t>: Remove support for obsolete CBC-mode cipher suites from the server configuration.</w:t>
      </w:r>
    </w:p>
    <w:p w14:paraId="39357A83" w14:textId="77924C15" w:rsidR="00BF0312" w:rsidRPr="006075C5" w:rsidRDefault="00BF0312">
      <w:pPr>
        <w:pStyle w:val="ListParagraph"/>
        <w:numPr>
          <w:ilvl w:val="0"/>
          <w:numId w:val="4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Secure Cipher Suites</w:t>
      </w:r>
      <w:r w:rsidRPr="006075C5">
        <w:rPr>
          <w:rFonts w:ascii="Times New Roman" w:eastAsia="Times New Roman" w:hAnsi="Times New Roman" w:cs="Times New Roman"/>
          <w:szCs w:val="24"/>
          <w:lang w:bidi="te-IN"/>
        </w:rPr>
        <w:t>: Configure the server to use modern ciphers, such as those based on AES in GCM mode, which provide robust security guarantees.</w:t>
      </w:r>
    </w:p>
    <w:p w14:paraId="53A9BC58" w14:textId="63FF7C2C" w:rsidR="00BF0312" w:rsidRPr="006075C5" w:rsidRDefault="00BF0312">
      <w:pPr>
        <w:pStyle w:val="ListParagraph"/>
        <w:numPr>
          <w:ilvl w:val="0"/>
          <w:numId w:val="4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Software</w:t>
      </w:r>
      <w:r w:rsidRPr="006075C5">
        <w:rPr>
          <w:rFonts w:ascii="Times New Roman" w:eastAsia="Times New Roman" w:hAnsi="Times New Roman" w:cs="Times New Roman"/>
          <w:szCs w:val="24"/>
          <w:lang w:bidi="te-IN"/>
        </w:rPr>
        <w:t>: Ensure the server software is updated to the latest version that does not support legacy cipher suites.</w:t>
      </w:r>
    </w:p>
    <w:p w14:paraId="54B597C0" w14:textId="07193999" w:rsidR="00BF0312" w:rsidRPr="006075C5" w:rsidRDefault="00BF0312">
      <w:pPr>
        <w:pStyle w:val="ListParagraph"/>
        <w:numPr>
          <w:ilvl w:val="0"/>
          <w:numId w:val="4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Periodically review and update cryptographic configurations to align with current security best practices.</w:t>
      </w:r>
    </w:p>
    <w:p w14:paraId="01A260E4" w14:textId="7D80E3F1" w:rsidR="00BF0312" w:rsidRPr="006075C5" w:rsidRDefault="00BF0312" w:rsidP="00BF0312">
      <w:pPr>
        <w:spacing w:before="119"/>
        <w:ind w:left="177" w:right="890"/>
      </w:pPr>
      <w:r w:rsidRPr="006075C5">
        <w:rPr>
          <w:b/>
          <w:spacing w:val="-2"/>
          <w:w w:val="105"/>
        </w:rPr>
        <w:t>References</w:t>
      </w:r>
      <w:r w:rsidRPr="006075C5">
        <w:rPr>
          <w:spacing w:val="-2"/>
          <w:w w:val="105"/>
        </w:rPr>
        <w:t>:</w:t>
      </w:r>
    </w:p>
    <w:p w14:paraId="1B301048" w14:textId="0DB6F587" w:rsidR="00DA10F4" w:rsidRPr="006075C5" w:rsidRDefault="00DA10F4" w:rsidP="00BF0312">
      <w:pPr>
        <w:spacing w:before="119"/>
        <w:ind w:left="177" w:right="890"/>
        <w:rPr>
          <w:w w:val="105"/>
        </w:rPr>
      </w:pPr>
      <w:hyperlink r:id="rId144" w:history="1">
        <w:r w:rsidRPr="006075C5">
          <w:rPr>
            <w:rStyle w:val="Hyperlink"/>
            <w:w w:val="105"/>
          </w:rPr>
          <w:t>https://csrc.nist.gov/pubs/sp/800/52/r2/final</w:t>
        </w:r>
      </w:hyperlink>
    </w:p>
    <w:p w14:paraId="472E6E96" w14:textId="77777777" w:rsidR="00BF0312" w:rsidRPr="006075C5" w:rsidRDefault="00BF0312" w:rsidP="00BF0312">
      <w:pPr>
        <w:rPr>
          <w:b/>
          <w:bCs/>
          <w:w w:val="110"/>
          <w:szCs w:val="28"/>
        </w:rPr>
      </w:pPr>
      <w:r w:rsidRPr="006075C5">
        <w:rPr>
          <w:w w:val="110"/>
        </w:rPr>
        <w:br w:type="page"/>
      </w:r>
    </w:p>
    <w:p w14:paraId="2D1DEF53" w14:textId="6059D91E" w:rsidR="00DA10F4" w:rsidRPr="006075C5" w:rsidRDefault="00DA10F4" w:rsidP="00DA10F4">
      <w:pPr>
        <w:pStyle w:val="ListParagraph"/>
        <w:numPr>
          <w:ilvl w:val="2"/>
          <w:numId w:val="1"/>
        </w:numPr>
        <w:tabs>
          <w:tab w:val="left" w:pos="999"/>
        </w:tabs>
        <w:spacing w:before="107" w:line="240" w:lineRule="auto"/>
        <w:ind w:left="177" w:right="890" w:firstLine="0"/>
        <w:jc w:val="left"/>
      </w:pPr>
      <w:bookmarkStart w:id="97" w:name="_Hlk195118792"/>
      <w:proofErr w:type="spellStart"/>
      <w:r w:rsidRPr="006075C5">
        <w:rPr>
          <w:b/>
          <w:w w:val="105"/>
        </w:rPr>
        <w:lastRenderedPageBreak/>
        <w:t>Litespeed</w:t>
      </w:r>
      <w:proofErr w:type="spellEnd"/>
      <w:r w:rsidRPr="006075C5">
        <w:rPr>
          <w:b/>
          <w:w w:val="105"/>
        </w:rPr>
        <w:t xml:space="preserve"> Web Server Source Code Disclosure</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707315A5" w14:textId="77777777" w:rsidR="00DA10F4" w:rsidRPr="006075C5" w:rsidRDefault="00DA10F4" w:rsidP="00DA10F4">
      <w:pPr>
        <w:spacing w:line="240" w:lineRule="auto"/>
        <w:ind w:left="177" w:right="890"/>
      </w:pPr>
      <w:r w:rsidRPr="006075C5">
        <w:rPr>
          <w:b/>
          <w:spacing w:val="-2"/>
          <w:w w:val="105"/>
        </w:rPr>
        <w:t>Description</w:t>
      </w:r>
      <w:r w:rsidRPr="006075C5">
        <w:rPr>
          <w:spacing w:val="-2"/>
          <w:w w:val="105"/>
        </w:rPr>
        <w:t>:</w:t>
      </w:r>
    </w:p>
    <w:p w14:paraId="0A125A9F" w14:textId="0026DEC4" w:rsidR="00DA10F4" w:rsidRPr="006075C5" w:rsidRDefault="00DA10F4" w:rsidP="00DA10F4">
      <w:pPr>
        <w:pStyle w:val="BodyText"/>
        <w:spacing w:line="213" w:lineRule="auto"/>
        <w:ind w:right="890"/>
        <w:rPr>
          <w:sz w:val="22"/>
        </w:rPr>
      </w:pPr>
      <w:r w:rsidRPr="006075C5">
        <w:rPr>
          <w:sz w:val="22"/>
        </w:rPr>
        <w:t xml:space="preserve">The </w:t>
      </w:r>
      <w:proofErr w:type="spellStart"/>
      <w:r w:rsidRPr="006075C5">
        <w:rPr>
          <w:sz w:val="22"/>
        </w:rPr>
        <w:t>LiteSpeed</w:t>
      </w:r>
      <w:proofErr w:type="spellEnd"/>
      <w:r w:rsidRPr="006075C5">
        <w:rPr>
          <w:sz w:val="22"/>
        </w:rPr>
        <w:t xml:space="preserve"> Web Server is vulnerable to a source code disclosure flaw (CVE-2010-2333). This vulnerability allows remote attackers to send crafted HTTP requests that lead to the unintended exposure of sensitive source code. Disclosed source code may contain critical information such as application logic, configuration details, and potential hard-coded credentials, which could be leveraged for further attacks.</w:t>
      </w:r>
    </w:p>
    <w:p w14:paraId="7D2B4D04" w14:textId="50800474" w:rsidR="00DA10F4" w:rsidRPr="006075C5" w:rsidRDefault="0027612D" w:rsidP="00DA10F4">
      <w:pPr>
        <w:pStyle w:val="BodyText"/>
        <w:spacing w:line="213" w:lineRule="auto"/>
        <w:ind w:right="890"/>
        <w:jc w:val="center"/>
        <w:rPr>
          <w:sz w:val="22"/>
        </w:rPr>
      </w:pPr>
      <w:r w:rsidRPr="006075C5">
        <w:rPr>
          <w:noProof/>
          <w:sz w:val="22"/>
        </w:rPr>
        <w:drawing>
          <wp:inline distT="0" distB="0" distL="0" distR="0" wp14:anchorId="5A37A5DD" wp14:editId="6AC9728E">
            <wp:extent cx="5811520" cy="2045892"/>
            <wp:effectExtent l="0" t="0" r="0" b="0"/>
            <wp:docPr id="160659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6901" name=""/>
                    <pic:cNvPicPr/>
                  </pic:nvPicPr>
                  <pic:blipFill>
                    <a:blip r:embed="rId145"/>
                    <a:stretch>
                      <a:fillRect/>
                    </a:stretch>
                  </pic:blipFill>
                  <pic:spPr>
                    <a:xfrm>
                      <a:off x="0" y="0"/>
                      <a:ext cx="5825573" cy="2050839"/>
                    </a:xfrm>
                    <a:prstGeom prst="rect">
                      <a:avLst/>
                    </a:prstGeom>
                  </pic:spPr>
                </pic:pic>
              </a:graphicData>
            </a:graphic>
          </wp:inline>
        </w:drawing>
      </w:r>
      <w:bookmarkEnd w:id="97"/>
    </w:p>
    <w:p w14:paraId="013688B2" w14:textId="77777777" w:rsidR="00DA10F4" w:rsidRPr="006075C5" w:rsidRDefault="00DA10F4" w:rsidP="00DA10F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7437DB9" w14:textId="77777777" w:rsidR="0027612D" w:rsidRPr="006075C5" w:rsidRDefault="0027612D" w:rsidP="0027612D">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result in:</w:t>
      </w:r>
    </w:p>
    <w:p w14:paraId="733B2CE6" w14:textId="77777777" w:rsidR="0027612D" w:rsidRPr="006075C5" w:rsidRDefault="0027612D">
      <w:pPr>
        <w:pStyle w:val="BodyText"/>
        <w:numPr>
          <w:ilvl w:val="0"/>
          <w:numId w:val="4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sensitive source code.</w:t>
      </w:r>
    </w:p>
    <w:p w14:paraId="403655C9" w14:textId="77777777" w:rsidR="0027612D" w:rsidRPr="006075C5" w:rsidRDefault="0027612D">
      <w:pPr>
        <w:pStyle w:val="BodyText"/>
        <w:numPr>
          <w:ilvl w:val="0"/>
          <w:numId w:val="4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application logic and configuration details, enabling further targeted attacks.</w:t>
      </w:r>
    </w:p>
    <w:p w14:paraId="7F85DEF3" w14:textId="77777777" w:rsidR="0027612D" w:rsidRPr="006075C5" w:rsidRDefault="0027612D">
      <w:pPr>
        <w:pStyle w:val="BodyText"/>
        <w:numPr>
          <w:ilvl w:val="0"/>
          <w:numId w:val="4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data breaches and compromise of critical systems, leading to financial and reputational damage.</w:t>
      </w:r>
    </w:p>
    <w:p w14:paraId="7622D4BD" w14:textId="77777777" w:rsidR="00DA10F4" w:rsidRPr="006075C5" w:rsidRDefault="00DA10F4" w:rsidP="00DA10F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14841E2" w14:textId="4F08664F" w:rsidR="00DA10F4" w:rsidRPr="006075C5" w:rsidRDefault="00A166A5" w:rsidP="00DA10F4">
      <w:pPr>
        <w:pStyle w:val="BodyText"/>
        <w:spacing w:line="213" w:lineRule="auto"/>
        <w:ind w:right="890"/>
        <w:jc w:val="center"/>
        <w:rPr>
          <w:b/>
          <w:bCs/>
          <w:sz w:val="22"/>
        </w:rPr>
      </w:pPr>
      <w:r w:rsidRPr="006075C5">
        <w:rPr>
          <w:noProof/>
          <w:sz w:val="22"/>
        </w:rPr>
        <w:drawing>
          <wp:inline distT="0" distB="0" distL="0" distR="0" wp14:anchorId="1049B3E7" wp14:editId="1C48106B">
            <wp:extent cx="5638877" cy="3135923"/>
            <wp:effectExtent l="0" t="0" r="0" b="7620"/>
            <wp:docPr id="10127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841" name=""/>
                    <pic:cNvPicPr/>
                  </pic:nvPicPr>
                  <pic:blipFill>
                    <a:blip r:embed="rId143"/>
                    <a:stretch>
                      <a:fillRect/>
                    </a:stretch>
                  </pic:blipFill>
                  <pic:spPr>
                    <a:xfrm>
                      <a:off x="0" y="0"/>
                      <a:ext cx="5649464" cy="3141811"/>
                    </a:xfrm>
                    <a:prstGeom prst="rect">
                      <a:avLst/>
                    </a:prstGeom>
                  </pic:spPr>
                </pic:pic>
              </a:graphicData>
            </a:graphic>
          </wp:inline>
        </w:drawing>
      </w:r>
    </w:p>
    <w:p w14:paraId="3C14523E" w14:textId="77777777" w:rsidR="00DA10F4" w:rsidRPr="006075C5" w:rsidRDefault="00DA10F4" w:rsidP="00DA10F4">
      <w:pPr>
        <w:pStyle w:val="BodyText"/>
        <w:spacing w:before="10"/>
        <w:ind w:left="180" w:right="890"/>
        <w:rPr>
          <w:b/>
          <w:bCs/>
          <w:w w:val="105"/>
          <w:sz w:val="22"/>
        </w:rPr>
      </w:pPr>
    </w:p>
    <w:p w14:paraId="72A3F7E0" w14:textId="77777777" w:rsidR="00DA10F4" w:rsidRPr="006075C5" w:rsidRDefault="00DA10F4" w:rsidP="00DA10F4">
      <w:pPr>
        <w:pStyle w:val="BodyText"/>
        <w:spacing w:before="10"/>
        <w:ind w:left="180" w:right="890"/>
        <w:rPr>
          <w:b/>
          <w:bCs/>
          <w:w w:val="105"/>
          <w:sz w:val="22"/>
        </w:rPr>
      </w:pPr>
      <w:r w:rsidRPr="006075C5">
        <w:rPr>
          <w:b/>
          <w:bCs/>
          <w:w w:val="105"/>
          <w:sz w:val="22"/>
        </w:rPr>
        <w:t>CVE IDs:</w:t>
      </w:r>
    </w:p>
    <w:p w14:paraId="76020914" w14:textId="77777777" w:rsidR="0027612D" w:rsidRPr="006075C5" w:rsidRDefault="0027612D" w:rsidP="00DA10F4">
      <w:pPr>
        <w:spacing w:before="120"/>
        <w:ind w:left="177" w:right="890"/>
        <w:rPr>
          <w:bCs/>
          <w:w w:val="105"/>
        </w:rPr>
      </w:pPr>
      <w:r w:rsidRPr="006075C5">
        <w:rPr>
          <w:bCs/>
          <w:w w:val="105"/>
        </w:rPr>
        <w:t>• CVE-2010-2333</w:t>
      </w:r>
    </w:p>
    <w:p w14:paraId="3CD6E515" w14:textId="04922780" w:rsidR="00DA10F4" w:rsidRPr="006075C5" w:rsidRDefault="00DA10F4" w:rsidP="00DA10F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B3DCD00" w14:textId="4D3CA20E" w:rsidR="0027612D" w:rsidRPr="006075C5" w:rsidRDefault="0027612D" w:rsidP="00DA10F4">
      <w:pPr>
        <w:spacing w:before="110"/>
        <w:ind w:left="177" w:right="890"/>
        <w:rPr>
          <w:b/>
          <w:w w:val="105"/>
        </w:rPr>
      </w:pPr>
      <w:r w:rsidRPr="006075C5">
        <w:rPr>
          <w:bCs/>
          <w:w w:val="105"/>
          <w14:glow w14:rad="406400">
            <w14:srgbClr w14:val="000000"/>
          </w14:glow>
        </w:rPr>
        <w:t>• 207.148.103.159</w:t>
      </w:r>
    </w:p>
    <w:p w14:paraId="17BE0A51" w14:textId="77777777" w:rsidR="00DA10F4" w:rsidRPr="006075C5" w:rsidRDefault="00DA10F4" w:rsidP="00DA10F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24A8DD76" w14:textId="77777777" w:rsidR="0027612D" w:rsidRPr="006075C5" w:rsidRDefault="0027612D" w:rsidP="0027612D">
      <w:pPr>
        <w:spacing w:before="237"/>
        <w:ind w:left="177" w:right="890"/>
      </w:pPr>
      <w:r w:rsidRPr="006075C5">
        <w:t>Remote attackers can exploit this vulnerability by sending specially crafted HTTP requests to the server. When successfully exploited, the server discloses parts of its source code, revealing sensitive information that can facilitate further exploitation.</w:t>
      </w:r>
    </w:p>
    <w:p w14:paraId="0AC4C544" w14:textId="77777777" w:rsidR="00DA10F4" w:rsidRPr="006075C5" w:rsidRDefault="00DA10F4" w:rsidP="00DA10F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C180E53" w14:textId="434CC5DB" w:rsidR="0027612D" w:rsidRPr="006075C5" w:rsidRDefault="0027612D">
      <w:pPr>
        <w:pStyle w:val="ListParagraph"/>
        <w:numPr>
          <w:ilvl w:val="0"/>
          <w:numId w:val="4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or Update</w:t>
      </w:r>
      <w:r w:rsidRPr="006075C5">
        <w:rPr>
          <w:rFonts w:ascii="Times New Roman" w:eastAsia="Times New Roman" w:hAnsi="Times New Roman" w:cs="Times New Roman"/>
          <w:szCs w:val="24"/>
          <w:lang w:bidi="te-IN"/>
        </w:rPr>
        <w:t xml:space="preserve">: Upgrade to a patched version of </w:t>
      </w:r>
      <w:proofErr w:type="spellStart"/>
      <w:r w:rsidRPr="006075C5">
        <w:rPr>
          <w:rFonts w:ascii="Times New Roman" w:eastAsia="Times New Roman" w:hAnsi="Times New Roman" w:cs="Times New Roman"/>
          <w:szCs w:val="24"/>
          <w:lang w:bidi="te-IN"/>
        </w:rPr>
        <w:t>LiteSpeed</w:t>
      </w:r>
      <w:proofErr w:type="spellEnd"/>
      <w:r w:rsidRPr="006075C5">
        <w:rPr>
          <w:rFonts w:ascii="Times New Roman" w:eastAsia="Times New Roman" w:hAnsi="Times New Roman" w:cs="Times New Roman"/>
          <w:szCs w:val="24"/>
          <w:lang w:bidi="te-IN"/>
        </w:rPr>
        <w:t xml:space="preserve"> Web Server that addresses CVE-2010-2333.</w:t>
      </w:r>
    </w:p>
    <w:p w14:paraId="71EA7678" w14:textId="7C5E894C" w:rsidR="0027612D" w:rsidRPr="006075C5" w:rsidRDefault="0027612D">
      <w:pPr>
        <w:pStyle w:val="ListParagraph"/>
        <w:numPr>
          <w:ilvl w:val="0"/>
          <w:numId w:val="4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Secure Configuration</w:t>
      </w:r>
      <w:r w:rsidRPr="006075C5">
        <w:rPr>
          <w:rFonts w:ascii="Times New Roman" w:eastAsia="Times New Roman" w:hAnsi="Times New Roman" w:cs="Times New Roman"/>
          <w:szCs w:val="24"/>
          <w:lang w:bidi="te-IN"/>
        </w:rPr>
        <w:t>: Review and adjust server configurations to prevent unauthorized file access.</w:t>
      </w:r>
    </w:p>
    <w:p w14:paraId="4ACFBE39" w14:textId="70521989" w:rsidR="0027612D" w:rsidRPr="006075C5" w:rsidRDefault="0027612D">
      <w:pPr>
        <w:pStyle w:val="ListParagraph"/>
        <w:numPr>
          <w:ilvl w:val="0"/>
          <w:numId w:val="4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Access Controls</w:t>
      </w:r>
      <w:r w:rsidRPr="006075C5">
        <w:rPr>
          <w:rFonts w:ascii="Times New Roman" w:eastAsia="Times New Roman" w:hAnsi="Times New Roman" w:cs="Times New Roman"/>
          <w:szCs w:val="24"/>
          <w:lang w:bidi="te-IN"/>
        </w:rPr>
        <w:t>: Implement strict access control measures to ensure that sensitive files are accessible only by authorized users.</w:t>
      </w:r>
    </w:p>
    <w:p w14:paraId="764CDC7D" w14:textId="755BDF67" w:rsidR="0027612D" w:rsidRPr="006075C5" w:rsidRDefault="0027612D">
      <w:pPr>
        <w:pStyle w:val="ListParagraph"/>
        <w:numPr>
          <w:ilvl w:val="0"/>
          <w:numId w:val="4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Monitoring</w:t>
      </w:r>
      <w:r w:rsidRPr="006075C5">
        <w:rPr>
          <w:rFonts w:ascii="Times New Roman" w:eastAsia="Times New Roman" w:hAnsi="Times New Roman" w:cs="Times New Roman"/>
          <w:szCs w:val="24"/>
          <w:lang w:bidi="te-IN"/>
        </w:rPr>
        <w:t>: Regularly monitor server logs for anomalous requests and signs of exploitation attempts.</w:t>
      </w:r>
    </w:p>
    <w:p w14:paraId="79010995" w14:textId="2169E397" w:rsidR="00DA10F4" w:rsidRPr="006075C5" w:rsidRDefault="00DA10F4" w:rsidP="0027612D">
      <w:pPr>
        <w:spacing w:before="119"/>
        <w:ind w:left="177" w:right="890"/>
      </w:pPr>
      <w:r w:rsidRPr="006075C5">
        <w:rPr>
          <w:b/>
          <w:spacing w:val="-2"/>
          <w:w w:val="105"/>
        </w:rPr>
        <w:t>References</w:t>
      </w:r>
      <w:r w:rsidRPr="006075C5">
        <w:rPr>
          <w:spacing w:val="-2"/>
          <w:w w:val="105"/>
        </w:rPr>
        <w:t>:</w:t>
      </w:r>
    </w:p>
    <w:p w14:paraId="4D2BC364" w14:textId="75826121" w:rsidR="0027612D" w:rsidRPr="006075C5" w:rsidRDefault="0027612D" w:rsidP="0027612D">
      <w:pPr>
        <w:spacing w:before="119"/>
        <w:ind w:left="177" w:right="890"/>
        <w:rPr>
          <w:w w:val="110"/>
        </w:rPr>
      </w:pPr>
      <w:hyperlink r:id="rId146" w:history="1">
        <w:r w:rsidRPr="006075C5">
          <w:rPr>
            <w:rStyle w:val="Hyperlink"/>
            <w:w w:val="110"/>
          </w:rPr>
          <w:t>https://xenforo.com/community/threads/dealing-with-mod_security-with-lightspeed-web-server.51245/</w:t>
        </w:r>
      </w:hyperlink>
    </w:p>
    <w:p w14:paraId="32446EF7" w14:textId="749C5955" w:rsidR="0027612D" w:rsidRPr="006075C5" w:rsidRDefault="0027612D" w:rsidP="0027612D">
      <w:pPr>
        <w:spacing w:before="119"/>
        <w:ind w:left="177" w:right="890"/>
        <w:rPr>
          <w:w w:val="110"/>
        </w:rPr>
      </w:pPr>
      <w:hyperlink r:id="rId147" w:history="1">
        <w:r w:rsidRPr="006075C5">
          <w:rPr>
            <w:rStyle w:val="Hyperlink"/>
            <w:w w:val="110"/>
          </w:rPr>
          <w:t>https://nvd.nist.gov/vuln/detail/CVE-2010-2333</w:t>
        </w:r>
      </w:hyperlink>
    </w:p>
    <w:p w14:paraId="2F91BE02" w14:textId="51E3FBEC" w:rsidR="00DA10F4" w:rsidRPr="006075C5" w:rsidRDefault="00DA10F4" w:rsidP="0027612D">
      <w:pPr>
        <w:spacing w:before="119"/>
        <w:ind w:left="177" w:right="890"/>
        <w:rPr>
          <w:w w:val="105"/>
        </w:rPr>
      </w:pPr>
      <w:r w:rsidRPr="006075C5">
        <w:rPr>
          <w:w w:val="110"/>
        </w:rPr>
        <w:br w:type="page"/>
      </w:r>
    </w:p>
    <w:p w14:paraId="16C49D86" w14:textId="705AA320" w:rsidR="0027612D" w:rsidRPr="006075C5" w:rsidRDefault="0027612D" w:rsidP="0027612D">
      <w:pPr>
        <w:pStyle w:val="ListParagraph"/>
        <w:numPr>
          <w:ilvl w:val="2"/>
          <w:numId w:val="1"/>
        </w:numPr>
        <w:tabs>
          <w:tab w:val="left" w:pos="999"/>
        </w:tabs>
        <w:spacing w:before="107" w:line="240" w:lineRule="auto"/>
        <w:ind w:left="177" w:right="890" w:firstLine="0"/>
        <w:jc w:val="left"/>
      </w:pPr>
      <w:bookmarkStart w:id="98" w:name="_Hlk195118803"/>
      <w:r w:rsidRPr="006075C5">
        <w:rPr>
          <w:b/>
          <w:w w:val="105"/>
        </w:rPr>
        <w:lastRenderedPageBreak/>
        <w:t>IRC Botnet Detection</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w:t>
      </w:r>
      <w:r w:rsidR="00BD0DBB" w:rsidRPr="006075C5">
        <w:rPr>
          <w:b/>
          <w:bCs/>
          <w:color w:val="FF0000"/>
          <w:w w:val="105"/>
        </w:rPr>
        <w:t>8.2</w:t>
      </w:r>
      <w:r w:rsidRPr="006075C5">
        <w:rPr>
          <w:b/>
          <w:bCs/>
          <w:color w:val="FF0000"/>
          <w:w w:val="105"/>
        </w:rPr>
        <w:t>)</w:t>
      </w:r>
    </w:p>
    <w:p w14:paraId="0FDBE05E" w14:textId="77777777" w:rsidR="0027612D" w:rsidRPr="006075C5" w:rsidRDefault="0027612D" w:rsidP="0027612D">
      <w:pPr>
        <w:spacing w:line="240" w:lineRule="auto"/>
        <w:ind w:left="177" w:right="890"/>
      </w:pPr>
      <w:r w:rsidRPr="006075C5">
        <w:rPr>
          <w:b/>
          <w:spacing w:val="-2"/>
          <w:w w:val="105"/>
        </w:rPr>
        <w:t>Description</w:t>
      </w:r>
      <w:r w:rsidRPr="006075C5">
        <w:rPr>
          <w:spacing w:val="-2"/>
          <w:w w:val="105"/>
        </w:rPr>
        <w:t>:</w:t>
      </w:r>
    </w:p>
    <w:p w14:paraId="013B42F4" w14:textId="2013524A" w:rsidR="0027612D" w:rsidRPr="006075C5" w:rsidRDefault="0027612D" w:rsidP="0027612D">
      <w:pPr>
        <w:pStyle w:val="BodyText"/>
        <w:spacing w:line="213" w:lineRule="auto"/>
        <w:ind w:right="890"/>
        <w:rPr>
          <w:sz w:val="22"/>
        </w:rPr>
      </w:pPr>
      <w:r w:rsidRPr="006075C5">
        <w:rPr>
          <w:sz w:val="22"/>
        </w:rPr>
        <w:t>The affected system (207.148.103.159:6666) is running an IRC service that appears to be associated with botnet command and control activity. Although no CVE ID is assigned, the presence of this open IRC channel can indicate unauthorized remote control and coordination among compromised hosts. Attackers may leverage such services to manage botnet operations, distribute malware, and launch coordinated attacks, thereby compromising the confidentiality and integrity of the network.</w:t>
      </w:r>
    </w:p>
    <w:p w14:paraId="59844515" w14:textId="0AFC388B" w:rsidR="0027612D" w:rsidRPr="006075C5" w:rsidRDefault="002041E3" w:rsidP="0027612D">
      <w:pPr>
        <w:pStyle w:val="BodyText"/>
        <w:spacing w:line="213" w:lineRule="auto"/>
        <w:ind w:right="890"/>
        <w:jc w:val="center"/>
        <w:rPr>
          <w:sz w:val="22"/>
        </w:rPr>
      </w:pPr>
      <w:r w:rsidRPr="006075C5">
        <w:rPr>
          <w:noProof/>
          <w:sz w:val="22"/>
        </w:rPr>
        <w:drawing>
          <wp:inline distT="0" distB="0" distL="0" distR="0" wp14:anchorId="0911EB11" wp14:editId="0F7391FE">
            <wp:extent cx="2446232" cy="411516"/>
            <wp:effectExtent l="0" t="0" r="0" b="7620"/>
            <wp:docPr id="133975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4093" name=""/>
                    <pic:cNvPicPr/>
                  </pic:nvPicPr>
                  <pic:blipFill>
                    <a:blip r:embed="rId148"/>
                    <a:stretch>
                      <a:fillRect/>
                    </a:stretch>
                  </pic:blipFill>
                  <pic:spPr>
                    <a:xfrm>
                      <a:off x="0" y="0"/>
                      <a:ext cx="2446232" cy="411516"/>
                    </a:xfrm>
                    <a:prstGeom prst="rect">
                      <a:avLst/>
                    </a:prstGeom>
                  </pic:spPr>
                </pic:pic>
              </a:graphicData>
            </a:graphic>
          </wp:inline>
        </w:drawing>
      </w:r>
      <w:bookmarkEnd w:id="98"/>
    </w:p>
    <w:p w14:paraId="425B2A8B" w14:textId="77777777" w:rsidR="0027612D" w:rsidRPr="006075C5" w:rsidRDefault="0027612D" w:rsidP="0027612D">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FEC88BA" w14:textId="77777777" w:rsidR="0027612D" w:rsidRPr="006075C5" w:rsidRDefault="0027612D" w:rsidP="0027612D">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 open IRC service may result in:</w:t>
      </w:r>
    </w:p>
    <w:p w14:paraId="1046411B" w14:textId="77777777" w:rsidR="0027612D" w:rsidRPr="006075C5" w:rsidRDefault="0027612D">
      <w:pPr>
        <w:pStyle w:val="BodyText"/>
        <w:numPr>
          <w:ilvl w:val="0"/>
          <w:numId w:val="4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remote control of compromised hosts.</w:t>
      </w:r>
    </w:p>
    <w:p w14:paraId="723C741C" w14:textId="77777777" w:rsidR="0027612D" w:rsidRPr="006075C5" w:rsidRDefault="0027612D">
      <w:pPr>
        <w:pStyle w:val="BodyText"/>
        <w:numPr>
          <w:ilvl w:val="0"/>
          <w:numId w:val="4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Coordination and propagation of botnet activities leading to widespread network compromise.</w:t>
      </w:r>
    </w:p>
    <w:p w14:paraId="143F4512" w14:textId="77777777" w:rsidR="0027612D" w:rsidRPr="006075C5" w:rsidRDefault="0027612D">
      <w:pPr>
        <w:pStyle w:val="BodyText"/>
        <w:numPr>
          <w:ilvl w:val="0"/>
          <w:numId w:val="4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and potential manipulation of sensitive data exchanged over the IRC channel, resulting in financial and reputational losses.</w:t>
      </w:r>
    </w:p>
    <w:p w14:paraId="3675FEFF" w14:textId="77777777" w:rsidR="0027612D" w:rsidRPr="006075C5" w:rsidRDefault="0027612D" w:rsidP="0027612D">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7C45679" w14:textId="16A5E29F" w:rsidR="0027612D" w:rsidRPr="006075C5" w:rsidRDefault="00BD0DBB" w:rsidP="0027612D">
      <w:pPr>
        <w:pStyle w:val="BodyText"/>
        <w:spacing w:line="213" w:lineRule="auto"/>
        <w:ind w:right="890"/>
        <w:jc w:val="center"/>
        <w:rPr>
          <w:b/>
          <w:bCs/>
          <w:sz w:val="22"/>
        </w:rPr>
      </w:pPr>
      <w:r w:rsidRPr="006075C5">
        <w:rPr>
          <w:noProof/>
          <w:sz w:val="22"/>
        </w:rPr>
        <w:drawing>
          <wp:inline distT="0" distB="0" distL="0" distR="0" wp14:anchorId="74F3A0EF" wp14:editId="26341924">
            <wp:extent cx="5656937" cy="3135923"/>
            <wp:effectExtent l="0" t="0" r="1270" b="7620"/>
            <wp:docPr id="43058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8826" name=""/>
                    <pic:cNvPicPr/>
                  </pic:nvPicPr>
                  <pic:blipFill>
                    <a:blip r:embed="rId149"/>
                    <a:stretch>
                      <a:fillRect/>
                    </a:stretch>
                  </pic:blipFill>
                  <pic:spPr>
                    <a:xfrm>
                      <a:off x="0" y="0"/>
                      <a:ext cx="5666726" cy="3141350"/>
                    </a:xfrm>
                    <a:prstGeom prst="rect">
                      <a:avLst/>
                    </a:prstGeom>
                  </pic:spPr>
                </pic:pic>
              </a:graphicData>
            </a:graphic>
          </wp:inline>
        </w:drawing>
      </w:r>
    </w:p>
    <w:p w14:paraId="723657FD" w14:textId="77777777" w:rsidR="0027612D" w:rsidRPr="006075C5" w:rsidRDefault="0027612D" w:rsidP="0027612D">
      <w:pPr>
        <w:pStyle w:val="BodyText"/>
        <w:spacing w:before="10"/>
        <w:ind w:left="180" w:right="890"/>
        <w:rPr>
          <w:b/>
          <w:bCs/>
          <w:w w:val="105"/>
          <w:sz w:val="22"/>
        </w:rPr>
      </w:pPr>
    </w:p>
    <w:p w14:paraId="29DA84AA" w14:textId="77777777" w:rsidR="0027612D" w:rsidRPr="006075C5" w:rsidRDefault="0027612D" w:rsidP="0027612D">
      <w:pPr>
        <w:pStyle w:val="BodyText"/>
        <w:spacing w:before="10"/>
        <w:ind w:left="180" w:right="890"/>
        <w:rPr>
          <w:b/>
          <w:bCs/>
          <w:w w:val="105"/>
          <w:sz w:val="22"/>
        </w:rPr>
      </w:pPr>
      <w:r w:rsidRPr="006075C5">
        <w:rPr>
          <w:b/>
          <w:bCs/>
          <w:w w:val="105"/>
          <w:sz w:val="22"/>
        </w:rPr>
        <w:t>CVE IDs:</w:t>
      </w:r>
    </w:p>
    <w:p w14:paraId="3F203C0F" w14:textId="77777777" w:rsidR="0027612D" w:rsidRPr="006075C5" w:rsidRDefault="0027612D" w:rsidP="0027612D">
      <w:pPr>
        <w:spacing w:before="120"/>
        <w:ind w:left="177" w:right="890"/>
        <w:rPr>
          <w:bCs/>
          <w:w w:val="105"/>
        </w:rPr>
      </w:pPr>
      <w:r w:rsidRPr="006075C5">
        <w:rPr>
          <w:bCs/>
          <w:w w:val="105"/>
        </w:rPr>
        <w:t>• CVE-2010-2333</w:t>
      </w:r>
    </w:p>
    <w:p w14:paraId="52ACDE2B" w14:textId="77777777" w:rsidR="0027612D" w:rsidRPr="006075C5" w:rsidRDefault="0027612D" w:rsidP="0027612D">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BC82986" w14:textId="77777777" w:rsidR="0027612D" w:rsidRPr="006075C5" w:rsidRDefault="0027612D" w:rsidP="0027612D">
      <w:pPr>
        <w:spacing w:before="110"/>
        <w:ind w:left="177" w:right="890"/>
        <w:rPr>
          <w:bCs/>
          <w:w w:val="105"/>
          <w14:glow w14:rad="406400">
            <w14:srgbClr w14:val="000000"/>
          </w14:glow>
        </w:rPr>
      </w:pPr>
      <w:r w:rsidRPr="006075C5">
        <w:rPr>
          <w:bCs/>
          <w:w w:val="105"/>
          <w14:glow w14:rad="406400">
            <w14:srgbClr w14:val="000000"/>
          </w14:glow>
        </w:rPr>
        <w:t>• 207.148.103.159:6666</w:t>
      </w:r>
    </w:p>
    <w:p w14:paraId="7CF0EA5C" w14:textId="1F91E9EF" w:rsidR="0027612D" w:rsidRPr="006075C5" w:rsidRDefault="0027612D" w:rsidP="0027612D">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33C1897A" w14:textId="77777777" w:rsidR="0027612D" w:rsidRPr="006075C5" w:rsidRDefault="0027612D" w:rsidP="0027612D">
      <w:pPr>
        <w:spacing w:before="237"/>
        <w:ind w:left="177" w:right="890"/>
      </w:pPr>
      <w:r w:rsidRPr="006075C5">
        <w:lastRenderedPageBreak/>
        <w:t>Attackers can exploit the open IRC channel by connecting to the service without any authentication. Once connected, they can send commands and receive data, effectively using the channel to control a botnet. This exposure makes it easier to coordinate attacks and distribute malware across the compromised network.</w:t>
      </w:r>
    </w:p>
    <w:p w14:paraId="784C5A21" w14:textId="37A0ED6F" w:rsidR="0027612D" w:rsidRPr="006075C5" w:rsidRDefault="0027612D" w:rsidP="0027612D">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7FC003A" w14:textId="57725E5C" w:rsidR="0027612D" w:rsidRPr="006075C5" w:rsidRDefault="0027612D">
      <w:pPr>
        <w:pStyle w:val="ListParagraph"/>
        <w:numPr>
          <w:ilvl w:val="0"/>
          <w:numId w:val="4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IRC Access</w:t>
      </w:r>
      <w:r w:rsidRPr="006075C5">
        <w:rPr>
          <w:rFonts w:ascii="Times New Roman" w:eastAsia="Times New Roman" w:hAnsi="Times New Roman" w:cs="Times New Roman"/>
          <w:szCs w:val="24"/>
          <w:lang w:bidi="te-IN"/>
        </w:rPr>
        <w:t>: Block or restrict external access to IRC ports (e.g., via firewalls or VPNs) so that only authorized internal systems can communicate over these channels.</w:t>
      </w:r>
    </w:p>
    <w:p w14:paraId="19A1B40C" w14:textId="737B5589" w:rsidR="0027612D" w:rsidRPr="006075C5" w:rsidRDefault="0027612D">
      <w:pPr>
        <w:pStyle w:val="ListParagraph"/>
        <w:numPr>
          <w:ilvl w:val="0"/>
          <w:numId w:val="4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Unnecessary Services</w:t>
      </w:r>
      <w:r w:rsidRPr="006075C5">
        <w:rPr>
          <w:rFonts w:ascii="Times New Roman" w:eastAsia="Times New Roman" w:hAnsi="Times New Roman" w:cs="Times New Roman"/>
          <w:szCs w:val="24"/>
          <w:lang w:bidi="te-IN"/>
        </w:rPr>
        <w:t>: If the IRC service is not required, disable it entirely to eliminate the attack vector.</w:t>
      </w:r>
    </w:p>
    <w:p w14:paraId="6B84F750" w14:textId="55E16338" w:rsidR="0027612D" w:rsidRPr="006075C5" w:rsidRDefault="0027612D">
      <w:pPr>
        <w:pStyle w:val="ListParagraph"/>
        <w:numPr>
          <w:ilvl w:val="0"/>
          <w:numId w:val="4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Network Traffic</w:t>
      </w:r>
      <w:r w:rsidRPr="006075C5">
        <w:rPr>
          <w:rFonts w:ascii="Times New Roman" w:eastAsia="Times New Roman" w:hAnsi="Times New Roman" w:cs="Times New Roman"/>
          <w:szCs w:val="24"/>
          <w:lang w:bidi="te-IN"/>
        </w:rPr>
        <w:t>: Implement intrusion detection systems (IDS) and continuously monitor network traffic for suspicious IRC activity.</w:t>
      </w:r>
    </w:p>
    <w:p w14:paraId="2CB11F7B" w14:textId="0CD2F8FA" w:rsidR="0027612D" w:rsidRPr="006075C5" w:rsidRDefault="0027612D">
      <w:pPr>
        <w:pStyle w:val="ListParagraph"/>
        <w:numPr>
          <w:ilvl w:val="0"/>
          <w:numId w:val="4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Conduct Regular Audits</w:t>
      </w:r>
      <w:r w:rsidRPr="006075C5">
        <w:rPr>
          <w:rFonts w:ascii="Times New Roman" w:eastAsia="Times New Roman" w:hAnsi="Times New Roman" w:cs="Times New Roman"/>
          <w:szCs w:val="24"/>
          <w:lang w:bidi="te-IN"/>
        </w:rPr>
        <w:t>: Periodically review exposed services and configurations to ensure that only necessary and secured services are accessible.</w:t>
      </w:r>
    </w:p>
    <w:p w14:paraId="7A319B8C" w14:textId="51AB1E2A" w:rsidR="0027612D" w:rsidRPr="006075C5" w:rsidRDefault="0027612D" w:rsidP="0027612D">
      <w:pPr>
        <w:spacing w:before="119"/>
        <w:ind w:left="177" w:right="890"/>
      </w:pPr>
      <w:r w:rsidRPr="006075C5">
        <w:rPr>
          <w:b/>
          <w:spacing w:val="-2"/>
          <w:w w:val="105"/>
        </w:rPr>
        <w:t>References</w:t>
      </w:r>
      <w:r w:rsidRPr="006075C5">
        <w:rPr>
          <w:spacing w:val="-2"/>
          <w:w w:val="105"/>
        </w:rPr>
        <w:t>:</w:t>
      </w:r>
    </w:p>
    <w:p w14:paraId="377294E8" w14:textId="2720A554" w:rsidR="0027612D" w:rsidRPr="006075C5" w:rsidRDefault="002041E3" w:rsidP="0027612D">
      <w:pPr>
        <w:spacing w:before="119"/>
        <w:ind w:left="177" w:right="890"/>
        <w:rPr>
          <w:w w:val="110"/>
        </w:rPr>
      </w:pPr>
      <w:hyperlink r:id="rId150" w:history="1">
        <w:r w:rsidRPr="006075C5">
          <w:rPr>
            <w:rStyle w:val="Hyperlink"/>
            <w:w w:val="110"/>
          </w:rPr>
          <w:t>https://www.ijcaonline.org/archives/volume178/number17/malik-2019-ijca-918967.pdf</w:t>
        </w:r>
      </w:hyperlink>
    </w:p>
    <w:p w14:paraId="1B9E8BC7" w14:textId="12546A33" w:rsidR="002041E3" w:rsidRPr="006075C5" w:rsidRDefault="002041E3" w:rsidP="0027612D">
      <w:pPr>
        <w:spacing w:before="119"/>
        <w:ind w:left="177" w:right="890"/>
        <w:rPr>
          <w:w w:val="110"/>
        </w:rPr>
      </w:pPr>
      <w:hyperlink r:id="rId151" w:history="1">
        <w:r w:rsidRPr="006075C5">
          <w:rPr>
            <w:rStyle w:val="Hyperlink"/>
            <w:w w:val="110"/>
          </w:rPr>
          <w:t>https://www.xournals.com/assets/publications/AJIS_V01_I01_P06-10_01-2019.pdf</w:t>
        </w:r>
      </w:hyperlink>
    </w:p>
    <w:p w14:paraId="73D1F647" w14:textId="0475CB81" w:rsidR="002041E3" w:rsidRPr="006075C5" w:rsidRDefault="002041E3" w:rsidP="0027612D">
      <w:pPr>
        <w:spacing w:before="119"/>
        <w:ind w:left="177" w:right="890"/>
        <w:rPr>
          <w:w w:val="110"/>
        </w:rPr>
      </w:pPr>
      <w:hyperlink r:id="rId152" w:history="1">
        <w:r w:rsidRPr="006075C5">
          <w:rPr>
            <w:rStyle w:val="Hyperlink"/>
            <w:w w:val="110"/>
          </w:rPr>
          <w:t>https://iaeme.com/MasterAdmin/Journal_uploads/IJARET/VOLUME_11_ISSUE_12/IJARET_11_12_024.pdf</w:t>
        </w:r>
      </w:hyperlink>
    </w:p>
    <w:p w14:paraId="2244BC0B" w14:textId="3C717B8D" w:rsidR="002041E3" w:rsidRPr="006075C5" w:rsidRDefault="002041E3" w:rsidP="0027612D">
      <w:pPr>
        <w:spacing w:before="119"/>
        <w:ind w:left="177" w:right="890"/>
        <w:rPr>
          <w:w w:val="110"/>
        </w:rPr>
      </w:pPr>
      <w:hyperlink r:id="rId153" w:history="1">
        <w:r w:rsidRPr="006075C5">
          <w:rPr>
            <w:rStyle w:val="Hyperlink"/>
            <w:w w:val="110"/>
          </w:rPr>
          <w:t>https://www.ijert.org/a-survey-of-botnet-and-botnet-detection-methods</w:t>
        </w:r>
      </w:hyperlink>
    </w:p>
    <w:p w14:paraId="5027BEEC" w14:textId="77777777" w:rsidR="002041E3" w:rsidRPr="006075C5" w:rsidRDefault="002041E3" w:rsidP="0027612D">
      <w:pPr>
        <w:spacing w:before="119"/>
        <w:ind w:left="177" w:right="890"/>
        <w:rPr>
          <w:w w:val="110"/>
        </w:rPr>
      </w:pPr>
    </w:p>
    <w:p w14:paraId="41C7475F" w14:textId="77777777" w:rsidR="0027612D" w:rsidRPr="006075C5" w:rsidRDefault="0027612D" w:rsidP="0027612D">
      <w:pPr>
        <w:spacing w:before="119"/>
        <w:ind w:left="177" w:right="890"/>
        <w:rPr>
          <w:w w:val="105"/>
        </w:rPr>
      </w:pPr>
      <w:r w:rsidRPr="006075C5">
        <w:rPr>
          <w:w w:val="110"/>
        </w:rPr>
        <w:br w:type="page"/>
      </w:r>
    </w:p>
    <w:p w14:paraId="4A450740" w14:textId="51DC210F" w:rsidR="002041E3" w:rsidRPr="006075C5" w:rsidRDefault="002041E3" w:rsidP="002041E3">
      <w:pPr>
        <w:pStyle w:val="ListParagraph"/>
        <w:numPr>
          <w:ilvl w:val="2"/>
          <w:numId w:val="1"/>
        </w:numPr>
        <w:tabs>
          <w:tab w:val="left" w:pos="999"/>
        </w:tabs>
        <w:spacing w:before="107" w:line="240" w:lineRule="auto"/>
        <w:ind w:left="177" w:right="890" w:firstLine="0"/>
        <w:jc w:val="left"/>
      </w:pPr>
      <w:bookmarkStart w:id="99" w:name="_Hlk195118814"/>
      <w:proofErr w:type="spellStart"/>
      <w:r w:rsidRPr="006075C5">
        <w:rPr>
          <w:b/>
          <w:w w:val="105"/>
        </w:rPr>
        <w:lastRenderedPageBreak/>
        <w:t>Slowloris</w:t>
      </w:r>
      <w:proofErr w:type="spellEnd"/>
      <w:r w:rsidRPr="006075C5">
        <w:rPr>
          <w:b/>
          <w:w w:val="105"/>
        </w:rPr>
        <w:t xml:space="preserve"> DoS Attack</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w:t>
      </w:r>
      <w:r w:rsidR="00BD0DBB" w:rsidRPr="006075C5">
        <w:rPr>
          <w:b/>
          <w:bCs/>
          <w:color w:val="FF0000"/>
          <w:w w:val="105"/>
        </w:rPr>
        <w:t>3</w:t>
      </w:r>
      <w:r w:rsidRPr="006075C5">
        <w:rPr>
          <w:b/>
          <w:bCs/>
          <w:color w:val="FF0000"/>
          <w:w w:val="105"/>
        </w:rPr>
        <w:t>)</w:t>
      </w:r>
    </w:p>
    <w:p w14:paraId="553406F4" w14:textId="77777777" w:rsidR="002041E3" w:rsidRPr="006075C5" w:rsidRDefault="002041E3" w:rsidP="002041E3">
      <w:pPr>
        <w:spacing w:line="240" w:lineRule="auto"/>
        <w:ind w:left="177" w:right="890"/>
      </w:pPr>
      <w:r w:rsidRPr="006075C5">
        <w:rPr>
          <w:b/>
          <w:spacing w:val="-2"/>
          <w:w w:val="105"/>
        </w:rPr>
        <w:t>Description</w:t>
      </w:r>
      <w:r w:rsidRPr="006075C5">
        <w:rPr>
          <w:spacing w:val="-2"/>
          <w:w w:val="105"/>
        </w:rPr>
        <w:t>:</w:t>
      </w:r>
    </w:p>
    <w:p w14:paraId="47FB9D46" w14:textId="78EE3821" w:rsidR="002041E3" w:rsidRPr="006075C5" w:rsidRDefault="002041E3" w:rsidP="002041E3">
      <w:pPr>
        <w:pStyle w:val="BodyText"/>
        <w:spacing w:line="213" w:lineRule="auto"/>
        <w:ind w:right="890"/>
        <w:rPr>
          <w:sz w:val="22"/>
        </w:rPr>
      </w:pPr>
      <w:r w:rsidRPr="006075C5">
        <w:rPr>
          <w:sz w:val="22"/>
        </w:rPr>
        <w:t xml:space="preserve">The target systems are vulnerable to a </w:t>
      </w:r>
      <w:proofErr w:type="spellStart"/>
      <w:r w:rsidRPr="006075C5">
        <w:rPr>
          <w:sz w:val="22"/>
        </w:rPr>
        <w:t>Slowloris</w:t>
      </w:r>
      <w:proofErr w:type="spellEnd"/>
      <w:r w:rsidRPr="006075C5">
        <w:rPr>
          <w:sz w:val="22"/>
        </w:rPr>
        <w:t xml:space="preserve"> denial-of-service (DoS) attack, as identified by CVE-2007-6750. </w:t>
      </w:r>
      <w:proofErr w:type="spellStart"/>
      <w:r w:rsidRPr="006075C5">
        <w:rPr>
          <w:sz w:val="22"/>
        </w:rPr>
        <w:t>Slowloris</w:t>
      </w:r>
      <w:proofErr w:type="spellEnd"/>
      <w:r w:rsidRPr="006075C5">
        <w:rPr>
          <w:sz w:val="22"/>
        </w:rPr>
        <w:t xml:space="preserve"> is an application-layer DoS attack that exploits the way some web servers handle incomplete HTTP requests. By maintaining numerous open connections with partial requests, an attacker can exhaust the server’s resources, leading to service degradation or complete unavailability. This vulnerability is particularly dangerous because it does not require high bandwidth and can be executed with minimal resources.</w:t>
      </w:r>
    </w:p>
    <w:p w14:paraId="1ACD7015" w14:textId="796E70F3" w:rsidR="002041E3" w:rsidRPr="006075C5" w:rsidRDefault="002041E3" w:rsidP="002041E3">
      <w:pPr>
        <w:pStyle w:val="BodyText"/>
        <w:spacing w:line="213" w:lineRule="auto"/>
        <w:ind w:right="890"/>
        <w:jc w:val="center"/>
        <w:rPr>
          <w:sz w:val="22"/>
        </w:rPr>
      </w:pPr>
      <w:r w:rsidRPr="006075C5">
        <w:rPr>
          <w:noProof/>
          <w:sz w:val="22"/>
        </w:rPr>
        <w:drawing>
          <wp:inline distT="0" distB="0" distL="0" distR="0" wp14:anchorId="1CF012EA" wp14:editId="7F4C86D9">
            <wp:extent cx="5720080" cy="1824005"/>
            <wp:effectExtent l="0" t="0" r="0" b="5080"/>
            <wp:docPr id="14966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302" name=""/>
                    <pic:cNvPicPr/>
                  </pic:nvPicPr>
                  <pic:blipFill>
                    <a:blip r:embed="rId154"/>
                    <a:stretch>
                      <a:fillRect/>
                    </a:stretch>
                  </pic:blipFill>
                  <pic:spPr>
                    <a:xfrm>
                      <a:off x="0" y="0"/>
                      <a:ext cx="5734922" cy="1828738"/>
                    </a:xfrm>
                    <a:prstGeom prst="rect">
                      <a:avLst/>
                    </a:prstGeom>
                  </pic:spPr>
                </pic:pic>
              </a:graphicData>
            </a:graphic>
          </wp:inline>
        </w:drawing>
      </w:r>
      <w:bookmarkEnd w:id="99"/>
    </w:p>
    <w:p w14:paraId="56518D73" w14:textId="77777777" w:rsidR="002041E3" w:rsidRPr="006075C5" w:rsidRDefault="002041E3" w:rsidP="002041E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139E106" w14:textId="77777777" w:rsidR="002041E3" w:rsidRPr="006075C5" w:rsidRDefault="002041E3" w:rsidP="002041E3">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lead to:</w:t>
      </w:r>
    </w:p>
    <w:p w14:paraId="147A63EC" w14:textId="77777777" w:rsidR="002041E3" w:rsidRPr="006075C5" w:rsidRDefault="002041E3">
      <w:pPr>
        <w:pStyle w:val="BodyText"/>
        <w:numPr>
          <w:ilvl w:val="0"/>
          <w:numId w:val="5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Denial of service, rendering the affected web server unresponsive.</w:t>
      </w:r>
    </w:p>
    <w:p w14:paraId="365805D0" w14:textId="77777777" w:rsidR="002041E3" w:rsidRPr="006075C5" w:rsidRDefault="002041E3">
      <w:pPr>
        <w:pStyle w:val="BodyText"/>
        <w:numPr>
          <w:ilvl w:val="0"/>
          <w:numId w:val="5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of online services, potentially causing financial loss and reputational damage.</w:t>
      </w:r>
    </w:p>
    <w:p w14:paraId="69E3D56D" w14:textId="77777777" w:rsidR="002041E3" w:rsidRPr="006075C5" w:rsidRDefault="002041E3">
      <w:pPr>
        <w:pStyle w:val="BodyText"/>
        <w:numPr>
          <w:ilvl w:val="0"/>
          <w:numId w:val="5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cascading failures if the DoS condition is used as a smokescreen for further attacks.</w:t>
      </w:r>
    </w:p>
    <w:p w14:paraId="1A0CDF94" w14:textId="77777777" w:rsidR="002041E3" w:rsidRPr="006075C5" w:rsidRDefault="002041E3" w:rsidP="002041E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AE9E4D6" w14:textId="77777777" w:rsidR="002041E3" w:rsidRPr="006075C5" w:rsidRDefault="002041E3" w:rsidP="002041E3">
      <w:pPr>
        <w:pStyle w:val="BodyText"/>
        <w:spacing w:line="213" w:lineRule="auto"/>
        <w:ind w:right="890"/>
        <w:jc w:val="center"/>
        <w:rPr>
          <w:b/>
          <w:bCs/>
          <w:sz w:val="22"/>
        </w:rPr>
      </w:pPr>
      <w:r w:rsidRPr="006075C5">
        <w:rPr>
          <w:noProof/>
          <w:sz w:val="22"/>
        </w:rPr>
        <w:drawing>
          <wp:inline distT="0" distB="0" distL="0" distR="0" wp14:anchorId="650564E5" wp14:editId="1AFCA313">
            <wp:extent cx="5713660" cy="3056965"/>
            <wp:effectExtent l="0" t="0" r="1905" b="0"/>
            <wp:docPr id="60309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0670" name=""/>
                    <pic:cNvPicPr/>
                  </pic:nvPicPr>
                  <pic:blipFill>
                    <a:blip r:embed="rId100"/>
                    <a:stretch>
                      <a:fillRect/>
                    </a:stretch>
                  </pic:blipFill>
                  <pic:spPr>
                    <a:xfrm>
                      <a:off x="0" y="0"/>
                      <a:ext cx="5723803" cy="3062392"/>
                    </a:xfrm>
                    <a:prstGeom prst="rect">
                      <a:avLst/>
                    </a:prstGeom>
                  </pic:spPr>
                </pic:pic>
              </a:graphicData>
            </a:graphic>
          </wp:inline>
        </w:drawing>
      </w:r>
    </w:p>
    <w:p w14:paraId="79FCEF28" w14:textId="77777777" w:rsidR="002041E3" w:rsidRPr="006075C5" w:rsidRDefault="002041E3" w:rsidP="002041E3">
      <w:pPr>
        <w:pStyle w:val="BodyText"/>
        <w:spacing w:before="10"/>
        <w:ind w:left="180" w:right="890"/>
        <w:rPr>
          <w:b/>
          <w:bCs/>
          <w:w w:val="105"/>
          <w:sz w:val="22"/>
        </w:rPr>
      </w:pPr>
    </w:p>
    <w:p w14:paraId="776FD6D3" w14:textId="77777777" w:rsidR="002041E3" w:rsidRPr="006075C5" w:rsidRDefault="002041E3" w:rsidP="002041E3">
      <w:pPr>
        <w:pStyle w:val="BodyText"/>
        <w:spacing w:before="10"/>
        <w:ind w:left="180" w:right="890"/>
        <w:rPr>
          <w:b/>
          <w:bCs/>
          <w:w w:val="105"/>
          <w:sz w:val="22"/>
        </w:rPr>
      </w:pPr>
      <w:r w:rsidRPr="006075C5">
        <w:rPr>
          <w:b/>
          <w:bCs/>
          <w:w w:val="105"/>
          <w:sz w:val="22"/>
        </w:rPr>
        <w:lastRenderedPageBreak/>
        <w:t>CVE IDs:</w:t>
      </w:r>
    </w:p>
    <w:p w14:paraId="75996775" w14:textId="77777777" w:rsidR="002041E3" w:rsidRPr="006075C5" w:rsidRDefault="002041E3" w:rsidP="002041E3">
      <w:pPr>
        <w:spacing w:before="120"/>
        <w:ind w:left="177" w:right="890"/>
        <w:rPr>
          <w:bCs/>
          <w:w w:val="105"/>
        </w:rPr>
      </w:pPr>
      <w:r w:rsidRPr="006075C5">
        <w:rPr>
          <w:bCs/>
          <w:w w:val="105"/>
        </w:rPr>
        <w:t>• CVE-2007-6750</w:t>
      </w:r>
    </w:p>
    <w:p w14:paraId="1C7305FF" w14:textId="04CADD53" w:rsidR="002041E3" w:rsidRPr="006075C5" w:rsidRDefault="002041E3" w:rsidP="002041E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7D2FE1C" w14:textId="77777777" w:rsidR="002041E3" w:rsidRPr="006075C5" w:rsidRDefault="002041E3" w:rsidP="002041E3">
      <w:pPr>
        <w:spacing w:before="110"/>
        <w:ind w:left="177" w:right="890"/>
        <w:rPr>
          <w:bCs/>
          <w:w w:val="105"/>
          <w14:glow w14:rad="406400">
            <w14:srgbClr w14:val="000000"/>
          </w14:glow>
        </w:rPr>
      </w:pPr>
      <w:r w:rsidRPr="006075C5">
        <w:rPr>
          <w:bCs/>
          <w:w w:val="105"/>
          <w14:glow w14:rad="406400">
            <w14:srgbClr w14:val="000000"/>
          </w14:glow>
        </w:rPr>
        <w:t>• 207.148.103.159</w:t>
      </w:r>
      <w:r w:rsidRPr="006075C5">
        <w:rPr>
          <w:bCs/>
          <w:w w:val="105"/>
          <w14:glow w14:rad="406400">
            <w14:srgbClr w14:val="000000"/>
          </w14:glow>
        </w:rPr>
        <w:t> </w:t>
      </w:r>
      <w:r w:rsidRPr="006075C5">
        <w:rPr>
          <w:bCs/>
          <w:w w:val="105"/>
          <w14:glow w14:rad="406400">
            <w14:srgbClr w14:val="000000"/>
          </w14:glow>
        </w:rPr>
        <w:t>• 5.135.137.222</w:t>
      </w:r>
      <w:r w:rsidRPr="006075C5">
        <w:rPr>
          <w:bCs/>
          <w:w w:val="105"/>
          <w14:glow w14:rad="406400">
            <w14:srgbClr w14:val="000000"/>
          </w14:glow>
        </w:rPr>
        <w:t> </w:t>
      </w:r>
      <w:r w:rsidRPr="006075C5">
        <w:rPr>
          <w:bCs/>
          <w:w w:val="105"/>
          <w14:glow w14:rad="406400">
            <w14:srgbClr w14:val="000000"/>
          </w14:glow>
        </w:rPr>
        <w:t>• 128.32.220.18</w:t>
      </w:r>
    </w:p>
    <w:p w14:paraId="09CD1C5F" w14:textId="6DFE175B" w:rsidR="002041E3" w:rsidRPr="006075C5" w:rsidRDefault="002041E3" w:rsidP="002041E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67FD4FBD" w14:textId="77777777" w:rsidR="002041E3" w:rsidRPr="006075C5" w:rsidRDefault="002041E3" w:rsidP="002041E3">
      <w:pPr>
        <w:spacing w:before="237"/>
        <w:ind w:left="177" w:right="890"/>
      </w:pPr>
      <w:r w:rsidRPr="006075C5">
        <w:t xml:space="preserve">Attackers can execute a </w:t>
      </w:r>
      <w:proofErr w:type="spellStart"/>
      <w:r w:rsidRPr="006075C5">
        <w:t>Slowloris</w:t>
      </w:r>
      <w:proofErr w:type="spellEnd"/>
      <w:r w:rsidRPr="006075C5">
        <w:t xml:space="preserve"> attack by opening numerous HTTP connections and sending incomplete requests to the web server. As these connections remain open, the server’s available connection slots are exhausted, preventing legitimate users from accessing the service. This attack is particularly effective against servers that do not implement proper connection timeouts or resource management strategies.</w:t>
      </w:r>
    </w:p>
    <w:p w14:paraId="775D6861" w14:textId="57F8345A" w:rsidR="002041E3" w:rsidRPr="006075C5" w:rsidRDefault="002041E3" w:rsidP="002041E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46BDE3F" w14:textId="2D3CA3A1" w:rsidR="002041E3" w:rsidRPr="006075C5" w:rsidRDefault="002041E3">
      <w:pPr>
        <w:pStyle w:val="ListParagraph"/>
        <w:numPr>
          <w:ilvl w:val="0"/>
          <w:numId w:val="5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Increase Connection Timeouts</w:t>
      </w:r>
      <w:r w:rsidRPr="006075C5">
        <w:rPr>
          <w:rFonts w:ascii="Times New Roman" w:eastAsia="Times New Roman" w:hAnsi="Times New Roman" w:cs="Times New Roman"/>
          <w:szCs w:val="24"/>
          <w:lang w:bidi="te-IN"/>
        </w:rPr>
        <w:t>: Configure the server to detect and close idle or incomplete connections more quickly.</w:t>
      </w:r>
    </w:p>
    <w:p w14:paraId="4939EFAD" w14:textId="228C62CB" w:rsidR="002041E3" w:rsidRPr="006075C5" w:rsidRDefault="002041E3">
      <w:pPr>
        <w:pStyle w:val="ListParagraph"/>
        <w:numPr>
          <w:ilvl w:val="0"/>
          <w:numId w:val="5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Limit Concurrent Connections</w:t>
      </w:r>
      <w:r w:rsidRPr="006075C5">
        <w:rPr>
          <w:rFonts w:ascii="Times New Roman" w:eastAsia="Times New Roman" w:hAnsi="Times New Roman" w:cs="Times New Roman"/>
          <w:szCs w:val="24"/>
          <w:lang w:bidi="te-IN"/>
        </w:rPr>
        <w:t>: Set limits on the number of simultaneous connections from a single IP address.</w:t>
      </w:r>
    </w:p>
    <w:p w14:paraId="4EACA30D" w14:textId="23373E4C" w:rsidR="002041E3" w:rsidRPr="006075C5" w:rsidRDefault="002041E3">
      <w:pPr>
        <w:pStyle w:val="ListParagraph"/>
        <w:numPr>
          <w:ilvl w:val="0"/>
          <w:numId w:val="5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Deploy a Web Application Firewall (WAF)</w:t>
      </w:r>
      <w:r w:rsidRPr="006075C5">
        <w:rPr>
          <w:rFonts w:ascii="Times New Roman" w:eastAsia="Times New Roman" w:hAnsi="Times New Roman" w:cs="Times New Roman"/>
          <w:szCs w:val="24"/>
          <w:lang w:bidi="te-IN"/>
        </w:rPr>
        <w:t xml:space="preserve">: Use a WAF to detect and block patterns indicative of </w:t>
      </w:r>
      <w:proofErr w:type="spellStart"/>
      <w:r w:rsidRPr="006075C5">
        <w:rPr>
          <w:rFonts w:ascii="Times New Roman" w:eastAsia="Times New Roman" w:hAnsi="Times New Roman" w:cs="Times New Roman"/>
          <w:szCs w:val="24"/>
          <w:lang w:bidi="te-IN"/>
        </w:rPr>
        <w:t>Slowloris</w:t>
      </w:r>
      <w:proofErr w:type="spellEnd"/>
      <w:r w:rsidRPr="006075C5">
        <w:rPr>
          <w:rFonts w:ascii="Times New Roman" w:eastAsia="Times New Roman" w:hAnsi="Times New Roman" w:cs="Times New Roman"/>
          <w:szCs w:val="24"/>
          <w:lang w:bidi="te-IN"/>
        </w:rPr>
        <w:t xml:space="preserve"> attacks.</w:t>
      </w:r>
    </w:p>
    <w:p w14:paraId="7784DF98" w14:textId="1B0CA58C" w:rsidR="002041E3" w:rsidRPr="006075C5" w:rsidRDefault="002041E3">
      <w:pPr>
        <w:pStyle w:val="ListParagraph"/>
        <w:numPr>
          <w:ilvl w:val="0"/>
          <w:numId w:val="5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Optimize Server Configuration</w:t>
      </w:r>
      <w:r w:rsidRPr="006075C5">
        <w:rPr>
          <w:rFonts w:ascii="Times New Roman" w:eastAsia="Times New Roman" w:hAnsi="Times New Roman" w:cs="Times New Roman"/>
          <w:szCs w:val="24"/>
          <w:lang w:bidi="te-IN"/>
        </w:rPr>
        <w:t>: Ensure the web server is tuned for high concurrency and can efficiently manage partial connections.</w:t>
      </w:r>
    </w:p>
    <w:p w14:paraId="4B53B70F" w14:textId="68AAB23E" w:rsidR="002041E3" w:rsidRPr="006075C5" w:rsidRDefault="002041E3" w:rsidP="002041E3">
      <w:pPr>
        <w:spacing w:before="119"/>
        <w:ind w:left="177" w:right="890"/>
      </w:pPr>
      <w:r w:rsidRPr="006075C5">
        <w:rPr>
          <w:b/>
          <w:spacing w:val="-2"/>
          <w:w w:val="105"/>
        </w:rPr>
        <w:t>References</w:t>
      </w:r>
      <w:r w:rsidRPr="006075C5">
        <w:rPr>
          <w:spacing w:val="-2"/>
          <w:w w:val="105"/>
        </w:rPr>
        <w:t>:</w:t>
      </w:r>
    </w:p>
    <w:p w14:paraId="6A235720" w14:textId="241225C4" w:rsidR="002041E3" w:rsidRPr="006075C5" w:rsidRDefault="002041E3" w:rsidP="002041E3">
      <w:pPr>
        <w:spacing w:before="119"/>
        <w:ind w:left="177" w:right="890"/>
        <w:rPr>
          <w:w w:val="110"/>
        </w:rPr>
      </w:pPr>
      <w:hyperlink r:id="rId155" w:history="1">
        <w:r w:rsidRPr="006075C5">
          <w:rPr>
            <w:rStyle w:val="Hyperlink"/>
            <w:w w:val="110"/>
          </w:rPr>
          <w:t>https://owasp.org/www-community/attacks/Denial_of_Service</w:t>
        </w:r>
      </w:hyperlink>
    </w:p>
    <w:p w14:paraId="2A477DD5" w14:textId="1474560B" w:rsidR="002041E3" w:rsidRPr="006075C5" w:rsidRDefault="002041E3" w:rsidP="002041E3">
      <w:pPr>
        <w:spacing w:before="119"/>
        <w:ind w:left="177" w:right="890"/>
        <w:rPr>
          <w:w w:val="110"/>
        </w:rPr>
      </w:pPr>
      <w:hyperlink r:id="rId156" w:history="1">
        <w:r w:rsidRPr="006075C5">
          <w:rPr>
            <w:rStyle w:val="Hyperlink"/>
            <w:w w:val="110"/>
          </w:rPr>
          <w:t>https://nvd.nist.gov/vuln/detail/CVE-2007-6750</w:t>
        </w:r>
      </w:hyperlink>
    </w:p>
    <w:p w14:paraId="68D2622E" w14:textId="77777777" w:rsidR="002041E3" w:rsidRPr="006075C5" w:rsidRDefault="002041E3" w:rsidP="002041E3">
      <w:pPr>
        <w:spacing w:before="119"/>
        <w:ind w:left="177" w:right="890"/>
        <w:rPr>
          <w:w w:val="110"/>
        </w:rPr>
      </w:pPr>
    </w:p>
    <w:p w14:paraId="6A0D6CB4" w14:textId="77777777" w:rsidR="002041E3" w:rsidRPr="006075C5" w:rsidRDefault="002041E3" w:rsidP="002041E3">
      <w:pPr>
        <w:spacing w:before="119"/>
        <w:ind w:left="177" w:right="890"/>
        <w:rPr>
          <w:w w:val="105"/>
        </w:rPr>
      </w:pPr>
      <w:r w:rsidRPr="006075C5">
        <w:rPr>
          <w:w w:val="110"/>
        </w:rPr>
        <w:br w:type="page"/>
      </w:r>
    </w:p>
    <w:p w14:paraId="4393AC70" w14:textId="02EB0667" w:rsidR="003A5754" w:rsidRPr="006075C5" w:rsidRDefault="003A5754" w:rsidP="003A5754">
      <w:pPr>
        <w:pStyle w:val="ListParagraph"/>
        <w:numPr>
          <w:ilvl w:val="2"/>
          <w:numId w:val="1"/>
        </w:numPr>
        <w:tabs>
          <w:tab w:val="left" w:pos="999"/>
        </w:tabs>
        <w:spacing w:before="107" w:line="240" w:lineRule="auto"/>
        <w:ind w:left="177" w:right="890" w:firstLine="0"/>
        <w:jc w:val="left"/>
      </w:pPr>
      <w:bookmarkStart w:id="100" w:name="_Hlk195118825"/>
      <w:r w:rsidRPr="006075C5">
        <w:rPr>
          <w:b/>
          <w:w w:val="105"/>
        </w:rPr>
        <w:lastRenderedPageBreak/>
        <w:t>Outdated PHP Version</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134B110B" w14:textId="77777777" w:rsidR="003A5754" w:rsidRPr="006075C5" w:rsidRDefault="003A5754" w:rsidP="003A5754">
      <w:pPr>
        <w:spacing w:line="240" w:lineRule="auto"/>
        <w:ind w:left="177" w:right="890"/>
      </w:pPr>
      <w:r w:rsidRPr="006075C5">
        <w:rPr>
          <w:b/>
          <w:spacing w:val="-2"/>
          <w:w w:val="105"/>
        </w:rPr>
        <w:t>Description</w:t>
      </w:r>
      <w:r w:rsidRPr="006075C5">
        <w:rPr>
          <w:spacing w:val="-2"/>
          <w:w w:val="105"/>
        </w:rPr>
        <w:t>:</w:t>
      </w:r>
    </w:p>
    <w:p w14:paraId="41D989FE" w14:textId="53C7A0B8" w:rsidR="003A5754" w:rsidRPr="006075C5" w:rsidRDefault="003A5754" w:rsidP="003A5754">
      <w:pPr>
        <w:pStyle w:val="BodyText"/>
        <w:spacing w:line="213" w:lineRule="auto"/>
        <w:ind w:right="890"/>
        <w:rPr>
          <w:sz w:val="22"/>
        </w:rPr>
      </w:pPr>
      <w:r w:rsidRPr="006075C5">
        <w:rPr>
          <w:sz w:val="22"/>
        </w:rPr>
        <w:t>The affected server is running an outdated version of PHP, which lacks the latest security patches and improvements. Running an obsolete PHP version exposes the system to various vulnerabilities that have been fixed in newer releases. Attackers may exploit these known weaknesses to execute arbitrary code, bypass security controls, or escalate privileges, leading to potential data breaches and system compromise.</w:t>
      </w:r>
    </w:p>
    <w:p w14:paraId="518FBB8D" w14:textId="7BB6DA88" w:rsidR="003A5754" w:rsidRPr="006075C5" w:rsidRDefault="00D8679F" w:rsidP="003A5754">
      <w:pPr>
        <w:pStyle w:val="BodyText"/>
        <w:spacing w:line="213" w:lineRule="auto"/>
        <w:ind w:right="890"/>
        <w:jc w:val="center"/>
        <w:rPr>
          <w:sz w:val="22"/>
        </w:rPr>
      </w:pPr>
      <w:r w:rsidRPr="006075C5">
        <w:rPr>
          <w:noProof/>
          <w:sz w:val="22"/>
        </w:rPr>
        <w:drawing>
          <wp:inline distT="0" distB="0" distL="0" distR="0" wp14:anchorId="30EA9422" wp14:editId="3241B897">
            <wp:extent cx="5933333" cy="333333"/>
            <wp:effectExtent l="0" t="0" r="0" b="0"/>
            <wp:docPr id="17024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82836" name=""/>
                    <pic:cNvPicPr/>
                  </pic:nvPicPr>
                  <pic:blipFill>
                    <a:blip r:embed="rId157"/>
                    <a:stretch>
                      <a:fillRect/>
                    </a:stretch>
                  </pic:blipFill>
                  <pic:spPr>
                    <a:xfrm>
                      <a:off x="0" y="0"/>
                      <a:ext cx="5933333" cy="333333"/>
                    </a:xfrm>
                    <a:prstGeom prst="rect">
                      <a:avLst/>
                    </a:prstGeom>
                  </pic:spPr>
                </pic:pic>
              </a:graphicData>
            </a:graphic>
          </wp:inline>
        </w:drawing>
      </w:r>
      <w:bookmarkEnd w:id="100"/>
    </w:p>
    <w:p w14:paraId="121AE7BE" w14:textId="77777777" w:rsidR="003A5754" w:rsidRPr="006075C5" w:rsidRDefault="003A5754" w:rsidP="003A575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7160209" w14:textId="77777777" w:rsidR="003A5754" w:rsidRPr="006075C5" w:rsidRDefault="003A5754" w:rsidP="003A5754">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vulnerabilities in an outdated PHP installation may result in unauthorized code execution, data leakage, and complete system compromise. Such outcomes can lead to service disruption, financial losses, and severe reputational damage.</w:t>
      </w:r>
    </w:p>
    <w:p w14:paraId="46A862CC" w14:textId="7E73AF38" w:rsidR="003A5754" w:rsidRPr="006075C5" w:rsidRDefault="003A5754" w:rsidP="003A575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4E2F730" w14:textId="5E72DB39" w:rsidR="003A5754" w:rsidRPr="006075C5" w:rsidRDefault="00BD0DBB" w:rsidP="003A5754">
      <w:pPr>
        <w:pStyle w:val="BodyText"/>
        <w:spacing w:line="213" w:lineRule="auto"/>
        <w:ind w:right="890"/>
        <w:jc w:val="center"/>
        <w:rPr>
          <w:b/>
          <w:bCs/>
          <w:sz w:val="22"/>
        </w:rPr>
      </w:pPr>
      <w:r w:rsidRPr="006075C5">
        <w:rPr>
          <w:noProof/>
          <w:sz w:val="22"/>
        </w:rPr>
        <w:drawing>
          <wp:inline distT="0" distB="0" distL="0" distR="0" wp14:anchorId="775104A0" wp14:editId="7919D675">
            <wp:extent cx="5732448" cy="3200400"/>
            <wp:effectExtent l="0" t="0" r="1905" b="0"/>
            <wp:docPr id="196918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4126" name=""/>
                    <pic:cNvPicPr/>
                  </pic:nvPicPr>
                  <pic:blipFill>
                    <a:blip r:embed="rId158"/>
                    <a:stretch>
                      <a:fillRect/>
                    </a:stretch>
                  </pic:blipFill>
                  <pic:spPr>
                    <a:xfrm>
                      <a:off x="0" y="0"/>
                      <a:ext cx="5741870" cy="3205661"/>
                    </a:xfrm>
                    <a:prstGeom prst="rect">
                      <a:avLst/>
                    </a:prstGeom>
                  </pic:spPr>
                </pic:pic>
              </a:graphicData>
            </a:graphic>
          </wp:inline>
        </w:drawing>
      </w:r>
    </w:p>
    <w:p w14:paraId="5231C66D" w14:textId="77777777" w:rsidR="003A5754" w:rsidRPr="006075C5" w:rsidRDefault="003A5754" w:rsidP="003A5754">
      <w:pPr>
        <w:pStyle w:val="BodyText"/>
        <w:spacing w:before="10"/>
        <w:ind w:left="180" w:right="890"/>
        <w:rPr>
          <w:b/>
          <w:bCs/>
          <w:w w:val="105"/>
          <w:sz w:val="22"/>
        </w:rPr>
      </w:pPr>
    </w:p>
    <w:p w14:paraId="5A962334" w14:textId="77777777" w:rsidR="003A5754" w:rsidRPr="006075C5" w:rsidRDefault="003A5754" w:rsidP="003A5754">
      <w:pPr>
        <w:pStyle w:val="BodyText"/>
        <w:spacing w:before="10"/>
        <w:ind w:left="180" w:right="890"/>
        <w:rPr>
          <w:b/>
          <w:bCs/>
          <w:w w:val="105"/>
          <w:sz w:val="22"/>
        </w:rPr>
      </w:pPr>
      <w:r w:rsidRPr="006075C5">
        <w:rPr>
          <w:b/>
          <w:bCs/>
          <w:w w:val="105"/>
          <w:sz w:val="22"/>
        </w:rPr>
        <w:t>CVE IDs:</w:t>
      </w:r>
    </w:p>
    <w:p w14:paraId="4CD17967" w14:textId="77777777" w:rsidR="003A5754" w:rsidRPr="006075C5" w:rsidRDefault="003A5754" w:rsidP="003A5754">
      <w:pPr>
        <w:spacing w:before="120"/>
        <w:ind w:left="177" w:right="890"/>
        <w:rPr>
          <w:bCs/>
          <w:w w:val="105"/>
        </w:rPr>
      </w:pPr>
      <w:r w:rsidRPr="006075C5">
        <w:rPr>
          <w:bCs/>
          <w:w w:val="105"/>
        </w:rPr>
        <w:t>• CVE-2007-6750</w:t>
      </w:r>
    </w:p>
    <w:p w14:paraId="1B2B3365" w14:textId="77777777" w:rsidR="003A5754" w:rsidRPr="006075C5" w:rsidRDefault="003A5754" w:rsidP="003A575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81B9618" w14:textId="2E1FD22A" w:rsidR="00BD0DBB" w:rsidRPr="006075C5" w:rsidRDefault="003A5754" w:rsidP="00BA7DCB">
      <w:pPr>
        <w:spacing w:before="110"/>
        <w:ind w:left="177" w:right="890"/>
        <w:rPr>
          <w:bCs/>
          <w:w w:val="105"/>
          <w14:glow w14:rad="406400">
            <w14:srgbClr w14:val="000000"/>
          </w14:glow>
        </w:rPr>
      </w:pPr>
      <w:r w:rsidRPr="006075C5">
        <w:rPr>
          <w:bCs/>
          <w:w w:val="105"/>
          <w14:glow w14:rad="406400">
            <w14:srgbClr w14:val="000000"/>
          </w14:glow>
        </w:rPr>
        <w:t>• 219.94.189.215:80</w:t>
      </w:r>
    </w:p>
    <w:p w14:paraId="5F1B2E8C" w14:textId="51313719" w:rsidR="003A5754" w:rsidRPr="006075C5" w:rsidRDefault="003A5754" w:rsidP="003A575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30D5957D" w14:textId="01F61552" w:rsidR="003A5754" w:rsidRPr="006075C5" w:rsidRDefault="003A5754" w:rsidP="003A5754">
      <w:pPr>
        <w:spacing w:before="237"/>
        <w:ind w:left="177" w:right="890"/>
      </w:pPr>
      <w:r w:rsidRPr="006075C5">
        <w:t xml:space="preserve">Attackers can leverage the weaknesses inherent in older PHP versions by sending specially crafted HTTP requests that trigger known vulnerabilities. This may allow them to run malicious scripts or escalate privileges on the compromised </w:t>
      </w:r>
      <w:proofErr w:type="gramStart"/>
      <w:r w:rsidRPr="006075C5">
        <w:t>server..</w:t>
      </w:r>
      <w:proofErr w:type="gramEnd"/>
    </w:p>
    <w:p w14:paraId="0CD4B414" w14:textId="77777777" w:rsidR="003A5754" w:rsidRPr="006075C5" w:rsidRDefault="003A5754" w:rsidP="003A5754">
      <w:pPr>
        <w:spacing w:before="237"/>
        <w:ind w:left="177" w:right="890"/>
      </w:pPr>
      <w:r w:rsidRPr="006075C5">
        <w:rPr>
          <w:b/>
          <w:w w:val="105"/>
        </w:rPr>
        <w:lastRenderedPageBreak/>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7A32617" w14:textId="50789A98" w:rsidR="003A5754" w:rsidRPr="006075C5" w:rsidRDefault="003A5754">
      <w:pPr>
        <w:pStyle w:val="ListParagraph"/>
        <w:numPr>
          <w:ilvl w:val="0"/>
          <w:numId w:val="5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PHP</w:t>
      </w:r>
      <w:r w:rsidRPr="006075C5">
        <w:rPr>
          <w:rFonts w:ascii="Times New Roman" w:eastAsia="Times New Roman" w:hAnsi="Times New Roman" w:cs="Times New Roman"/>
          <w:szCs w:val="24"/>
          <w:lang w:bidi="te-IN"/>
        </w:rPr>
        <w:t>: Update to the latest stable PHP release that includes all recent security patches.</w:t>
      </w:r>
    </w:p>
    <w:p w14:paraId="28F933E6" w14:textId="1952818F" w:rsidR="003A5754" w:rsidRPr="006075C5" w:rsidRDefault="003A5754">
      <w:pPr>
        <w:pStyle w:val="ListParagraph"/>
        <w:numPr>
          <w:ilvl w:val="0"/>
          <w:numId w:val="5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Configuration</w:t>
      </w:r>
      <w:r w:rsidRPr="006075C5">
        <w:rPr>
          <w:rFonts w:ascii="Times New Roman" w:eastAsia="Times New Roman" w:hAnsi="Times New Roman" w:cs="Times New Roman"/>
          <w:szCs w:val="24"/>
          <w:lang w:bidi="te-IN"/>
        </w:rPr>
        <w:t>: Audit PHP configurations to disable dangerous functions and enforce security best practices.</w:t>
      </w:r>
    </w:p>
    <w:p w14:paraId="7B48B579" w14:textId="2FB36E36" w:rsidR="003A5754" w:rsidRPr="006075C5" w:rsidRDefault="003A5754">
      <w:pPr>
        <w:pStyle w:val="ListParagraph"/>
        <w:numPr>
          <w:ilvl w:val="0"/>
          <w:numId w:val="5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Vulnerability Assessments</w:t>
      </w:r>
      <w:r w:rsidRPr="006075C5">
        <w:rPr>
          <w:rFonts w:ascii="Times New Roman" w:eastAsia="Times New Roman" w:hAnsi="Times New Roman" w:cs="Times New Roman"/>
          <w:szCs w:val="24"/>
          <w:lang w:bidi="te-IN"/>
        </w:rPr>
        <w:t>: Conduct periodic security audits to identify and remediate outdated software components.</w:t>
      </w:r>
    </w:p>
    <w:p w14:paraId="7FCD2927" w14:textId="4AC0168F" w:rsidR="003A5754" w:rsidRPr="006075C5" w:rsidRDefault="003A5754">
      <w:pPr>
        <w:pStyle w:val="ListParagraph"/>
        <w:numPr>
          <w:ilvl w:val="0"/>
          <w:numId w:val="5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 Management</w:t>
      </w:r>
      <w:r w:rsidRPr="006075C5">
        <w:rPr>
          <w:rFonts w:ascii="Times New Roman" w:eastAsia="Times New Roman" w:hAnsi="Times New Roman" w:cs="Times New Roman"/>
          <w:szCs w:val="24"/>
          <w:lang w:bidi="te-IN"/>
        </w:rPr>
        <w:t>: Establish a robust patch management process to ensure PHP and related software remain up to date.</w:t>
      </w:r>
    </w:p>
    <w:p w14:paraId="600A19F7" w14:textId="52ED972B" w:rsidR="003A5754" w:rsidRPr="006075C5" w:rsidRDefault="003A5754" w:rsidP="003A5754">
      <w:pPr>
        <w:spacing w:before="119"/>
        <w:ind w:left="177" w:right="890"/>
      </w:pPr>
      <w:r w:rsidRPr="006075C5">
        <w:rPr>
          <w:b/>
          <w:spacing w:val="-2"/>
          <w:w w:val="105"/>
        </w:rPr>
        <w:t>References</w:t>
      </w:r>
      <w:r w:rsidRPr="006075C5">
        <w:rPr>
          <w:spacing w:val="-2"/>
          <w:w w:val="105"/>
        </w:rPr>
        <w:t>:</w:t>
      </w:r>
    </w:p>
    <w:p w14:paraId="6ADA49E2" w14:textId="3C570D14" w:rsidR="003A5754" w:rsidRPr="006075C5" w:rsidRDefault="00D8679F" w:rsidP="003A5754">
      <w:pPr>
        <w:spacing w:before="119"/>
        <w:ind w:left="177" w:right="890"/>
        <w:rPr>
          <w:w w:val="110"/>
        </w:rPr>
      </w:pPr>
      <w:hyperlink r:id="rId159" w:history="1">
        <w:r w:rsidRPr="006075C5">
          <w:rPr>
            <w:rStyle w:val="Hyperlink"/>
            <w:w w:val="110"/>
          </w:rPr>
          <w:t>https://www.php.net/manual/en/security</w:t>
        </w:r>
      </w:hyperlink>
    </w:p>
    <w:p w14:paraId="5DB29CA2" w14:textId="715709A6" w:rsidR="00D8679F" w:rsidRPr="006075C5" w:rsidRDefault="00D8679F" w:rsidP="003A5754">
      <w:pPr>
        <w:spacing w:before="119"/>
        <w:ind w:left="177" w:right="890"/>
        <w:rPr>
          <w:w w:val="110"/>
        </w:rPr>
      </w:pPr>
      <w:hyperlink r:id="rId160" w:history="1">
        <w:r w:rsidRPr="006075C5">
          <w:rPr>
            <w:rStyle w:val="Hyperlink"/>
            <w:w w:val="110"/>
          </w:rPr>
          <w:t>https://cheatsheetseries.owasp.org/cheatsheets/PHP_Configuration_Cheat_Sheet.html</w:t>
        </w:r>
      </w:hyperlink>
    </w:p>
    <w:p w14:paraId="682D20AD" w14:textId="77777777" w:rsidR="00D8679F" w:rsidRPr="006075C5" w:rsidRDefault="00D8679F" w:rsidP="003A5754">
      <w:pPr>
        <w:spacing w:before="119"/>
        <w:ind w:left="177" w:right="890"/>
        <w:rPr>
          <w:w w:val="110"/>
        </w:rPr>
      </w:pPr>
    </w:p>
    <w:p w14:paraId="53515A9D" w14:textId="77777777" w:rsidR="003A5754" w:rsidRPr="006075C5" w:rsidRDefault="003A5754" w:rsidP="003A5754">
      <w:pPr>
        <w:spacing w:before="119"/>
        <w:ind w:left="177" w:right="890"/>
        <w:rPr>
          <w:w w:val="110"/>
        </w:rPr>
      </w:pPr>
    </w:p>
    <w:p w14:paraId="730E0815" w14:textId="77777777" w:rsidR="003A5754" w:rsidRPr="006075C5" w:rsidRDefault="003A5754" w:rsidP="003A5754">
      <w:pPr>
        <w:spacing w:before="119"/>
        <w:ind w:left="177" w:right="890"/>
        <w:rPr>
          <w:w w:val="105"/>
        </w:rPr>
      </w:pPr>
      <w:r w:rsidRPr="006075C5">
        <w:rPr>
          <w:w w:val="110"/>
        </w:rPr>
        <w:br w:type="page"/>
      </w:r>
    </w:p>
    <w:p w14:paraId="6853C4AF" w14:textId="0DC21155" w:rsidR="00C44F90" w:rsidRPr="006075C5" w:rsidRDefault="00C44F90" w:rsidP="00C44F90">
      <w:pPr>
        <w:pStyle w:val="ListParagraph"/>
        <w:numPr>
          <w:ilvl w:val="2"/>
          <w:numId w:val="1"/>
        </w:numPr>
        <w:tabs>
          <w:tab w:val="left" w:pos="999"/>
        </w:tabs>
        <w:spacing w:before="107" w:line="240" w:lineRule="auto"/>
        <w:ind w:left="177" w:right="890" w:firstLine="0"/>
        <w:jc w:val="left"/>
      </w:pPr>
      <w:bookmarkStart w:id="101" w:name="_Hlk195118841"/>
      <w:r w:rsidRPr="006075C5">
        <w:rPr>
          <w:b/>
          <w:w w:val="105"/>
        </w:rPr>
        <w:lastRenderedPageBreak/>
        <w:t>Potential Admin Account Insertion Vulnerability</w:t>
      </w:r>
      <w:r w:rsidRPr="006075C5">
        <w:rPr>
          <w:b/>
          <w:w w:val="105"/>
        </w:rPr>
        <w:br/>
        <w:t>Threat Level</w:t>
      </w:r>
      <w:r w:rsidRPr="006075C5">
        <w:rPr>
          <w:w w:val="105"/>
        </w:rPr>
        <w:t>:</w:t>
      </w:r>
      <w:r w:rsidRPr="006075C5">
        <w:rPr>
          <w:spacing w:val="40"/>
          <w:w w:val="105"/>
        </w:rPr>
        <w:t xml:space="preserve"> </w:t>
      </w:r>
      <w:r w:rsidRPr="006075C5">
        <w:rPr>
          <w:b/>
          <w:bCs/>
          <w:color w:val="FF0000"/>
          <w:w w:val="105"/>
        </w:rPr>
        <w:t>High (7.5)</w:t>
      </w:r>
    </w:p>
    <w:p w14:paraId="70AD64EF" w14:textId="77777777" w:rsidR="00C44F90" w:rsidRPr="006075C5" w:rsidRDefault="00C44F90" w:rsidP="00C44F90">
      <w:pPr>
        <w:spacing w:line="240" w:lineRule="auto"/>
        <w:ind w:left="177" w:right="890"/>
      </w:pPr>
      <w:r w:rsidRPr="006075C5">
        <w:rPr>
          <w:b/>
          <w:spacing w:val="-2"/>
          <w:w w:val="105"/>
        </w:rPr>
        <w:t>Description</w:t>
      </w:r>
      <w:r w:rsidRPr="006075C5">
        <w:rPr>
          <w:spacing w:val="-2"/>
          <w:w w:val="105"/>
        </w:rPr>
        <w:t>:</w:t>
      </w:r>
    </w:p>
    <w:p w14:paraId="47060C3A" w14:textId="496844D6" w:rsidR="00C44F90" w:rsidRPr="006075C5" w:rsidRDefault="00C44F90" w:rsidP="00C44F90">
      <w:pPr>
        <w:pStyle w:val="BodyText"/>
        <w:spacing w:line="213" w:lineRule="auto"/>
        <w:ind w:right="890"/>
        <w:rPr>
          <w:sz w:val="22"/>
        </w:rPr>
      </w:pPr>
      <w:r w:rsidRPr="006075C5">
        <w:rPr>
          <w:sz w:val="22"/>
        </w:rPr>
        <w:t>The affected application appears vulnerable to an admin account insertion flaw, as identified by CVE-2002-0995. This vulnerability allows an attacker to create a new administrative account without proper authorization. Successful exploitation can result in the attacker gaining full administrative control, which may lead to unauthorized access to sensitive data, modification of critical settings, and potential system compromise.</w:t>
      </w:r>
    </w:p>
    <w:p w14:paraId="4E0FDA05" w14:textId="0840C538" w:rsidR="00C44F90" w:rsidRPr="006075C5" w:rsidRDefault="00C44F90" w:rsidP="00C44F90">
      <w:pPr>
        <w:pStyle w:val="BodyText"/>
        <w:spacing w:line="213" w:lineRule="auto"/>
        <w:ind w:right="890"/>
        <w:jc w:val="center"/>
        <w:rPr>
          <w:sz w:val="22"/>
        </w:rPr>
      </w:pPr>
      <w:r w:rsidRPr="006075C5">
        <w:rPr>
          <w:noProof/>
          <w:sz w:val="22"/>
        </w:rPr>
        <w:drawing>
          <wp:inline distT="0" distB="0" distL="0" distR="0" wp14:anchorId="37DA9BDC" wp14:editId="4DDB7E38">
            <wp:extent cx="5831840" cy="250050"/>
            <wp:effectExtent l="0" t="0" r="0" b="0"/>
            <wp:docPr id="7665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1251" name=""/>
                    <pic:cNvPicPr/>
                  </pic:nvPicPr>
                  <pic:blipFill>
                    <a:blip r:embed="rId161"/>
                    <a:stretch>
                      <a:fillRect/>
                    </a:stretch>
                  </pic:blipFill>
                  <pic:spPr>
                    <a:xfrm>
                      <a:off x="0" y="0"/>
                      <a:ext cx="5906107" cy="253234"/>
                    </a:xfrm>
                    <a:prstGeom prst="rect">
                      <a:avLst/>
                    </a:prstGeom>
                  </pic:spPr>
                </pic:pic>
              </a:graphicData>
            </a:graphic>
          </wp:inline>
        </w:drawing>
      </w:r>
      <w:bookmarkEnd w:id="101"/>
    </w:p>
    <w:p w14:paraId="512BE08F" w14:textId="77777777" w:rsidR="00C44F90" w:rsidRPr="006075C5" w:rsidRDefault="00C44F90" w:rsidP="00C44F90">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374CB2B" w14:textId="77777777" w:rsidR="00C44F90" w:rsidRPr="006075C5" w:rsidRDefault="00C44F90" w:rsidP="00C44F90">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result in:</w:t>
      </w:r>
    </w:p>
    <w:p w14:paraId="32A2D257" w14:textId="77777777" w:rsidR="00C44F90" w:rsidRPr="006075C5" w:rsidRDefault="00C44F90">
      <w:pPr>
        <w:pStyle w:val="BodyText"/>
        <w:numPr>
          <w:ilvl w:val="0"/>
          <w:numId w:val="5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administrative access and full control over the application.</w:t>
      </w:r>
    </w:p>
    <w:p w14:paraId="2B6C2368" w14:textId="77777777" w:rsidR="00C44F90" w:rsidRPr="006075C5" w:rsidRDefault="00C44F90">
      <w:pPr>
        <w:pStyle w:val="BodyText"/>
        <w:numPr>
          <w:ilvl w:val="0"/>
          <w:numId w:val="5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Compromise of sensitive data and system configurations.</w:t>
      </w:r>
    </w:p>
    <w:p w14:paraId="6E97116A" w14:textId="77777777" w:rsidR="00C44F90" w:rsidRPr="006075C5" w:rsidRDefault="00C44F90">
      <w:pPr>
        <w:pStyle w:val="BodyText"/>
        <w:numPr>
          <w:ilvl w:val="0"/>
          <w:numId w:val="5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for further lateral movement and deeper network compromise.</w:t>
      </w:r>
    </w:p>
    <w:p w14:paraId="1B52B9A0" w14:textId="715E44AD" w:rsidR="00C44F90" w:rsidRPr="006075C5" w:rsidRDefault="00C44F90">
      <w:pPr>
        <w:pStyle w:val="BodyText"/>
        <w:numPr>
          <w:ilvl w:val="0"/>
          <w:numId w:val="5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Significant operational, financial, and reputational damage.</w:t>
      </w:r>
    </w:p>
    <w:p w14:paraId="4FA7E346" w14:textId="77777777" w:rsidR="00C44F90" w:rsidRPr="006075C5" w:rsidRDefault="00C44F90" w:rsidP="00C44F90">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6C6DE73" w14:textId="3EAD6BC5" w:rsidR="00C44F90" w:rsidRPr="006075C5" w:rsidRDefault="00C62B50" w:rsidP="00C44F90">
      <w:pPr>
        <w:pStyle w:val="BodyText"/>
        <w:spacing w:line="213" w:lineRule="auto"/>
        <w:ind w:right="890"/>
        <w:jc w:val="center"/>
        <w:rPr>
          <w:b/>
          <w:bCs/>
          <w:sz w:val="22"/>
        </w:rPr>
      </w:pPr>
      <w:r w:rsidRPr="006075C5">
        <w:rPr>
          <w:b/>
          <w:bCs/>
          <w:noProof/>
          <w:sz w:val="22"/>
        </w:rPr>
        <w:drawing>
          <wp:inline distT="0" distB="0" distL="0" distR="0" wp14:anchorId="1E0C29BA" wp14:editId="2B43B56B">
            <wp:extent cx="5669280" cy="3132699"/>
            <wp:effectExtent l="0" t="0" r="7620" b="0"/>
            <wp:docPr id="9353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1527" name=""/>
                    <pic:cNvPicPr/>
                  </pic:nvPicPr>
                  <pic:blipFill>
                    <a:blip r:embed="rId162"/>
                    <a:stretch>
                      <a:fillRect/>
                    </a:stretch>
                  </pic:blipFill>
                  <pic:spPr>
                    <a:xfrm>
                      <a:off x="0" y="0"/>
                      <a:ext cx="5681097" cy="3139229"/>
                    </a:xfrm>
                    <a:prstGeom prst="rect">
                      <a:avLst/>
                    </a:prstGeom>
                  </pic:spPr>
                </pic:pic>
              </a:graphicData>
            </a:graphic>
          </wp:inline>
        </w:drawing>
      </w:r>
    </w:p>
    <w:p w14:paraId="4650E2CE" w14:textId="77777777" w:rsidR="00C44F90" w:rsidRPr="006075C5" w:rsidRDefault="00C44F90" w:rsidP="00C44F90">
      <w:pPr>
        <w:pStyle w:val="BodyText"/>
        <w:spacing w:before="10"/>
        <w:ind w:left="180" w:right="890"/>
        <w:rPr>
          <w:b/>
          <w:bCs/>
          <w:w w:val="105"/>
          <w:sz w:val="22"/>
        </w:rPr>
      </w:pPr>
    </w:p>
    <w:p w14:paraId="2819CA96" w14:textId="77777777" w:rsidR="00C44F90" w:rsidRPr="006075C5" w:rsidRDefault="00C44F90" w:rsidP="00C44F90">
      <w:pPr>
        <w:pStyle w:val="BodyText"/>
        <w:spacing w:before="10"/>
        <w:ind w:left="180" w:right="890"/>
        <w:rPr>
          <w:b/>
          <w:bCs/>
          <w:w w:val="105"/>
          <w:sz w:val="22"/>
        </w:rPr>
      </w:pPr>
      <w:r w:rsidRPr="006075C5">
        <w:rPr>
          <w:b/>
          <w:bCs/>
          <w:w w:val="105"/>
          <w:sz w:val="22"/>
        </w:rPr>
        <w:t>CVE IDs:</w:t>
      </w:r>
    </w:p>
    <w:p w14:paraId="0B1D197D" w14:textId="77777777" w:rsidR="00C44F90" w:rsidRPr="006075C5" w:rsidRDefault="00C44F90" w:rsidP="00C44F90">
      <w:pPr>
        <w:spacing w:before="120"/>
        <w:ind w:left="177" w:right="890"/>
        <w:rPr>
          <w:bCs/>
          <w:w w:val="105"/>
        </w:rPr>
      </w:pPr>
      <w:r w:rsidRPr="006075C5">
        <w:rPr>
          <w:bCs/>
          <w:w w:val="105"/>
        </w:rPr>
        <w:t>• CVE-2002-0995</w:t>
      </w:r>
    </w:p>
    <w:p w14:paraId="6D030383" w14:textId="490976BD" w:rsidR="00C44F90" w:rsidRPr="006075C5" w:rsidRDefault="00C44F90" w:rsidP="00C44F90">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62527CD" w14:textId="77777777" w:rsidR="00C44F90" w:rsidRPr="006075C5" w:rsidRDefault="00C44F90" w:rsidP="00C44F90">
      <w:pPr>
        <w:spacing w:before="110"/>
        <w:ind w:left="177" w:right="890"/>
        <w:rPr>
          <w:bCs/>
          <w:w w:val="105"/>
          <w14:glow w14:rad="406400">
            <w14:srgbClr w14:val="000000"/>
          </w14:glow>
        </w:rPr>
      </w:pPr>
      <w:r w:rsidRPr="006075C5">
        <w:rPr>
          <w:bCs/>
          <w:w w:val="105"/>
          <w14:glow w14:rad="406400">
            <w14:srgbClr w14:val="000000"/>
          </w14:glow>
        </w:rPr>
        <w:t>• 219.94.189.215:80</w:t>
      </w:r>
    </w:p>
    <w:p w14:paraId="47116796" w14:textId="77777777" w:rsidR="00C62B50" w:rsidRPr="006075C5" w:rsidRDefault="00C62B50" w:rsidP="00C44F90">
      <w:pPr>
        <w:spacing w:before="110"/>
        <w:ind w:left="177" w:right="890"/>
        <w:rPr>
          <w:b/>
          <w:w w:val="105"/>
        </w:rPr>
      </w:pPr>
    </w:p>
    <w:p w14:paraId="5972189F" w14:textId="6A5B2E70" w:rsidR="00C44F90" w:rsidRPr="006075C5" w:rsidRDefault="00C44F90" w:rsidP="00C44F90">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9277D5B" w14:textId="4C013BAE" w:rsidR="00C44F90" w:rsidRPr="006075C5" w:rsidRDefault="00C44F90" w:rsidP="00C44F90">
      <w:pPr>
        <w:spacing w:before="237"/>
        <w:ind w:left="177" w:right="890"/>
      </w:pPr>
      <w:r w:rsidRPr="006075C5">
        <w:lastRenderedPageBreak/>
        <w:t>An attacker can send specially crafted requests to the vulnerable application, exploiting the account insertion flaw to add an unauthorized admin account. Once the account is created, the attacker gains persistent administrative access, enabling them to manipulate settings, extract sensitive data, and execute additional attacks.</w:t>
      </w:r>
    </w:p>
    <w:p w14:paraId="4B00CD9F" w14:textId="77777777" w:rsidR="00C44F90" w:rsidRPr="006075C5" w:rsidRDefault="00C44F90" w:rsidP="00C44F90">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32C0798" w14:textId="6B3D5063" w:rsidR="00C44F90" w:rsidRPr="006075C5" w:rsidRDefault="00C44F90">
      <w:pPr>
        <w:pStyle w:val="ListParagraph"/>
        <w:numPr>
          <w:ilvl w:val="0"/>
          <w:numId w:val="5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Patch/Upgrade</w:t>
      </w:r>
      <w:r w:rsidRPr="006075C5">
        <w:rPr>
          <w:rFonts w:ascii="Times New Roman" w:eastAsia="Times New Roman" w:hAnsi="Times New Roman" w:cs="Times New Roman"/>
          <w:szCs w:val="24"/>
          <w:lang w:bidi="te-IN"/>
        </w:rPr>
        <w:t>: Update the application to a version that has addressed CVE-2002-0995.</w:t>
      </w:r>
    </w:p>
    <w:p w14:paraId="1B2C1701" w14:textId="65EF38C7" w:rsidR="00C44F90" w:rsidRPr="006075C5" w:rsidRDefault="00C44F90">
      <w:pPr>
        <w:pStyle w:val="ListParagraph"/>
        <w:numPr>
          <w:ilvl w:val="0"/>
          <w:numId w:val="5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Input Validation</w:t>
      </w:r>
      <w:r w:rsidRPr="006075C5">
        <w:rPr>
          <w:rFonts w:ascii="Times New Roman" w:eastAsia="Times New Roman" w:hAnsi="Times New Roman" w:cs="Times New Roman"/>
          <w:szCs w:val="24"/>
          <w:lang w:bidi="te-IN"/>
        </w:rPr>
        <w:t>: Ensure that all account creation functions enforce strict input validation and proper authorization checks.</w:t>
      </w:r>
    </w:p>
    <w:p w14:paraId="057B5177" w14:textId="473672E9" w:rsidR="00C44F90" w:rsidRPr="006075C5" w:rsidRDefault="00C44F90">
      <w:pPr>
        <w:pStyle w:val="ListParagraph"/>
        <w:numPr>
          <w:ilvl w:val="0"/>
          <w:numId w:val="5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Access Controls</w:t>
      </w:r>
      <w:r w:rsidRPr="006075C5">
        <w:rPr>
          <w:rFonts w:ascii="Times New Roman" w:eastAsia="Times New Roman" w:hAnsi="Times New Roman" w:cs="Times New Roman"/>
          <w:szCs w:val="24"/>
          <w:lang w:bidi="te-IN"/>
        </w:rPr>
        <w:t>: Implement strong access control measures to restrict administrative functionalities to authorized users only.</w:t>
      </w:r>
    </w:p>
    <w:p w14:paraId="2F57FE8F" w14:textId="44790589" w:rsidR="00C44F90" w:rsidRPr="006075C5" w:rsidRDefault="00C44F90">
      <w:pPr>
        <w:pStyle w:val="ListParagraph"/>
        <w:numPr>
          <w:ilvl w:val="0"/>
          <w:numId w:val="5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Monitoring and Auditing</w:t>
      </w:r>
      <w:r w:rsidRPr="006075C5">
        <w:rPr>
          <w:rFonts w:ascii="Times New Roman" w:eastAsia="Times New Roman" w:hAnsi="Times New Roman" w:cs="Times New Roman"/>
          <w:szCs w:val="24"/>
          <w:lang w:bidi="te-IN"/>
        </w:rPr>
        <w:t>: Regularly review logs for unauthorized account creation and conduct periodic security audits of the account management process.</w:t>
      </w:r>
    </w:p>
    <w:p w14:paraId="6B336F23" w14:textId="7BDB83B0" w:rsidR="00C44F90" w:rsidRPr="006075C5" w:rsidRDefault="00C44F90" w:rsidP="00C44F90">
      <w:pPr>
        <w:spacing w:before="119"/>
        <w:ind w:left="177" w:right="890"/>
      </w:pPr>
      <w:r w:rsidRPr="006075C5">
        <w:rPr>
          <w:b/>
          <w:spacing w:val="-2"/>
          <w:w w:val="105"/>
        </w:rPr>
        <w:t>References</w:t>
      </w:r>
      <w:r w:rsidRPr="006075C5">
        <w:rPr>
          <w:spacing w:val="-2"/>
          <w:w w:val="105"/>
        </w:rPr>
        <w:t>:</w:t>
      </w:r>
    </w:p>
    <w:p w14:paraId="17BEFFB6" w14:textId="44B8333A" w:rsidR="00C44F90" w:rsidRPr="006075C5" w:rsidRDefault="00C44F90" w:rsidP="00C44F90">
      <w:pPr>
        <w:spacing w:before="119"/>
        <w:ind w:left="177" w:right="890"/>
        <w:rPr>
          <w:w w:val="110"/>
        </w:rPr>
      </w:pPr>
      <w:hyperlink r:id="rId163" w:history="1">
        <w:r w:rsidRPr="006075C5">
          <w:rPr>
            <w:rStyle w:val="Hyperlink"/>
            <w:w w:val="110"/>
          </w:rPr>
          <w:t>https://nvd.nist.gov/vuln/detail/CVE-2002-0995</w:t>
        </w:r>
      </w:hyperlink>
    </w:p>
    <w:p w14:paraId="6D9150F7" w14:textId="77777777" w:rsidR="00C44F90" w:rsidRPr="006075C5" w:rsidRDefault="00C44F90" w:rsidP="00C44F90">
      <w:pPr>
        <w:spacing w:before="119"/>
        <w:ind w:left="177" w:right="890"/>
        <w:rPr>
          <w:w w:val="110"/>
        </w:rPr>
      </w:pPr>
    </w:p>
    <w:p w14:paraId="1564963A" w14:textId="77777777" w:rsidR="00C44F90" w:rsidRPr="006075C5" w:rsidRDefault="00C44F90" w:rsidP="00C44F90">
      <w:pPr>
        <w:spacing w:before="119"/>
        <w:ind w:left="177" w:right="890"/>
        <w:rPr>
          <w:w w:val="110"/>
        </w:rPr>
      </w:pPr>
    </w:p>
    <w:p w14:paraId="4EE3EFE2" w14:textId="77777777" w:rsidR="00C44F90" w:rsidRPr="006075C5" w:rsidRDefault="00C44F90" w:rsidP="00C44F90">
      <w:pPr>
        <w:spacing w:before="119"/>
        <w:ind w:left="177" w:right="890"/>
        <w:rPr>
          <w:w w:val="110"/>
        </w:rPr>
      </w:pPr>
    </w:p>
    <w:p w14:paraId="19768F84" w14:textId="77777777" w:rsidR="00C44F90" w:rsidRPr="006075C5" w:rsidRDefault="00C44F90" w:rsidP="00C44F90">
      <w:pPr>
        <w:spacing w:before="119"/>
        <w:ind w:left="177" w:right="890"/>
        <w:rPr>
          <w:w w:val="105"/>
        </w:rPr>
      </w:pPr>
      <w:r w:rsidRPr="006075C5">
        <w:rPr>
          <w:w w:val="110"/>
        </w:rPr>
        <w:br w:type="page"/>
      </w:r>
    </w:p>
    <w:p w14:paraId="65BC2E98" w14:textId="4620FA95" w:rsidR="00C6732D" w:rsidRPr="006075C5" w:rsidRDefault="008A2722">
      <w:pPr>
        <w:pStyle w:val="Heading3"/>
        <w:numPr>
          <w:ilvl w:val="1"/>
          <w:numId w:val="1"/>
        </w:numPr>
        <w:tabs>
          <w:tab w:val="left" w:pos="912"/>
        </w:tabs>
        <w:ind w:hanging="735"/>
        <w:rPr>
          <w:sz w:val="22"/>
        </w:rPr>
      </w:pPr>
      <w:bookmarkStart w:id="102" w:name="_Toc189997456"/>
      <w:bookmarkStart w:id="103" w:name="_Toc195100514"/>
      <w:bookmarkStart w:id="104" w:name="_Toc195101330"/>
      <w:proofErr w:type="gramStart"/>
      <w:r w:rsidRPr="006075C5">
        <w:rPr>
          <w:w w:val="110"/>
          <w:sz w:val="22"/>
        </w:rPr>
        <w:lastRenderedPageBreak/>
        <w:t xml:space="preserve">Medium </w:t>
      </w:r>
      <w:r w:rsidRPr="006075C5">
        <w:rPr>
          <w:spacing w:val="31"/>
          <w:w w:val="110"/>
          <w:sz w:val="22"/>
        </w:rPr>
        <w:t xml:space="preserve"> </w:t>
      </w:r>
      <w:r w:rsidRPr="006075C5">
        <w:rPr>
          <w:spacing w:val="-4"/>
          <w:w w:val="110"/>
          <w:sz w:val="22"/>
        </w:rPr>
        <w:t>Risk</w:t>
      </w:r>
      <w:bookmarkEnd w:id="102"/>
      <w:bookmarkEnd w:id="103"/>
      <w:bookmarkEnd w:id="104"/>
      <w:proofErr w:type="gramEnd"/>
    </w:p>
    <w:p w14:paraId="1CE3FFF6" w14:textId="33116046" w:rsidR="008A2722" w:rsidRPr="006075C5" w:rsidRDefault="008A2722" w:rsidP="008A2722">
      <w:pPr>
        <w:pStyle w:val="ListParagraph"/>
        <w:numPr>
          <w:ilvl w:val="2"/>
          <w:numId w:val="1"/>
        </w:numPr>
        <w:tabs>
          <w:tab w:val="left" w:pos="999"/>
        </w:tabs>
        <w:spacing w:before="107" w:line="240" w:lineRule="auto"/>
        <w:ind w:left="177" w:right="890" w:firstLine="0"/>
        <w:jc w:val="left"/>
      </w:pPr>
      <w:bookmarkStart w:id="105" w:name="_Hlk195118879"/>
      <w:r w:rsidRPr="006075C5">
        <w:rPr>
          <w:b/>
          <w:w w:val="105"/>
        </w:rPr>
        <w:t>Self-Signed Certificate and Chain of Trust Issues</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C62B50" w:rsidRPr="006075C5">
        <w:rPr>
          <w:b/>
          <w:bCs/>
          <w:color w:val="FFA500"/>
          <w:w w:val="105"/>
        </w:rPr>
        <w:t>5</w:t>
      </w:r>
      <w:r w:rsidRPr="006075C5">
        <w:rPr>
          <w:b/>
          <w:bCs/>
          <w:color w:val="FFA500"/>
          <w:w w:val="105"/>
        </w:rPr>
        <w:t>.</w:t>
      </w:r>
      <w:r w:rsidR="00C62B50" w:rsidRPr="006075C5">
        <w:rPr>
          <w:b/>
          <w:bCs/>
          <w:color w:val="FFA500"/>
          <w:w w:val="105"/>
        </w:rPr>
        <w:t>3</w:t>
      </w:r>
      <w:r w:rsidRPr="006075C5">
        <w:rPr>
          <w:b/>
          <w:bCs/>
          <w:color w:val="FFA500"/>
          <w:w w:val="105"/>
        </w:rPr>
        <w:t>)</w:t>
      </w:r>
    </w:p>
    <w:p w14:paraId="71DF5256" w14:textId="77777777" w:rsidR="008A2722" w:rsidRPr="006075C5" w:rsidRDefault="008A2722" w:rsidP="008A2722">
      <w:pPr>
        <w:spacing w:line="240" w:lineRule="auto"/>
        <w:ind w:left="177" w:right="890"/>
      </w:pPr>
      <w:r w:rsidRPr="006075C5">
        <w:rPr>
          <w:b/>
          <w:spacing w:val="-2"/>
          <w:w w:val="105"/>
        </w:rPr>
        <w:t>Description</w:t>
      </w:r>
      <w:r w:rsidRPr="006075C5">
        <w:rPr>
          <w:spacing w:val="-2"/>
          <w:w w:val="105"/>
        </w:rPr>
        <w:t>:</w:t>
      </w:r>
    </w:p>
    <w:p w14:paraId="1F66A282" w14:textId="2F184327" w:rsidR="008A2722" w:rsidRPr="006075C5" w:rsidRDefault="008A2722" w:rsidP="008A2722">
      <w:pPr>
        <w:pStyle w:val="BodyText"/>
        <w:spacing w:line="213" w:lineRule="auto"/>
        <w:ind w:right="890"/>
        <w:rPr>
          <w:sz w:val="22"/>
        </w:rPr>
      </w:pPr>
      <w:r w:rsidRPr="006075C5">
        <w:rPr>
          <w:sz w:val="22"/>
        </w:rPr>
        <w:t>The affected systems are configured with self-signed SSL/TLS certificates or with improper chain of trust. This misconfiguration means that the certificate cannot be verified by a trusted Certificate Authority, potentially leading to warnings or insecure connections. When clients bypass these warnings, attackers can perform man-in-the-middle attacks to intercept or modify sensitive data. Although self-signed certificates might be acceptable in closed environments, their presence on publicly accessible systems undermines secure communications.</w:t>
      </w:r>
    </w:p>
    <w:p w14:paraId="3F75130B" w14:textId="274ADE03" w:rsidR="008A2722" w:rsidRPr="006075C5" w:rsidRDefault="00E91AD7" w:rsidP="008A2722">
      <w:pPr>
        <w:pStyle w:val="BodyText"/>
        <w:spacing w:line="213" w:lineRule="auto"/>
        <w:ind w:right="890"/>
        <w:jc w:val="center"/>
        <w:rPr>
          <w:b/>
          <w:bCs/>
          <w:sz w:val="22"/>
        </w:rPr>
      </w:pPr>
      <w:r w:rsidRPr="006075C5">
        <w:rPr>
          <w:noProof/>
          <w:sz w:val="22"/>
        </w:rPr>
        <w:drawing>
          <wp:inline distT="0" distB="0" distL="0" distR="0" wp14:anchorId="7E33E7C3" wp14:editId="32BE9F8A">
            <wp:extent cx="5733415" cy="380041"/>
            <wp:effectExtent l="0" t="0" r="635" b="1270"/>
            <wp:docPr id="10164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525" name=""/>
                    <pic:cNvPicPr/>
                  </pic:nvPicPr>
                  <pic:blipFill>
                    <a:blip r:embed="rId164"/>
                    <a:stretch>
                      <a:fillRect/>
                    </a:stretch>
                  </pic:blipFill>
                  <pic:spPr>
                    <a:xfrm>
                      <a:off x="0" y="0"/>
                      <a:ext cx="5813921" cy="385377"/>
                    </a:xfrm>
                    <a:prstGeom prst="rect">
                      <a:avLst/>
                    </a:prstGeom>
                  </pic:spPr>
                </pic:pic>
              </a:graphicData>
            </a:graphic>
          </wp:inline>
        </w:drawing>
      </w:r>
      <w:bookmarkEnd w:id="105"/>
    </w:p>
    <w:p w14:paraId="09686138" w14:textId="77777777" w:rsidR="008A2722" w:rsidRPr="006075C5" w:rsidRDefault="008A2722" w:rsidP="008A2722">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833C84A" w14:textId="77777777" w:rsidR="008A2722" w:rsidRPr="006075C5" w:rsidRDefault="008A2722" w:rsidP="008A2722">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w:t>
      </w:r>
    </w:p>
    <w:p w14:paraId="15978757" w14:textId="77777777" w:rsidR="008A2722" w:rsidRPr="006075C5" w:rsidRDefault="008A2722">
      <w:pPr>
        <w:pStyle w:val="BodyText"/>
        <w:numPr>
          <w:ilvl w:val="0"/>
          <w:numId w:val="5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Clients receiving misleading security warnings, potentially leading them to bypass certificate checks.</w:t>
      </w:r>
    </w:p>
    <w:p w14:paraId="712FE0E1" w14:textId="77777777" w:rsidR="008A2722" w:rsidRPr="006075C5" w:rsidRDefault="008A2722">
      <w:pPr>
        <w:pStyle w:val="BodyText"/>
        <w:numPr>
          <w:ilvl w:val="0"/>
          <w:numId w:val="5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man-in-the-middle attacks, resulting in data interception or modification.</w:t>
      </w:r>
    </w:p>
    <w:p w14:paraId="54D3147E" w14:textId="77777777" w:rsidR="008A2722" w:rsidRPr="006075C5" w:rsidRDefault="008A2722">
      <w:pPr>
        <w:pStyle w:val="BodyText"/>
        <w:numPr>
          <w:ilvl w:val="0"/>
          <w:numId w:val="5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Loss of data confidentiality and integrity along with regulatory non-compliance and damage to reputation.</w:t>
      </w:r>
    </w:p>
    <w:p w14:paraId="50ACA78F" w14:textId="77777777" w:rsidR="008A2722" w:rsidRPr="006075C5" w:rsidRDefault="008A2722" w:rsidP="008A2722">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0AA4FDBB" w14:textId="746B0160" w:rsidR="008A2722" w:rsidRPr="006075C5" w:rsidRDefault="00C62B50" w:rsidP="008A2722">
      <w:pPr>
        <w:pStyle w:val="BodyText"/>
        <w:spacing w:line="213" w:lineRule="auto"/>
        <w:ind w:right="890"/>
        <w:jc w:val="center"/>
        <w:rPr>
          <w:b/>
          <w:bCs/>
          <w:sz w:val="22"/>
        </w:rPr>
      </w:pPr>
      <w:r w:rsidRPr="006075C5">
        <w:rPr>
          <w:b/>
          <w:bCs/>
          <w:noProof/>
          <w:sz w:val="22"/>
        </w:rPr>
        <w:drawing>
          <wp:inline distT="0" distB="0" distL="0" distR="0" wp14:anchorId="4820C027" wp14:editId="4BAAD19D">
            <wp:extent cx="5679657" cy="3154680"/>
            <wp:effectExtent l="0" t="0" r="0" b="7620"/>
            <wp:docPr id="9154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5388" name=""/>
                    <pic:cNvPicPr/>
                  </pic:nvPicPr>
                  <pic:blipFill>
                    <a:blip r:embed="rId165"/>
                    <a:stretch>
                      <a:fillRect/>
                    </a:stretch>
                  </pic:blipFill>
                  <pic:spPr>
                    <a:xfrm>
                      <a:off x="0" y="0"/>
                      <a:ext cx="5684354" cy="3157289"/>
                    </a:xfrm>
                    <a:prstGeom prst="rect">
                      <a:avLst/>
                    </a:prstGeom>
                  </pic:spPr>
                </pic:pic>
              </a:graphicData>
            </a:graphic>
          </wp:inline>
        </w:drawing>
      </w:r>
    </w:p>
    <w:p w14:paraId="7374B382" w14:textId="45E61558" w:rsidR="008A2722" w:rsidRPr="006075C5" w:rsidRDefault="008A2722" w:rsidP="008A2722">
      <w:pPr>
        <w:pStyle w:val="BodyText"/>
        <w:spacing w:before="10"/>
        <w:ind w:left="180" w:right="890"/>
        <w:rPr>
          <w:b/>
          <w:bCs/>
          <w:w w:val="105"/>
          <w:sz w:val="22"/>
        </w:rPr>
      </w:pPr>
      <w:r w:rsidRPr="006075C5">
        <w:rPr>
          <w:b/>
          <w:bCs/>
          <w:w w:val="105"/>
          <w:sz w:val="22"/>
        </w:rPr>
        <w:t>CVE IDs:</w:t>
      </w:r>
    </w:p>
    <w:p w14:paraId="5F178739" w14:textId="3D79BE4B" w:rsidR="008A2722" w:rsidRPr="006075C5" w:rsidRDefault="008A2722" w:rsidP="008A2722">
      <w:pPr>
        <w:spacing w:before="120"/>
        <w:ind w:left="177" w:right="890"/>
        <w:rPr>
          <w:bCs/>
          <w:w w:val="105"/>
        </w:rPr>
      </w:pPr>
      <w:r w:rsidRPr="006075C5">
        <w:rPr>
          <w:bCs/>
          <w:w w:val="105"/>
        </w:rPr>
        <w:t xml:space="preserve">• </w:t>
      </w:r>
      <w:r w:rsidR="00E91AD7" w:rsidRPr="006075C5">
        <w:rPr>
          <w:bCs/>
          <w:w w:val="105"/>
        </w:rPr>
        <w:t>N/A</w:t>
      </w:r>
    </w:p>
    <w:p w14:paraId="24AB7F6F" w14:textId="77777777" w:rsidR="008A2722" w:rsidRPr="006075C5" w:rsidRDefault="008A2722" w:rsidP="008A2722">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797F8D56" w14:textId="6AC2EF4C" w:rsidR="008A2722" w:rsidRPr="006075C5" w:rsidRDefault="008A2722" w:rsidP="008A2722">
      <w:pPr>
        <w:spacing w:before="110"/>
        <w:ind w:left="177" w:right="890"/>
        <w:rPr>
          <w:bCs/>
          <w:w w:val="105"/>
          <w14:glow w14:rad="406400">
            <w14:srgbClr w14:val="000000"/>
          </w14:glow>
        </w:rPr>
      </w:pPr>
      <w:r w:rsidRPr="006075C5">
        <w:rPr>
          <w:bCs/>
          <w:w w:val="105"/>
          <w14:glow w14:rad="406400">
            <w14:srgbClr w14:val="000000"/>
          </w14:glow>
        </w:rPr>
        <w:lastRenderedPageBreak/>
        <w:t>•47.241.101.3:50001</w:t>
      </w:r>
      <w:r w:rsidR="00E91AD7" w:rsidRPr="006075C5">
        <w:rPr>
          <w:bCs/>
          <w:w w:val="105"/>
          <w14:glow w14:rad="406400">
            <w14:srgbClr w14:val="000000"/>
          </w14:glow>
        </w:rPr>
        <w:tab/>
      </w:r>
      <w:r w:rsidRPr="006075C5">
        <w:rPr>
          <w:bCs/>
          <w:w w:val="105"/>
          <w14:glow w14:rad="406400">
            <w14:srgbClr w14:val="000000"/>
          </w14:glow>
        </w:rPr>
        <w:t>•</w:t>
      </w:r>
      <w:r w:rsidR="002E3AEE" w:rsidRPr="006075C5">
        <w:rPr>
          <w:bCs/>
          <w:w w:val="105"/>
          <w14:glow w14:rad="406400">
            <w14:srgbClr w14:val="000000"/>
          </w14:glow>
        </w:rPr>
        <w:t xml:space="preserve"> </w:t>
      </w:r>
      <w:r w:rsidRPr="006075C5">
        <w:rPr>
          <w:bCs/>
          <w:w w:val="105"/>
          <w14:glow w14:rad="406400">
            <w14:srgbClr w14:val="000000"/>
          </w14:glow>
        </w:rPr>
        <w:t>185.146.86.135:443</w:t>
      </w:r>
      <w:r w:rsidR="00E91AD7" w:rsidRPr="006075C5">
        <w:rPr>
          <w:bCs/>
          <w:w w:val="105"/>
          <w14:glow w14:rad="406400">
            <w14:srgbClr w14:val="000000"/>
          </w14:glow>
        </w:rPr>
        <w:tab/>
      </w:r>
      <w:r w:rsidRPr="006075C5">
        <w:rPr>
          <w:bCs/>
          <w:w w:val="105"/>
          <w14:glow w14:rad="406400">
            <w14:srgbClr w14:val="000000"/>
          </w14:glow>
        </w:rPr>
        <w:t>•103.56.148.203:887</w:t>
      </w:r>
      <w:r w:rsidRPr="006075C5">
        <w:rPr>
          <w:bCs/>
          <w:w w:val="105"/>
          <w14:glow w14:rad="406400">
            <w14:srgbClr w14:val="000000"/>
          </w14:glow>
        </w:rPr>
        <w:t> </w:t>
      </w:r>
      <w:r w:rsidRPr="006075C5">
        <w:rPr>
          <w:bCs/>
          <w:w w:val="105"/>
          <w14:glow w14:rad="406400">
            <w14:srgbClr w14:val="000000"/>
          </w14:glow>
        </w:rPr>
        <w:t>•103.56.148.203:36583</w:t>
      </w:r>
      <w:r w:rsidR="00E91AD7" w:rsidRPr="006075C5">
        <w:rPr>
          <w:bCs/>
          <w:w w:val="105"/>
          <w14:glow w14:rad="406400">
            <w14:srgbClr w14:val="000000"/>
          </w14:glow>
        </w:rPr>
        <w:tab/>
      </w:r>
      <w:r w:rsidRPr="006075C5">
        <w:rPr>
          <w:bCs/>
          <w:w w:val="105"/>
          <w14:glow w14:rad="406400">
            <w14:srgbClr w14:val="000000"/>
          </w14:glow>
        </w:rPr>
        <w:t>•</w:t>
      </w:r>
      <w:r w:rsidR="002E3AEE" w:rsidRPr="006075C5">
        <w:rPr>
          <w:bCs/>
          <w:w w:val="105"/>
          <w14:glow w14:rad="406400">
            <w14:srgbClr w14:val="000000"/>
          </w14:glow>
        </w:rPr>
        <w:t xml:space="preserve"> </w:t>
      </w:r>
      <w:r w:rsidRPr="006075C5">
        <w:rPr>
          <w:bCs/>
          <w:w w:val="105"/>
          <w14:glow w14:rad="406400">
            <w14:srgbClr w14:val="000000"/>
          </w14:glow>
        </w:rPr>
        <w:t>185.216.120.11:483</w:t>
      </w:r>
      <w:r w:rsidR="00E91AD7" w:rsidRPr="006075C5">
        <w:rPr>
          <w:bCs/>
          <w:w w:val="105"/>
          <w14:glow w14:rad="406400">
            <w14:srgbClr w14:val="000000"/>
          </w14:glow>
        </w:rPr>
        <w:tab/>
      </w:r>
      <w:r w:rsidRPr="006075C5">
        <w:rPr>
          <w:bCs/>
          <w:w w:val="105"/>
          <w14:glow w14:rad="406400">
            <w14:srgbClr w14:val="000000"/>
          </w14:glow>
        </w:rPr>
        <w:t>•</w:t>
      </w:r>
      <w:r w:rsidR="002E3AEE" w:rsidRPr="006075C5">
        <w:rPr>
          <w:bCs/>
          <w:w w:val="105"/>
          <w14:glow w14:rad="406400">
            <w14:srgbClr w14:val="000000"/>
          </w14:glow>
        </w:rPr>
        <w:t xml:space="preserve"> </w:t>
      </w:r>
      <w:r w:rsidRPr="006075C5">
        <w:rPr>
          <w:bCs/>
          <w:w w:val="105"/>
          <w14:glow w14:rad="406400">
            <w14:srgbClr w14:val="000000"/>
          </w14:glow>
        </w:rPr>
        <w:t>187.251.108.186:3389</w:t>
      </w:r>
      <w:r w:rsidRPr="006075C5">
        <w:rPr>
          <w:bCs/>
          <w:w w:val="105"/>
          <w14:glow w14:rad="406400">
            <w14:srgbClr w14:val="000000"/>
          </w14:glow>
        </w:rPr>
        <w:t> </w:t>
      </w:r>
    </w:p>
    <w:p w14:paraId="07D1A892" w14:textId="011A7413" w:rsidR="00643338" w:rsidRPr="006075C5" w:rsidRDefault="008A2722" w:rsidP="008A2722">
      <w:pPr>
        <w:spacing w:before="110"/>
        <w:ind w:left="177" w:right="890"/>
        <w:rPr>
          <w:bCs/>
          <w:w w:val="105"/>
          <w14:glow w14:rad="406400">
            <w14:srgbClr w14:val="000000"/>
          </w14:glow>
        </w:rPr>
      </w:pPr>
      <w:r w:rsidRPr="006075C5">
        <w:rPr>
          <w:bCs/>
          <w:w w:val="105"/>
          <w14:glow w14:rad="406400">
            <w14:srgbClr w14:val="000000"/>
          </w14:glow>
        </w:rPr>
        <w:t>• 184.74.137.227</w:t>
      </w:r>
      <w:r w:rsidR="002E3AEE" w:rsidRPr="006075C5">
        <w:rPr>
          <w:bCs/>
          <w:w w:val="105"/>
          <w14:glow w14:rad="406400">
            <w14:srgbClr w14:val="000000"/>
          </w14:glow>
        </w:rPr>
        <w:t>:443</w:t>
      </w:r>
      <w:r w:rsidR="00643338" w:rsidRPr="006075C5">
        <w:rPr>
          <w:bCs/>
          <w:w w:val="105"/>
          <w14:glow w14:rad="406400">
            <w14:srgbClr w14:val="000000"/>
          </w14:glow>
        </w:rPr>
        <w:tab/>
      </w:r>
      <w:r w:rsidRPr="006075C5">
        <w:rPr>
          <w:bCs/>
          <w:w w:val="105"/>
          <w14:glow w14:rad="406400">
            <w14:srgbClr w14:val="000000"/>
          </w14:glow>
        </w:rPr>
        <w:t>• 207.148.103.159:443</w:t>
      </w:r>
      <w:r w:rsidR="00643338" w:rsidRPr="006075C5">
        <w:rPr>
          <w:bCs/>
          <w:w w:val="105"/>
          <w14:glow w14:rad="406400">
            <w14:srgbClr w14:val="000000"/>
          </w14:glow>
        </w:rPr>
        <w:tab/>
      </w:r>
      <w:r w:rsidRPr="006075C5">
        <w:rPr>
          <w:bCs/>
          <w:w w:val="105"/>
          <w14:glow w14:rad="406400">
            <w14:srgbClr w14:val="000000"/>
          </w14:glow>
        </w:rPr>
        <w:t>• 219.94.189.215</w:t>
      </w:r>
      <w:r w:rsidR="002E3AEE" w:rsidRPr="006075C5">
        <w:rPr>
          <w:bCs/>
          <w:w w:val="105"/>
          <w14:glow w14:rad="406400">
            <w14:srgbClr w14:val="000000"/>
          </w14:glow>
        </w:rPr>
        <w:t>:443</w:t>
      </w:r>
      <w:r w:rsidRPr="006075C5">
        <w:rPr>
          <w:bCs/>
          <w:w w:val="105"/>
          <w14:glow w14:rad="406400">
            <w14:srgbClr w14:val="000000"/>
          </w14:glow>
        </w:rPr>
        <w:t> </w:t>
      </w:r>
    </w:p>
    <w:p w14:paraId="7C55BC1F" w14:textId="02CA2B8B" w:rsidR="008A2722" w:rsidRPr="006075C5" w:rsidRDefault="008A2722" w:rsidP="008A2722">
      <w:pPr>
        <w:spacing w:before="110"/>
        <w:ind w:left="177" w:right="890"/>
        <w:rPr>
          <w:bCs/>
          <w:w w:val="105"/>
          <w14:glow w14:rad="406400">
            <w14:srgbClr w14:val="000000"/>
          </w14:glow>
        </w:rPr>
      </w:pPr>
      <w:r w:rsidRPr="006075C5">
        <w:rPr>
          <w:bCs/>
          <w:w w:val="105"/>
          <w14:glow w14:rad="406400">
            <w14:srgbClr w14:val="000000"/>
          </w14:glow>
        </w:rPr>
        <w:t>• 5.135.137.222</w:t>
      </w:r>
      <w:r w:rsidR="002E3AEE" w:rsidRPr="006075C5">
        <w:rPr>
          <w:bCs/>
          <w:w w:val="105"/>
          <w14:glow w14:rad="406400">
            <w14:srgbClr w14:val="000000"/>
          </w14:glow>
        </w:rPr>
        <w:t>:443</w:t>
      </w:r>
      <w:r w:rsidR="00643338" w:rsidRPr="006075C5">
        <w:rPr>
          <w:bCs/>
          <w:w w:val="105"/>
          <w14:glow w14:rad="406400">
            <w14:srgbClr w14:val="000000"/>
          </w14:glow>
        </w:rPr>
        <w:tab/>
      </w:r>
      <w:r w:rsidR="002E3AEE" w:rsidRPr="006075C5">
        <w:rPr>
          <w:bCs/>
          <w:w w:val="105"/>
          <w14:glow w14:rad="406400">
            <w14:srgbClr w14:val="000000"/>
          </w14:glow>
        </w:rPr>
        <w:t xml:space="preserve">• </w:t>
      </w:r>
      <w:r w:rsidR="00643338" w:rsidRPr="006075C5">
        <w:rPr>
          <w:bCs/>
          <w:w w:val="105"/>
          <w14:glow w14:rad="406400">
            <w14:srgbClr w14:val="000000"/>
          </w14:glow>
        </w:rPr>
        <w:t>142.132.207.118:443</w:t>
      </w:r>
    </w:p>
    <w:p w14:paraId="798D2E9D" w14:textId="476B5982" w:rsidR="008A2722" w:rsidRPr="006075C5" w:rsidRDefault="008A2722" w:rsidP="008A2722">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23ECA96" w14:textId="77777777" w:rsidR="008A2722" w:rsidRPr="006075C5" w:rsidRDefault="008A2722" w:rsidP="008A2722">
      <w:pPr>
        <w:spacing w:before="237"/>
        <w:ind w:left="177" w:right="890"/>
      </w:pPr>
      <w:r w:rsidRPr="006075C5">
        <w:t>Attackers may intercept communications by exploiting the insecure certificate chain. Users who ignore browser warnings could be redirected to malicious sites where sensitive information is captured, enabling further network compromise.</w:t>
      </w:r>
    </w:p>
    <w:p w14:paraId="5EDE0E38" w14:textId="213ED359" w:rsidR="008A2722" w:rsidRPr="006075C5" w:rsidRDefault="008A2722" w:rsidP="008A2722">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EF1BF8D" w14:textId="67CDB3F6" w:rsidR="008A2722" w:rsidRPr="006075C5" w:rsidRDefault="008A2722">
      <w:pPr>
        <w:pStyle w:val="ListParagraph"/>
        <w:numPr>
          <w:ilvl w:val="0"/>
          <w:numId w:val="5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Replace self-signed certificates with certificates issued by a trusted Certificate Authority.</w:t>
      </w:r>
    </w:p>
    <w:p w14:paraId="0B4E4C88" w14:textId="365CE32D" w:rsidR="008A2722" w:rsidRPr="006075C5" w:rsidRDefault="008A2722">
      <w:pPr>
        <w:pStyle w:val="ListParagraph"/>
        <w:numPr>
          <w:ilvl w:val="0"/>
          <w:numId w:val="5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Ensure that the entire certificate chain is correctly configured and complete.</w:t>
      </w:r>
    </w:p>
    <w:p w14:paraId="55DABBBF" w14:textId="459D82FA" w:rsidR="008A2722" w:rsidRPr="006075C5" w:rsidRDefault="008A2722">
      <w:pPr>
        <w:pStyle w:val="ListParagraph"/>
        <w:numPr>
          <w:ilvl w:val="0"/>
          <w:numId w:val="5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Monitor certificate expiration dates and configuration to maintain an up-to-date chain of trust.</w:t>
      </w:r>
    </w:p>
    <w:p w14:paraId="1770D54B" w14:textId="64382C8E" w:rsidR="008A2722" w:rsidRPr="006075C5" w:rsidRDefault="008A2722">
      <w:pPr>
        <w:pStyle w:val="ListParagraph"/>
        <w:numPr>
          <w:ilvl w:val="0"/>
          <w:numId w:val="5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Educate users about the risks of bypassing security warnings regarding certificate validity.</w:t>
      </w:r>
    </w:p>
    <w:p w14:paraId="321840D3" w14:textId="7A407FB9" w:rsidR="008A2722" w:rsidRPr="006075C5" w:rsidRDefault="008A2722" w:rsidP="008A2722">
      <w:pPr>
        <w:spacing w:before="119"/>
        <w:ind w:left="177" w:right="890"/>
      </w:pPr>
      <w:r w:rsidRPr="006075C5">
        <w:rPr>
          <w:b/>
          <w:spacing w:val="-2"/>
          <w:w w:val="105"/>
        </w:rPr>
        <w:t>References</w:t>
      </w:r>
      <w:r w:rsidRPr="006075C5">
        <w:rPr>
          <w:spacing w:val="-2"/>
          <w:w w:val="105"/>
        </w:rPr>
        <w:t>:</w:t>
      </w:r>
    </w:p>
    <w:p w14:paraId="0D64EDD9" w14:textId="28DD7C9D" w:rsidR="008A2722" w:rsidRPr="006075C5" w:rsidRDefault="00E91AD7" w:rsidP="008A2722">
      <w:pPr>
        <w:spacing w:before="119"/>
        <w:ind w:left="177" w:right="890"/>
        <w:rPr>
          <w:w w:val="110"/>
        </w:rPr>
      </w:pPr>
      <w:hyperlink r:id="rId166" w:history="1">
        <w:r w:rsidRPr="006075C5">
          <w:rPr>
            <w:rStyle w:val="Hyperlink"/>
            <w:w w:val="110"/>
          </w:rPr>
          <w:t>https://csrc.nist.gov/publications/detail/sp/800-57/rev-5/final</w:t>
        </w:r>
      </w:hyperlink>
    </w:p>
    <w:p w14:paraId="27671462" w14:textId="4D0B96CB" w:rsidR="00E91AD7" w:rsidRPr="006075C5" w:rsidRDefault="00E91AD7" w:rsidP="008A2722">
      <w:pPr>
        <w:spacing w:before="119"/>
        <w:ind w:left="177" w:right="890"/>
        <w:rPr>
          <w:w w:val="110"/>
        </w:rPr>
      </w:pPr>
      <w:hyperlink r:id="rId167" w:history="1">
        <w:r w:rsidRPr="006075C5">
          <w:rPr>
            <w:rStyle w:val="Hyperlink"/>
            <w:w w:val="110"/>
          </w:rPr>
          <w:t>https://developer.mozilla.org/en-US/docs/Web/Security/Certificate_Transparency</w:t>
        </w:r>
      </w:hyperlink>
    </w:p>
    <w:p w14:paraId="71337600" w14:textId="26E64E1F" w:rsidR="00E91AD7" w:rsidRPr="006075C5" w:rsidRDefault="00E91AD7" w:rsidP="008A2722">
      <w:pPr>
        <w:spacing w:before="119"/>
        <w:ind w:left="177" w:right="890"/>
        <w:rPr>
          <w:w w:val="110"/>
        </w:rPr>
      </w:pPr>
      <w:hyperlink r:id="rId168" w:history="1">
        <w:r w:rsidRPr="006075C5">
          <w:rPr>
            <w:rStyle w:val="Hyperlink"/>
            <w:w w:val="110"/>
          </w:rPr>
          <w:t>https://cheatsheetseries.owasp.org/cheatsheets/Transport_Layer_Security_Cheat_Sheet.html</w:t>
        </w:r>
      </w:hyperlink>
    </w:p>
    <w:p w14:paraId="3FB2EC80" w14:textId="77777777" w:rsidR="00E91AD7" w:rsidRPr="006075C5" w:rsidRDefault="00E91AD7" w:rsidP="008A2722">
      <w:pPr>
        <w:spacing w:before="119"/>
        <w:ind w:left="177" w:right="890"/>
        <w:rPr>
          <w:w w:val="110"/>
        </w:rPr>
      </w:pPr>
    </w:p>
    <w:p w14:paraId="740566E2" w14:textId="77777777" w:rsidR="008A2722" w:rsidRPr="006075C5" w:rsidRDefault="008A2722" w:rsidP="008A2722">
      <w:pPr>
        <w:spacing w:before="119"/>
        <w:ind w:left="177" w:right="890"/>
        <w:rPr>
          <w:w w:val="110"/>
        </w:rPr>
      </w:pPr>
    </w:p>
    <w:p w14:paraId="0E48F021" w14:textId="77777777" w:rsidR="008A2722" w:rsidRPr="006075C5" w:rsidRDefault="008A2722" w:rsidP="008A2722">
      <w:pPr>
        <w:spacing w:before="119"/>
        <w:ind w:left="177" w:right="890"/>
        <w:rPr>
          <w:w w:val="110"/>
        </w:rPr>
      </w:pPr>
    </w:p>
    <w:p w14:paraId="1F30D790" w14:textId="77777777" w:rsidR="008A2722" w:rsidRPr="006075C5" w:rsidRDefault="008A2722" w:rsidP="008A2722">
      <w:pPr>
        <w:spacing w:before="119"/>
        <w:ind w:left="177" w:right="890"/>
        <w:rPr>
          <w:w w:val="105"/>
        </w:rPr>
      </w:pPr>
      <w:r w:rsidRPr="006075C5">
        <w:rPr>
          <w:w w:val="110"/>
        </w:rPr>
        <w:br w:type="page"/>
      </w:r>
    </w:p>
    <w:p w14:paraId="1D2C7A2F" w14:textId="77777777" w:rsidR="00C6732D" w:rsidRPr="006075C5" w:rsidRDefault="00C6732D">
      <w:pPr>
        <w:spacing w:line="306" w:lineRule="exact"/>
        <w:sectPr w:rsidR="00C6732D" w:rsidRPr="006075C5" w:rsidSect="0073247E">
          <w:pgSz w:w="12240" w:h="15840" w:code="1"/>
          <w:pgMar w:top="1100" w:right="864" w:bottom="1080" w:left="1238" w:header="563" w:footer="889" w:gutter="0"/>
          <w:cols w:space="720"/>
        </w:sectPr>
      </w:pPr>
    </w:p>
    <w:p w14:paraId="745E1907" w14:textId="0B9910B6" w:rsidR="00E91AD7" w:rsidRPr="006075C5" w:rsidRDefault="00E91AD7" w:rsidP="00E91AD7">
      <w:pPr>
        <w:pStyle w:val="ListParagraph"/>
        <w:numPr>
          <w:ilvl w:val="2"/>
          <w:numId w:val="1"/>
        </w:numPr>
        <w:tabs>
          <w:tab w:val="left" w:pos="999"/>
        </w:tabs>
        <w:spacing w:before="107" w:line="240" w:lineRule="auto"/>
        <w:ind w:left="177" w:right="890" w:firstLine="0"/>
        <w:jc w:val="left"/>
      </w:pPr>
      <w:bookmarkStart w:id="106" w:name="Low_Risk"/>
      <w:bookmarkStart w:id="107" w:name="ScadaBR_Reflected_XSS_(Username)"/>
      <w:bookmarkStart w:id="108" w:name="_Hlk195118891"/>
      <w:bookmarkEnd w:id="106"/>
      <w:bookmarkEnd w:id="107"/>
      <w:r w:rsidRPr="006075C5">
        <w:rPr>
          <w:b/>
          <w:w w:val="105"/>
        </w:rPr>
        <w:lastRenderedPageBreak/>
        <w:t>Lack of OCSP Stapling Revocation Checking</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(6.5)</w:t>
      </w:r>
    </w:p>
    <w:p w14:paraId="58F314B5" w14:textId="77777777" w:rsidR="00E91AD7" w:rsidRPr="006075C5" w:rsidRDefault="00E91AD7" w:rsidP="00E91AD7">
      <w:pPr>
        <w:spacing w:line="240" w:lineRule="auto"/>
        <w:ind w:left="177" w:right="890"/>
      </w:pPr>
      <w:r w:rsidRPr="006075C5">
        <w:rPr>
          <w:b/>
          <w:spacing w:val="-2"/>
          <w:w w:val="105"/>
        </w:rPr>
        <w:t>Description</w:t>
      </w:r>
      <w:r w:rsidRPr="006075C5">
        <w:rPr>
          <w:spacing w:val="-2"/>
          <w:w w:val="105"/>
        </w:rPr>
        <w:t>:</w:t>
      </w:r>
    </w:p>
    <w:p w14:paraId="006E44A4" w14:textId="0398F81D" w:rsidR="00E91AD7" w:rsidRPr="006075C5" w:rsidRDefault="00E91AD7" w:rsidP="00E91AD7">
      <w:pPr>
        <w:pStyle w:val="BodyText"/>
        <w:spacing w:line="213" w:lineRule="auto"/>
        <w:ind w:right="890"/>
        <w:rPr>
          <w:sz w:val="22"/>
        </w:rPr>
      </w:pPr>
      <w:r w:rsidRPr="006075C5">
        <w:rPr>
          <w:sz w:val="22"/>
        </w:rPr>
        <w:t>The affected systems are not configured to perform OCSP stapling revocation checking, meaning that during the TLS handshake the server does not provide up-to-date certificate revocation information to the client. Without this mechanism, clients must individually query the certificate authority’s OCSP server, which may fail or be delayed, increasing the risk that revoked certificates might be trusted. This weakens the overall trust in the TLS connection and can leave communications vulnerable to man-in-the-middle attacks using compromised or revoked certificates.</w:t>
      </w:r>
    </w:p>
    <w:p w14:paraId="214BF5BC" w14:textId="4BFB0E4B" w:rsidR="00E91AD7" w:rsidRPr="006075C5" w:rsidRDefault="00E06885" w:rsidP="00E91AD7">
      <w:pPr>
        <w:pStyle w:val="BodyText"/>
        <w:spacing w:line="213" w:lineRule="auto"/>
        <w:ind w:right="890"/>
        <w:jc w:val="center"/>
        <w:rPr>
          <w:b/>
          <w:bCs/>
          <w:sz w:val="22"/>
        </w:rPr>
      </w:pPr>
      <w:r w:rsidRPr="006075C5">
        <w:rPr>
          <w:noProof/>
          <w:sz w:val="22"/>
        </w:rPr>
        <w:drawing>
          <wp:inline distT="0" distB="0" distL="0" distR="0" wp14:anchorId="79602823" wp14:editId="2076069C">
            <wp:extent cx="5775960" cy="671146"/>
            <wp:effectExtent l="0" t="0" r="0" b="0"/>
            <wp:docPr id="6916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46944" name=""/>
                    <pic:cNvPicPr/>
                  </pic:nvPicPr>
                  <pic:blipFill>
                    <a:blip r:embed="rId169"/>
                    <a:stretch>
                      <a:fillRect/>
                    </a:stretch>
                  </pic:blipFill>
                  <pic:spPr>
                    <a:xfrm>
                      <a:off x="0" y="0"/>
                      <a:ext cx="5840045" cy="678593"/>
                    </a:xfrm>
                    <a:prstGeom prst="rect">
                      <a:avLst/>
                    </a:prstGeom>
                  </pic:spPr>
                </pic:pic>
              </a:graphicData>
            </a:graphic>
          </wp:inline>
        </w:drawing>
      </w:r>
      <w:bookmarkEnd w:id="108"/>
    </w:p>
    <w:p w14:paraId="7A1F02F0" w14:textId="77777777" w:rsidR="00E91AD7" w:rsidRPr="006075C5" w:rsidRDefault="00E91AD7" w:rsidP="00E91AD7">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7128067" w14:textId="77777777" w:rsidR="00E91AD7" w:rsidRPr="006075C5" w:rsidRDefault="00E91AD7" w:rsidP="00E91AD7">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Failure to perform OCSP stapling revocation checking may allow clients to accept revoked certificates, increasing the risk of unauthorized interception of sensitive communications. This can lead to data breaches and compromise of confidential information if an attacker exploits a revoked certificate in a man-in-the-middle scenario.</w:t>
      </w:r>
    </w:p>
    <w:p w14:paraId="56D5ECE3" w14:textId="4B19C7CA" w:rsidR="00E91AD7" w:rsidRPr="006075C5" w:rsidRDefault="00E91AD7" w:rsidP="00E91AD7">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7EDABD6" w14:textId="4F2040EC" w:rsidR="00E91AD7" w:rsidRPr="006075C5" w:rsidRDefault="00C62B50" w:rsidP="00E91AD7">
      <w:pPr>
        <w:pStyle w:val="BodyText"/>
        <w:spacing w:line="213" w:lineRule="auto"/>
        <w:ind w:right="890"/>
        <w:jc w:val="center"/>
        <w:rPr>
          <w:b/>
          <w:bCs/>
          <w:sz w:val="22"/>
        </w:rPr>
      </w:pPr>
      <w:r w:rsidRPr="006075C5">
        <w:rPr>
          <w:noProof/>
          <w:sz w:val="22"/>
        </w:rPr>
        <w:drawing>
          <wp:inline distT="0" distB="0" distL="0" distR="0" wp14:anchorId="23677674" wp14:editId="1D48598B">
            <wp:extent cx="5735551" cy="3185160"/>
            <wp:effectExtent l="0" t="0" r="0" b="0"/>
            <wp:docPr id="176425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5519" name=""/>
                    <pic:cNvPicPr/>
                  </pic:nvPicPr>
                  <pic:blipFill>
                    <a:blip r:embed="rId170"/>
                    <a:stretch>
                      <a:fillRect/>
                    </a:stretch>
                  </pic:blipFill>
                  <pic:spPr>
                    <a:xfrm>
                      <a:off x="0" y="0"/>
                      <a:ext cx="5741311" cy="3188359"/>
                    </a:xfrm>
                    <a:prstGeom prst="rect">
                      <a:avLst/>
                    </a:prstGeom>
                  </pic:spPr>
                </pic:pic>
              </a:graphicData>
            </a:graphic>
          </wp:inline>
        </w:drawing>
      </w:r>
    </w:p>
    <w:p w14:paraId="23E615BF" w14:textId="77777777" w:rsidR="00E91AD7" w:rsidRPr="006075C5" w:rsidRDefault="00E91AD7" w:rsidP="00E91AD7">
      <w:pPr>
        <w:pStyle w:val="BodyText"/>
        <w:spacing w:before="10"/>
        <w:ind w:left="180" w:right="890"/>
        <w:rPr>
          <w:b/>
          <w:bCs/>
          <w:w w:val="105"/>
          <w:sz w:val="22"/>
        </w:rPr>
      </w:pPr>
    </w:p>
    <w:p w14:paraId="4CDD1488" w14:textId="77777777" w:rsidR="00E91AD7" w:rsidRPr="006075C5" w:rsidRDefault="00E91AD7" w:rsidP="00E91AD7">
      <w:pPr>
        <w:pStyle w:val="BodyText"/>
        <w:spacing w:before="10"/>
        <w:ind w:left="180" w:right="890"/>
        <w:rPr>
          <w:b/>
          <w:bCs/>
          <w:w w:val="105"/>
          <w:sz w:val="22"/>
        </w:rPr>
      </w:pPr>
      <w:r w:rsidRPr="006075C5">
        <w:rPr>
          <w:b/>
          <w:bCs/>
          <w:w w:val="105"/>
          <w:sz w:val="22"/>
        </w:rPr>
        <w:t>CVE IDs:</w:t>
      </w:r>
    </w:p>
    <w:p w14:paraId="5E4373D0" w14:textId="7B9FF086" w:rsidR="00E06885" w:rsidRPr="006075C5" w:rsidRDefault="00E91AD7" w:rsidP="00E91AD7">
      <w:pPr>
        <w:spacing w:before="120"/>
        <w:ind w:left="177" w:right="890"/>
        <w:rPr>
          <w:bCs/>
          <w:w w:val="105"/>
        </w:rPr>
      </w:pPr>
      <w:r w:rsidRPr="006075C5">
        <w:rPr>
          <w:bCs/>
          <w:w w:val="105"/>
        </w:rPr>
        <w:t>• N/A</w:t>
      </w:r>
    </w:p>
    <w:p w14:paraId="622986B9" w14:textId="6E3E11F2" w:rsidR="00E91AD7" w:rsidRPr="006075C5" w:rsidRDefault="00E91AD7" w:rsidP="00E91AD7">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2E41E02" w14:textId="6AE85627" w:rsidR="00E91AD7" w:rsidRPr="006075C5" w:rsidRDefault="00E91AD7" w:rsidP="00E91AD7">
      <w:pPr>
        <w:spacing w:before="110"/>
        <w:ind w:left="177" w:right="890"/>
        <w:rPr>
          <w:bCs/>
          <w:w w:val="105"/>
          <w14:glow w14:rad="406400">
            <w14:srgbClr w14:val="000000"/>
          </w14:glow>
        </w:rPr>
      </w:pPr>
      <w:r w:rsidRPr="006075C5">
        <w:rPr>
          <w:bCs/>
          <w:w w:val="105"/>
          <w14:glow w14:rad="406400">
            <w14:srgbClr w14:val="000000"/>
          </w14:glow>
        </w:rPr>
        <w:t>• 47.241.101.3:50001</w:t>
      </w:r>
      <w:r w:rsidRPr="006075C5">
        <w:rPr>
          <w:bCs/>
          <w:w w:val="105"/>
          <w14:glow w14:rad="406400">
            <w14:srgbClr w14:val="000000"/>
          </w14:glow>
        </w:rPr>
        <w:t> </w:t>
      </w:r>
      <w:r w:rsidRPr="006075C5">
        <w:rPr>
          <w:bCs/>
          <w:w w:val="105"/>
          <w14:glow w14:rad="406400">
            <w14:srgbClr w14:val="000000"/>
          </w14:glow>
        </w:rPr>
        <w:t>• 142.132.207.118:8006</w:t>
      </w:r>
      <w:r w:rsidRPr="006075C5">
        <w:rPr>
          <w:bCs/>
          <w:w w:val="105"/>
          <w14:glow w14:rad="406400">
            <w14:srgbClr w14:val="000000"/>
          </w14:glow>
        </w:rPr>
        <w:t> </w:t>
      </w:r>
    </w:p>
    <w:p w14:paraId="745FF7E2" w14:textId="77777777" w:rsidR="00E91AD7" w:rsidRPr="006075C5" w:rsidRDefault="00E91AD7" w:rsidP="00E91AD7">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20A0AFBF" w14:textId="77777777" w:rsidR="00E06885" w:rsidRPr="006075C5" w:rsidRDefault="00E06885" w:rsidP="00E91AD7">
      <w:pPr>
        <w:spacing w:before="237"/>
        <w:ind w:left="177" w:right="890"/>
      </w:pPr>
      <w:r w:rsidRPr="006075C5">
        <w:t>Attackers may take advantage of this misconfiguration by performing MITM attacks that use revoked certificates. Since clients might not receive timely revocation status information, an attacker can intercept and manipulate encrypted communications without triggering security warnings.</w:t>
      </w:r>
    </w:p>
    <w:p w14:paraId="6FCA4E0C" w14:textId="1F97E108" w:rsidR="00E91AD7" w:rsidRPr="006075C5" w:rsidRDefault="00E91AD7" w:rsidP="00E91AD7">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4935EB1" w14:textId="07C1BBC3" w:rsidR="00E06885" w:rsidRPr="006075C5" w:rsidRDefault="00E06885">
      <w:pPr>
        <w:pStyle w:val="ListParagraph"/>
        <w:numPr>
          <w:ilvl w:val="0"/>
          <w:numId w:val="5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Enable OCSP stapling on the affected servers and ensure proper configuration of OCSP responder URLs.</w:t>
      </w:r>
    </w:p>
    <w:p w14:paraId="64A47CEC" w14:textId="1B0AEB38" w:rsidR="00E06885" w:rsidRPr="006075C5" w:rsidRDefault="00E06885">
      <w:pPr>
        <w:pStyle w:val="ListParagraph"/>
        <w:numPr>
          <w:ilvl w:val="0"/>
          <w:numId w:val="5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TLS/SSL configurations to enforce revocation checking during the handshake.</w:t>
      </w:r>
    </w:p>
    <w:p w14:paraId="155954A9" w14:textId="43665AD9" w:rsidR="00E06885" w:rsidRPr="006075C5" w:rsidRDefault="00E06885">
      <w:pPr>
        <w:pStyle w:val="ListParagraph"/>
        <w:numPr>
          <w:ilvl w:val="0"/>
          <w:numId w:val="5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Audit and monitor certificate validation processes to ensure clients are not bypassing revocation checks.</w:t>
      </w:r>
    </w:p>
    <w:p w14:paraId="2090E74F" w14:textId="7E7C3D95" w:rsidR="00E06885" w:rsidRPr="006075C5" w:rsidRDefault="00E06885">
      <w:pPr>
        <w:pStyle w:val="ListParagraph"/>
        <w:numPr>
          <w:ilvl w:val="0"/>
          <w:numId w:val="5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Educate users and administrators about the importance of certificate revocation and proper TLS configuration.</w:t>
      </w:r>
    </w:p>
    <w:p w14:paraId="35B66B8F" w14:textId="5E273108" w:rsidR="00E91AD7" w:rsidRPr="006075C5" w:rsidRDefault="00E91AD7" w:rsidP="00E06885">
      <w:pPr>
        <w:spacing w:before="119"/>
        <w:ind w:left="177" w:right="890"/>
      </w:pPr>
      <w:r w:rsidRPr="006075C5">
        <w:rPr>
          <w:b/>
          <w:spacing w:val="-2"/>
          <w:w w:val="105"/>
        </w:rPr>
        <w:t>References</w:t>
      </w:r>
      <w:r w:rsidRPr="006075C5">
        <w:rPr>
          <w:spacing w:val="-2"/>
          <w:w w:val="105"/>
        </w:rPr>
        <w:t>:</w:t>
      </w:r>
    </w:p>
    <w:p w14:paraId="55236A75" w14:textId="3918A4EC" w:rsidR="00E91AD7" w:rsidRPr="006075C5" w:rsidRDefault="00E06885" w:rsidP="00E91AD7">
      <w:pPr>
        <w:spacing w:before="119"/>
        <w:ind w:left="177" w:right="890"/>
        <w:rPr>
          <w:w w:val="110"/>
        </w:rPr>
      </w:pPr>
      <w:hyperlink r:id="rId171" w:history="1">
        <w:r w:rsidRPr="006075C5">
          <w:rPr>
            <w:rStyle w:val="Hyperlink"/>
            <w:w w:val="110"/>
          </w:rPr>
          <w:t>https://datatracker.ietf.org/doc/html/rfc6066</w:t>
        </w:r>
      </w:hyperlink>
    </w:p>
    <w:p w14:paraId="72F3CFAE" w14:textId="29DE758B" w:rsidR="00E06885" w:rsidRPr="006075C5" w:rsidRDefault="00E06885" w:rsidP="00E91AD7">
      <w:pPr>
        <w:spacing w:before="119"/>
        <w:ind w:left="177" w:right="890"/>
        <w:rPr>
          <w:w w:val="110"/>
        </w:rPr>
      </w:pPr>
      <w:hyperlink r:id="rId172" w:history="1">
        <w:r w:rsidRPr="006075C5">
          <w:rPr>
            <w:rStyle w:val="Hyperlink"/>
            <w:w w:val="110"/>
          </w:rPr>
          <w:t>https://www.ssl.com/article/ocsp-stapling-secure-and-efficient-certificate-validation/</w:t>
        </w:r>
      </w:hyperlink>
    </w:p>
    <w:p w14:paraId="5F04DBBD" w14:textId="18BF6DD3" w:rsidR="00E06885" w:rsidRPr="006075C5" w:rsidRDefault="00E06885" w:rsidP="00E91AD7">
      <w:pPr>
        <w:spacing w:before="119"/>
        <w:ind w:left="177" w:right="890"/>
        <w:rPr>
          <w:w w:val="110"/>
        </w:rPr>
      </w:pPr>
      <w:hyperlink r:id="rId173" w:history="1">
        <w:r w:rsidRPr="006075C5">
          <w:rPr>
            <w:rStyle w:val="Hyperlink"/>
            <w:w w:val="110"/>
          </w:rPr>
          <w:t>https://cheatsheetseries.owasp.org/cheatsheets/Transport_Layer_Security_Cheat_Sheet.html</w:t>
        </w:r>
      </w:hyperlink>
    </w:p>
    <w:p w14:paraId="702D3E81" w14:textId="77777777" w:rsidR="00E06885" w:rsidRPr="006075C5" w:rsidRDefault="00E06885" w:rsidP="00E91AD7">
      <w:pPr>
        <w:spacing w:before="119"/>
        <w:ind w:left="177" w:right="890"/>
        <w:rPr>
          <w:w w:val="110"/>
        </w:rPr>
      </w:pPr>
    </w:p>
    <w:p w14:paraId="4AB7FBB8" w14:textId="77777777" w:rsidR="00E91AD7" w:rsidRPr="006075C5" w:rsidRDefault="00E91AD7" w:rsidP="00E91AD7">
      <w:pPr>
        <w:spacing w:before="119"/>
        <w:ind w:left="177" w:right="890"/>
        <w:rPr>
          <w:w w:val="110"/>
        </w:rPr>
      </w:pPr>
    </w:p>
    <w:p w14:paraId="0F40AD4B" w14:textId="77777777" w:rsidR="00E91AD7" w:rsidRPr="006075C5" w:rsidRDefault="00E91AD7" w:rsidP="00E91AD7">
      <w:pPr>
        <w:spacing w:before="119"/>
        <w:ind w:left="177" w:right="890"/>
        <w:rPr>
          <w:w w:val="110"/>
        </w:rPr>
      </w:pPr>
    </w:p>
    <w:p w14:paraId="3F44DBDB" w14:textId="77777777" w:rsidR="00E91AD7" w:rsidRPr="006075C5" w:rsidRDefault="00E91AD7" w:rsidP="00E91AD7">
      <w:pPr>
        <w:spacing w:before="119"/>
        <w:ind w:left="177" w:right="890"/>
        <w:rPr>
          <w:w w:val="110"/>
        </w:rPr>
      </w:pPr>
    </w:p>
    <w:p w14:paraId="4FB33095" w14:textId="77777777" w:rsidR="00E91AD7" w:rsidRPr="006075C5" w:rsidRDefault="00E91AD7" w:rsidP="00E91AD7">
      <w:pPr>
        <w:spacing w:before="119"/>
        <w:ind w:left="177" w:right="890"/>
        <w:rPr>
          <w:w w:val="105"/>
        </w:rPr>
      </w:pPr>
      <w:r w:rsidRPr="006075C5">
        <w:rPr>
          <w:w w:val="110"/>
        </w:rPr>
        <w:br w:type="page"/>
      </w:r>
    </w:p>
    <w:p w14:paraId="6E993022" w14:textId="1C95071D" w:rsidR="00E06885" w:rsidRPr="006075C5" w:rsidRDefault="00E06885" w:rsidP="00E06885">
      <w:pPr>
        <w:pStyle w:val="ListParagraph"/>
        <w:numPr>
          <w:ilvl w:val="2"/>
          <w:numId w:val="1"/>
        </w:numPr>
        <w:tabs>
          <w:tab w:val="left" w:pos="999"/>
        </w:tabs>
        <w:spacing w:before="107" w:line="240" w:lineRule="auto"/>
        <w:ind w:left="177" w:right="890" w:firstLine="0"/>
        <w:jc w:val="left"/>
      </w:pPr>
      <w:bookmarkStart w:id="109" w:name="_Hlk195118901"/>
      <w:r w:rsidRPr="006075C5">
        <w:rPr>
          <w:b/>
          <w:w w:val="105"/>
        </w:rPr>
        <w:lastRenderedPageBreak/>
        <w:t>SWEET32 Vulnerability</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47C53" w:rsidRPr="006075C5">
        <w:rPr>
          <w:b/>
          <w:bCs/>
          <w:color w:val="FFA500"/>
          <w:w w:val="105"/>
        </w:rPr>
        <w:t>5.9</w:t>
      </w:r>
      <w:r w:rsidRPr="006075C5">
        <w:rPr>
          <w:b/>
          <w:bCs/>
          <w:color w:val="FFA500"/>
          <w:w w:val="105"/>
        </w:rPr>
        <w:t>)</w:t>
      </w:r>
    </w:p>
    <w:p w14:paraId="05D87CCC" w14:textId="77777777" w:rsidR="00E06885" w:rsidRPr="006075C5" w:rsidRDefault="00E06885" w:rsidP="00E06885">
      <w:pPr>
        <w:spacing w:line="240" w:lineRule="auto"/>
        <w:ind w:left="177" w:right="890"/>
      </w:pPr>
      <w:r w:rsidRPr="006075C5">
        <w:rPr>
          <w:b/>
          <w:spacing w:val="-2"/>
          <w:w w:val="105"/>
        </w:rPr>
        <w:t>Description</w:t>
      </w:r>
      <w:r w:rsidRPr="006075C5">
        <w:rPr>
          <w:spacing w:val="-2"/>
          <w:w w:val="105"/>
        </w:rPr>
        <w:t>:</w:t>
      </w:r>
    </w:p>
    <w:p w14:paraId="5D384119" w14:textId="1E53664F" w:rsidR="00E06885" w:rsidRPr="006075C5" w:rsidRDefault="00E06885" w:rsidP="00E06885">
      <w:pPr>
        <w:pStyle w:val="BodyText"/>
        <w:spacing w:line="213" w:lineRule="auto"/>
        <w:ind w:right="890"/>
        <w:rPr>
          <w:sz w:val="22"/>
        </w:rPr>
      </w:pPr>
      <w:r w:rsidRPr="006075C5">
        <w:rPr>
          <w:sz w:val="22"/>
        </w:rPr>
        <w:t>The SWEET32 vulnerability exploits the inherent weaknesses in 64</w:t>
      </w:r>
      <w:r w:rsidRPr="006075C5">
        <w:rPr>
          <w:sz w:val="22"/>
        </w:rPr>
        <w:noBreakHyphen/>
        <w:t>bit block ciphers—such as 3DES and Blowfish—used in some TLS/SSL implementations. By leveraging a birthday attack, an adversary can capture and analyze large volumes of encrypted traffic to eventually recover parts of the plaintext. This vulnerability undermines the security of encrypted communications, potentially exposing sensitive data.</w:t>
      </w:r>
    </w:p>
    <w:p w14:paraId="5226559D" w14:textId="6C5AF643" w:rsidR="00E06885" w:rsidRPr="006075C5" w:rsidRDefault="00E06885" w:rsidP="00E06885">
      <w:pPr>
        <w:pStyle w:val="BodyText"/>
        <w:spacing w:line="213" w:lineRule="auto"/>
        <w:ind w:right="890"/>
        <w:jc w:val="center"/>
        <w:rPr>
          <w:b/>
          <w:bCs/>
          <w:sz w:val="22"/>
        </w:rPr>
      </w:pPr>
      <w:r w:rsidRPr="006075C5">
        <w:rPr>
          <w:noProof/>
          <w:sz w:val="22"/>
        </w:rPr>
        <w:drawing>
          <wp:inline distT="0" distB="0" distL="0" distR="0" wp14:anchorId="78A64CE4" wp14:editId="39B08135">
            <wp:extent cx="5750560" cy="228026"/>
            <wp:effectExtent l="0" t="0" r="2540" b="635"/>
            <wp:docPr id="5054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6545" name=""/>
                    <pic:cNvPicPr/>
                  </pic:nvPicPr>
                  <pic:blipFill>
                    <a:blip r:embed="rId174"/>
                    <a:stretch>
                      <a:fillRect/>
                    </a:stretch>
                  </pic:blipFill>
                  <pic:spPr>
                    <a:xfrm>
                      <a:off x="0" y="0"/>
                      <a:ext cx="5862864" cy="232479"/>
                    </a:xfrm>
                    <a:prstGeom prst="rect">
                      <a:avLst/>
                    </a:prstGeom>
                  </pic:spPr>
                </pic:pic>
              </a:graphicData>
            </a:graphic>
          </wp:inline>
        </w:drawing>
      </w:r>
      <w:bookmarkEnd w:id="109"/>
    </w:p>
    <w:p w14:paraId="23AF59B4" w14:textId="77777777" w:rsidR="00E06885" w:rsidRPr="006075C5" w:rsidRDefault="00E06885" w:rsidP="00E0688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91116ED" w14:textId="28C9286D" w:rsidR="00E06885" w:rsidRPr="006075C5" w:rsidRDefault="00E06885" w:rsidP="00E0688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SWEET32 can lead to the decryption of sensitive information from TLS connections, resulting in unauthorized data disclosure, potential breaches of confidentiality, and subsequent exploitation of compromised data for further attacks. This may also affect compliance with current security standards.</w:t>
      </w:r>
    </w:p>
    <w:p w14:paraId="3FA92EFB" w14:textId="77777777" w:rsidR="00E06885" w:rsidRPr="006075C5" w:rsidRDefault="00E06885" w:rsidP="00E0688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DB5BDEA" w14:textId="74EF1929" w:rsidR="00E06885" w:rsidRPr="006075C5" w:rsidRDefault="00547C53" w:rsidP="00E06885">
      <w:pPr>
        <w:pStyle w:val="BodyText"/>
        <w:spacing w:line="213" w:lineRule="auto"/>
        <w:ind w:right="890"/>
        <w:jc w:val="center"/>
        <w:rPr>
          <w:b/>
          <w:bCs/>
          <w:sz w:val="22"/>
        </w:rPr>
      </w:pPr>
      <w:r w:rsidRPr="006075C5">
        <w:rPr>
          <w:b/>
          <w:bCs/>
          <w:noProof/>
          <w:sz w:val="22"/>
        </w:rPr>
        <w:drawing>
          <wp:inline distT="0" distB="0" distL="0" distR="0" wp14:anchorId="13A53335" wp14:editId="33AD8CF5">
            <wp:extent cx="5718225" cy="3139440"/>
            <wp:effectExtent l="0" t="0" r="0" b="3810"/>
            <wp:docPr id="21435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6827" name=""/>
                    <pic:cNvPicPr/>
                  </pic:nvPicPr>
                  <pic:blipFill>
                    <a:blip r:embed="rId175"/>
                    <a:stretch>
                      <a:fillRect/>
                    </a:stretch>
                  </pic:blipFill>
                  <pic:spPr>
                    <a:xfrm>
                      <a:off x="0" y="0"/>
                      <a:ext cx="5725637" cy="3143509"/>
                    </a:xfrm>
                    <a:prstGeom prst="rect">
                      <a:avLst/>
                    </a:prstGeom>
                  </pic:spPr>
                </pic:pic>
              </a:graphicData>
            </a:graphic>
          </wp:inline>
        </w:drawing>
      </w:r>
    </w:p>
    <w:p w14:paraId="3F0633F4" w14:textId="77777777" w:rsidR="00E06885" w:rsidRPr="006075C5" w:rsidRDefault="00E06885" w:rsidP="00E06885">
      <w:pPr>
        <w:pStyle w:val="BodyText"/>
        <w:spacing w:line="213" w:lineRule="auto"/>
        <w:ind w:right="890"/>
        <w:jc w:val="center"/>
        <w:rPr>
          <w:b/>
          <w:bCs/>
          <w:sz w:val="22"/>
        </w:rPr>
      </w:pPr>
    </w:p>
    <w:p w14:paraId="7D47A1FE" w14:textId="77777777" w:rsidR="00547C53" w:rsidRPr="006075C5" w:rsidRDefault="00547C53" w:rsidP="00E06885">
      <w:pPr>
        <w:pStyle w:val="BodyText"/>
        <w:spacing w:line="213" w:lineRule="auto"/>
        <w:ind w:right="890"/>
        <w:jc w:val="center"/>
        <w:rPr>
          <w:b/>
          <w:bCs/>
          <w:sz w:val="22"/>
        </w:rPr>
      </w:pPr>
    </w:p>
    <w:p w14:paraId="30438DA1" w14:textId="77777777" w:rsidR="00E06885" w:rsidRPr="006075C5" w:rsidRDefault="00E06885" w:rsidP="00E06885">
      <w:pPr>
        <w:pStyle w:val="BodyText"/>
        <w:spacing w:before="10"/>
        <w:ind w:left="180" w:right="890"/>
        <w:rPr>
          <w:b/>
          <w:bCs/>
          <w:w w:val="105"/>
          <w:sz w:val="22"/>
        </w:rPr>
      </w:pPr>
      <w:r w:rsidRPr="006075C5">
        <w:rPr>
          <w:b/>
          <w:bCs/>
          <w:w w:val="105"/>
          <w:sz w:val="22"/>
        </w:rPr>
        <w:t>CVE IDs:</w:t>
      </w:r>
    </w:p>
    <w:p w14:paraId="6A1D8253" w14:textId="61EE6B09" w:rsidR="00E06885" w:rsidRPr="006075C5" w:rsidRDefault="00E06885" w:rsidP="00E06885">
      <w:pPr>
        <w:spacing w:before="120"/>
        <w:ind w:left="177" w:right="890"/>
        <w:rPr>
          <w:bCs/>
          <w:w w:val="105"/>
        </w:rPr>
      </w:pPr>
      <w:r w:rsidRPr="006075C5">
        <w:rPr>
          <w:bCs/>
          <w:w w:val="105"/>
        </w:rPr>
        <w:t>• CVE-2016-2183</w:t>
      </w:r>
    </w:p>
    <w:p w14:paraId="5F538C41" w14:textId="5739EDEF" w:rsidR="00E06885" w:rsidRPr="006075C5" w:rsidRDefault="00E06885" w:rsidP="00E06885">
      <w:pPr>
        <w:spacing w:before="120"/>
        <w:ind w:left="177" w:right="890"/>
        <w:rPr>
          <w:bCs/>
          <w:w w:val="105"/>
        </w:rPr>
      </w:pPr>
      <w:r w:rsidRPr="006075C5">
        <w:rPr>
          <w:bCs/>
          <w:w w:val="105"/>
        </w:rPr>
        <w:t>• CVE-2016-6329</w:t>
      </w:r>
    </w:p>
    <w:p w14:paraId="091DA603" w14:textId="77777777" w:rsidR="00E06885" w:rsidRPr="006075C5" w:rsidRDefault="00E06885" w:rsidP="00E0688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1FB1158" w14:textId="0E5AC259" w:rsidR="00E06885" w:rsidRPr="006075C5" w:rsidRDefault="00E06885" w:rsidP="00E06885">
      <w:pPr>
        <w:spacing w:before="110"/>
        <w:ind w:left="177" w:right="890"/>
        <w:rPr>
          <w:bCs/>
          <w:w w:val="105"/>
          <w14:glow w14:rad="406400">
            <w14:srgbClr w14:val="000000"/>
          </w14:glow>
        </w:rPr>
      </w:pPr>
      <w:r w:rsidRPr="006075C5">
        <w:rPr>
          <w:bCs/>
          <w:w w:val="105"/>
          <w14:glow w14:rad="406400">
            <w14:srgbClr w14:val="000000"/>
          </w14:glow>
        </w:rPr>
        <w:t>•47.241.101.3:50001</w:t>
      </w:r>
      <w:r w:rsidRPr="006075C5">
        <w:rPr>
          <w:bCs/>
          <w:w w:val="105"/>
          <w14:glow w14:rad="406400">
            <w14:srgbClr w14:val="000000"/>
          </w14:glow>
        </w:rPr>
        <w:t> </w:t>
      </w:r>
      <w:r w:rsidRPr="006075C5">
        <w:rPr>
          <w:bCs/>
          <w:w w:val="105"/>
          <w14:glow w14:rad="406400">
            <w14:srgbClr w14:val="000000"/>
          </w14:glow>
        </w:rPr>
        <w:t>•124.117.225.66:44333</w:t>
      </w:r>
      <w:r w:rsidRPr="006075C5">
        <w:rPr>
          <w:bCs/>
          <w:w w:val="105"/>
          <w14:glow w14:rad="406400">
            <w14:srgbClr w14:val="000000"/>
          </w14:glow>
        </w:rPr>
        <w:t> </w:t>
      </w:r>
      <w:r w:rsidRPr="006075C5">
        <w:rPr>
          <w:bCs/>
          <w:w w:val="105"/>
          <w14:glow w14:rad="406400">
            <w14:srgbClr w14:val="000000"/>
          </w14:glow>
        </w:rPr>
        <w:t>•20.239.145.15:443</w:t>
      </w:r>
      <w:r w:rsidRPr="006075C5">
        <w:rPr>
          <w:bCs/>
          <w:w w:val="105"/>
          <w14:glow w14:rad="406400">
            <w14:srgbClr w14:val="000000"/>
          </w14:glow>
        </w:rPr>
        <w:t> </w:t>
      </w:r>
      <w:r w:rsidRPr="006075C5">
        <w:rPr>
          <w:bCs/>
          <w:w w:val="105"/>
          <w14:glow w14:rad="406400">
            <w14:srgbClr w14:val="000000"/>
          </w14:glow>
        </w:rPr>
        <w:t>•187.251.108.186:3389</w:t>
      </w:r>
    </w:p>
    <w:p w14:paraId="49D57FAA" w14:textId="4BAEF508" w:rsidR="00E06885" w:rsidRPr="006075C5" w:rsidRDefault="00E06885" w:rsidP="00E0688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321DD97" w14:textId="77777777" w:rsidR="00E06885" w:rsidRPr="006075C5" w:rsidRDefault="00E06885" w:rsidP="00E06885">
      <w:pPr>
        <w:spacing w:before="237"/>
        <w:ind w:left="177" w:right="890"/>
      </w:pPr>
      <w:r w:rsidRPr="006075C5">
        <w:lastRenderedPageBreak/>
        <w:t>Attackers can perform a birthday attack on the weak cipher block size by capturing a significant amount of encrypted traffic. Over time, this statistical analysis can reveal parts of the plaintext, enabling the attacker to compromise the confidentiality of the communication.</w:t>
      </w:r>
    </w:p>
    <w:p w14:paraId="01863498" w14:textId="4F5B7845" w:rsidR="00E06885" w:rsidRPr="006075C5" w:rsidRDefault="00E06885" w:rsidP="00E0688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C15D6A1" w14:textId="6EEDE4AA" w:rsidR="00E06885" w:rsidRPr="006075C5" w:rsidRDefault="00E06885">
      <w:pPr>
        <w:pStyle w:val="ListParagraph"/>
        <w:numPr>
          <w:ilvl w:val="0"/>
          <w:numId w:val="5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support for vulnerable 64</w:t>
      </w:r>
      <w:r w:rsidRPr="006075C5">
        <w:rPr>
          <w:rFonts w:ascii="Times New Roman" w:eastAsia="Times New Roman" w:hAnsi="Times New Roman" w:cs="Times New Roman"/>
          <w:szCs w:val="24"/>
          <w:lang w:bidi="te-IN"/>
        </w:rPr>
        <w:noBreakHyphen/>
        <w:t>bit block ciphers (e.g., 3DES, Blowfish) in TLS/SSL configurations.</w:t>
      </w:r>
    </w:p>
    <w:p w14:paraId="3CD7A0E0" w14:textId="4F65FF93" w:rsidR="00E06885" w:rsidRPr="006075C5" w:rsidRDefault="00E06885">
      <w:pPr>
        <w:pStyle w:val="ListParagraph"/>
        <w:numPr>
          <w:ilvl w:val="0"/>
          <w:numId w:val="5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Enforce the use of modern, robust ciphers (such as AES-GCM) that provide stronger security guarantees.</w:t>
      </w:r>
    </w:p>
    <w:p w14:paraId="2473B196" w14:textId="4F9C789B" w:rsidR="00E06885" w:rsidRPr="006075C5" w:rsidRDefault="00E06885">
      <w:pPr>
        <w:pStyle w:val="ListParagraph"/>
        <w:numPr>
          <w:ilvl w:val="0"/>
          <w:numId w:val="5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Regularly review and update cryptographic settings to ensure compliance with current best practices and standards.</w:t>
      </w:r>
    </w:p>
    <w:p w14:paraId="175445D2" w14:textId="1CDB4F08" w:rsidR="00E06885" w:rsidRPr="006075C5" w:rsidRDefault="00E06885" w:rsidP="00E06885">
      <w:pPr>
        <w:spacing w:before="119"/>
        <w:ind w:left="177" w:right="890"/>
      </w:pPr>
      <w:r w:rsidRPr="006075C5">
        <w:rPr>
          <w:b/>
          <w:spacing w:val="-2"/>
          <w:w w:val="105"/>
        </w:rPr>
        <w:t>References</w:t>
      </w:r>
      <w:r w:rsidRPr="006075C5">
        <w:rPr>
          <w:spacing w:val="-2"/>
          <w:w w:val="105"/>
        </w:rPr>
        <w:t>:</w:t>
      </w:r>
    </w:p>
    <w:p w14:paraId="17074310" w14:textId="77777777" w:rsidR="00E06885" w:rsidRPr="006075C5" w:rsidRDefault="00E06885" w:rsidP="00E06885">
      <w:pPr>
        <w:spacing w:before="119"/>
        <w:ind w:left="177" w:right="890"/>
        <w:rPr>
          <w:w w:val="110"/>
        </w:rPr>
      </w:pPr>
      <w:hyperlink r:id="rId176" w:history="1">
        <w:r w:rsidRPr="006075C5">
          <w:rPr>
            <w:rStyle w:val="Hyperlink"/>
            <w:w w:val="110"/>
          </w:rPr>
          <w:t>https://datatracker.ietf.org/doc/html/rfc6066</w:t>
        </w:r>
      </w:hyperlink>
    </w:p>
    <w:p w14:paraId="0CA47204" w14:textId="77777777" w:rsidR="00E06885" w:rsidRPr="006075C5" w:rsidRDefault="00E06885" w:rsidP="00E06885">
      <w:pPr>
        <w:spacing w:before="119"/>
        <w:ind w:left="177" w:right="890"/>
        <w:rPr>
          <w:w w:val="110"/>
        </w:rPr>
      </w:pPr>
      <w:hyperlink r:id="rId177" w:history="1">
        <w:r w:rsidRPr="006075C5">
          <w:rPr>
            <w:rStyle w:val="Hyperlink"/>
            <w:w w:val="110"/>
          </w:rPr>
          <w:t>https://www.ssl.com/article/ocsp-stapling-secure-and-efficient-certificate-validation/</w:t>
        </w:r>
      </w:hyperlink>
    </w:p>
    <w:p w14:paraId="1BB6B595" w14:textId="77777777" w:rsidR="00E06885" w:rsidRPr="006075C5" w:rsidRDefault="00E06885" w:rsidP="00E06885">
      <w:pPr>
        <w:spacing w:before="119"/>
        <w:ind w:left="177" w:right="890"/>
        <w:rPr>
          <w:w w:val="110"/>
        </w:rPr>
      </w:pPr>
      <w:hyperlink r:id="rId178" w:history="1">
        <w:r w:rsidRPr="006075C5">
          <w:rPr>
            <w:rStyle w:val="Hyperlink"/>
            <w:w w:val="110"/>
          </w:rPr>
          <w:t>https://cheatsheetseries.owasp.org/cheatsheets/Transport_Layer_Security_Cheat_Sheet.html</w:t>
        </w:r>
      </w:hyperlink>
    </w:p>
    <w:p w14:paraId="4B60DC76" w14:textId="77777777" w:rsidR="00E06885" w:rsidRPr="006075C5" w:rsidRDefault="00E06885" w:rsidP="00E06885">
      <w:pPr>
        <w:spacing w:before="119"/>
        <w:ind w:left="177" w:right="890"/>
        <w:rPr>
          <w:w w:val="110"/>
        </w:rPr>
      </w:pPr>
    </w:p>
    <w:p w14:paraId="5DF671B5" w14:textId="77777777" w:rsidR="00E06885" w:rsidRPr="006075C5" w:rsidRDefault="00E06885" w:rsidP="00E06885">
      <w:pPr>
        <w:spacing w:before="119"/>
        <w:ind w:left="177" w:right="890"/>
        <w:rPr>
          <w:w w:val="110"/>
        </w:rPr>
      </w:pPr>
    </w:p>
    <w:p w14:paraId="52751A99" w14:textId="77777777" w:rsidR="00E06885" w:rsidRPr="006075C5" w:rsidRDefault="00E06885" w:rsidP="00E06885">
      <w:pPr>
        <w:spacing w:before="119"/>
        <w:ind w:left="177" w:right="890"/>
        <w:rPr>
          <w:w w:val="110"/>
        </w:rPr>
      </w:pPr>
    </w:p>
    <w:p w14:paraId="718A445C" w14:textId="77777777" w:rsidR="00E06885" w:rsidRPr="006075C5" w:rsidRDefault="00E06885" w:rsidP="00E06885">
      <w:pPr>
        <w:spacing w:before="119"/>
        <w:ind w:left="177" w:right="890"/>
        <w:rPr>
          <w:w w:val="110"/>
        </w:rPr>
      </w:pPr>
    </w:p>
    <w:p w14:paraId="606D6306" w14:textId="77777777" w:rsidR="00E06885" w:rsidRPr="006075C5" w:rsidRDefault="00E06885" w:rsidP="00E06885">
      <w:pPr>
        <w:spacing w:before="119"/>
        <w:ind w:left="177" w:right="890"/>
        <w:rPr>
          <w:w w:val="105"/>
        </w:rPr>
      </w:pPr>
      <w:r w:rsidRPr="006075C5">
        <w:rPr>
          <w:w w:val="110"/>
        </w:rPr>
        <w:br w:type="page"/>
      </w:r>
    </w:p>
    <w:p w14:paraId="4B92A6A7" w14:textId="08EEB4CC" w:rsidR="00E06885" w:rsidRPr="006075C5" w:rsidRDefault="00DC59B6" w:rsidP="00E06885">
      <w:pPr>
        <w:pStyle w:val="ListParagraph"/>
        <w:numPr>
          <w:ilvl w:val="2"/>
          <w:numId w:val="1"/>
        </w:numPr>
        <w:tabs>
          <w:tab w:val="left" w:pos="999"/>
        </w:tabs>
        <w:spacing w:before="107" w:line="240" w:lineRule="auto"/>
        <w:ind w:left="177" w:right="890" w:firstLine="0"/>
        <w:jc w:val="left"/>
      </w:pPr>
      <w:bookmarkStart w:id="110" w:name="_Hlk195118911"/>
      <w:r w:rsidRPr="006075C5">
        <w:rPr>
          <w:b/>
          <w:w w:val="105"/>
        </w:rPr>
        <w:lastRenderedPageBreak/>
        <w:t>BEAST Vulnerability</w:t>
      </w:r>
      <w:r w:rsidR="00E06885" w:rsidRPr="006075C5">
        <w:rPr>
          <w:b/>
          <w:w w:val="105"/>
        </w:rPr>
        <w:br/>
        <w:t>Threat Level</w:t>
      </w:r>
      <w:r w:rsidR="00E06885" w:rsidRPr="006075C5">
        <w:rPr>
          <w:w w:val="105"/>
        </w:rPr>
        <w:t>:</w:t>
      </w:r>
      <w:r w:rsidR="00E06885" w:rsidRPr="006075C5">
        <w:rPr>
          <w:spacing w:val="40"/>
          <w:w w:val="105"/>
        </w:rPr>
        <w:t xml:space="preserve"> </w:t>
      </w:r>
      <w:r w:rsidR="00E06885" w:rsidRPr="006075C5">
        <w:rPr>
          <w:b/>
          <w:bCs/>
          <w:color w:val="FFA500"/>
          <w:w w:val="105"/>
        </w:rPr>
        <w:t>Medium (</w:t>
      </w:r>
      <w:r w:rsidR="00547C53" w:rsidRPr="006075C5">
        <w:rPr>
          <w:b/>
          <w:bCs/>
          <w:color w:val="FFA500"/>
          <w:w w:val="105"/>
        </w:rPr>
        <w:t>5.3</w:t>
      </w:r>
      <w:r w:rsidR="00E06885" w:rsidRPr="006075C5">
        <w:rPr>
          <w:b/>
          <w:bCs/>
          <w:color w:val="FFA500"/>
          <w:w w:val="105"/>
        </w:rPr>
        <w:t>)</w:t>
      </w:r>
    </w:p>
    <w:p w14:paraId="54103912" w14:textId="77777777" w:rsidR="00E06885" w:rsidRPr="006075C5" w:rsidRDefault="00E06885" w:rsidP="00E06885">
      <w:pPr>
        <w:spacing w:line="240" w:lineRule="auto"/>
        <w:ind w:left="177" w:right="890"/>
      </w:pPr>
      <w:r w:rsidRPr="006075C5">
        <w:rPr>
          <w:b/>
          <w:spacing w:val="-2"/>
          <w:w w:val="105"/>
        </w:rPr>
        <w:t>Description</w:t>
      </w:r>
      <w:r w:rsidRPr="006075C5">
        <w:rPr>
          <w:spacing w:val="-2"/>
          <w:w w:val="105"/>
        </w:rPr>
        <w:t>:</w:t>
      </w:r>
    </w:p>
    <w:p w14:paraId="0D6A50AB" w14:textId="190A777D" w:rsidR="00E06885" w:rsidRPr="006075C5" w:rsidRDefault="00DC59B6" w:rsidP="00E06885">
      <w:pPr>
        <w:pStyle w:val="BodyText"/>
        <w:spacing w:line="213" w:lineRule="auto"/>
        <w:ind w:right="890"/>
        <w:rPr>
          <w:sz w:val="22"/>
        </w:rPr>
      </w:pPr>
      <w:r w:rsidRPr="006075C5">
        <w:rPr>
          <w:sz w:val="22"/>
        </w:rPr>
        <w:t>The BEAST vulnerability (CVE-2011-3389) affects legacy TLS 1.0 implementations by exploiting weaknesses in the CBC (Cipher Block Chaining) mode. Attackers can leverage this vulnerability to perform a chosen-plaintext attack, potentially decrypting parts of the encrypted traffic. Although modern TLS versions have mitigations in place, systems still using TLS 1.0 remain vulnerable</w:t>
      </w:r>
      <w:r w:rsidR="00E06885" w:rsidRPr="006075C5">
        <w:rPr>
          <w:sz w:val="22"/>
        </w:rPr>
        <w:t>.</w:t>
      </w:r>
    </w:p>
    <w:p w14:paraId="42A55D87" w14:textId="604F929E" w:rsidR="00E06885" w:rsidRPr="006075C5" w:rsidRDefault="00DC59B6" w:rsidP="00E06885">
      <w:pPr>
        <w:pStyle w:val="BodyText"/>
        <w:spacing w:line="213" w:lineRule="auto"/>
        <w:ind w:right="890"/>
        <w:jc w:val="center"/>
        <w:rPr>
          <w:b/>
          <w:bCs/>
          <w:sz w:val="22"/>
        </w:rPr>
      </w:pPr>
      <w:r w:rsidRPr="006075C5">
        <w:rPr>
          <w:noProof/>
          <w:sz w:val="22"/>
        </w:rPr>
        <w:drawing>
          <wp:inline distT="0" distB="0" distL="0" distR="0" wp14:anchorId="67B8986E" wp14:editId="23AC5FF4">
            <wp:extent cx="5801360" cy="652353"/>
            <wp:effectExtent l="0" t="0" r="0" b="0"/>
            <wp:docPr id="17995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7219" name=""/>
                    <pic:cNvPicPr/>
                  </pic:nvPicPr>
                  <pic:blipFill>
                    <a:blip r:embed="rId179"/>
                    <a:stretch>
                      <a:fillRect/>
                    </a:stretch>
                  </pic:blipFill>
                  <pic:spPr>
                    <a:xfrm>
                      <a:off x="0" y="0"/>
                      <a:ext cx="5829026" cy="655464"/>
                    </a:xfrm>
                    <a:prstGeom prst="rect">
                      <a:avLst/>
                    </a:prstGeom>
                  </pic:spPr>
                </pic:pic>
              </a:graphicData>
            </a:graphic>
          </wp:inline>
        </w:drawing>
      </w:r>
      <w:bookmarkEnd w:id="110"/>
    </w:p>
    <w:p w14:paraId="5D01E0BA" w14:textId="77777777" w:rsidR="00E06885" w:rsidRPr="006075C5" w:rsidRDefault="00E06885" w:rsidP="00E0688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62730CD" w14:textId="77777777" w:rsidR="00DC59B6" w:rsidRPr="006075C5" w:rsidRDefault="00DC59B6" w:rsidP="00E0688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result in the partial decryption of confidential data such as session cookies, credentials, or other sensitive information, which can lead to further unauthorized access or information leakage.</w:t>
      </w:r>
    </w:p>
    <w:p w14:paraId="112D552B" w14:textId="621A4DCA" w:rsidR="00E06885" w:rsidRPr="006075C5" w:rsidRDefault="00E06885" w:rsidP="00E0688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32908B9" w14:textId="0571CEBC" w:rsidR="00E06885" w:rsidRPr="006075C5" w:rsidRDefault="00547C53" w:rsidP="00E06885">
      <w:pPr>
        <w:pStyle w:val="BodyText"/>
        <w:spacing w:line="213" w:lineRule="auto"/>
        <w:ind w:right="890"/>
        <w:jc w:val="center"/>
        <w:rPr>
          <w:b/>
          <w:bCs/>
          <w:sz w:val="22"/>
        </w:rPr>
      </w:pPr>
      <w:r w:rsidRPr="006075C5">
        <w:rPr>
          <w:b/>
          <w:bCs/>
          <w:noProof/>
          <w:sz w:val="22"/>
        </w:rPr>
        <w:drawing>
          <wp:inline distT="0" distB="0" distL="0" distR="0" wp14:anchorId="7A14AF40" wp14:editId="38345210">
            <wp:extent cx="5672763" cy="3164840"/>
            <wp:effectExtent l="0" t="0" r="4445" b="0"/>
            <wp:docPr id="33478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88982" name=""/>
                    <pic:cNvPicPr/>
                  </pic:nvPicPr>
                  <pic:blipFill>
                    <a:blip r:embed="rId180"/>
                    <a:stretch>
                      <a:fillRect/>
                    </a:stretch>
                  </pic:blipFill>
                  <pic:spPr>
                    <a:xfrm>
                      <a:off x="0" y="0"/>
                      <a:ext cx="5683366" cy="3170755"/>
                    </a:xfrm>
                    <a:prstGeom prst="rect">
                      <a:avLst/>
                    </a:prstGeom>
                  </pic:spPr>
                </pic:pic>
              </a:graphicData>
            </a:graphic>
          </wp:inline>
        </w:drawing>
      </w:r>
    </w:p>
    <w:p w14:paraId="28405A3B" w14:textId="77777777" w:rsidR="00E06885" w:rsidRPr="006075C5" w:rsidRDefault="00E06885" w:rsidP="00E06885">
      <w:pPr>
        <w:pStyle w:val="BodyText"/>
        <w:spacing w:line="213" w:lineRule="auto"/>
        <w:ind w:right="890"/>
        <w:jc w:val="center"/>
        <w:rPr>
          <w:b/>
          <w:bCs/>
          <w:sz w:val="22"/>
        </w:rPr>
      </w:pPr>
    </w:p>
    <w:p w14:paraId="47D245AD" w14:textId="77777777" w:rsidR="00E06885" w:rsidRPr="006075C5" w:rsidRDefault="00E06885" w:rsidP="00E06885">
      <w:pPr>
        <w:pStyle w:val="BodyText"/>
        <w:spacing w:before="10"/>
        <w:ind w:left="180" w:right="890"/>
        <w:rPr>
          <w:b/>
          <w:bCs/>
          <w:w w:val="105"/>
          <w:sz w:val="22"/>
        </w:rPr>
      </w:pPr>
      <w:r w:rsidRPr="006075C5">
        <w:rPr>
          <w:b/>
          <w:bCs/>
          <w:w w:val="105"/>
          <w:sz w:val="22"/>
        </w:rPr>
        <w:t>CVE IDs:</w:t>
      </w:r>
    </w:p>
    <w:p w14:paraId="55E3CA06" w14:textId="029E80CF" w:rsidR="00E06885" w:rsidRPr="006075C5" w:rsidRDefault="00DC59B6" w:rsidP="00E06885">
      <w:pPr>
        <w:spacing w:before="120"/>
        <w:ind w:left="177" w:right="890"/>
        <w:rPr>
          <w:bCs/>
          <w:w w:val="105"/>
        </w:rPr>
      </w:pPr>
      <w:r w:rsidRPr="006075C5">
        <w:rPr>
          <w:bCs/>
          <w:w w:val="105"/>
        </w:rPr>
        <w:t>• CVE-2011-3389</w:t>
      </w:r>
    </w:p>
    <w:p w14:paraId="1ECA1BE0" w14:textId="77777777" w:rsidR="00E06885" w:rsidRPr="006075C5" w:rsidRDefault="00E06885" w:rsidP="00E0688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05DB7B9" w14:textId="15CE6C67" w:rsidR="00547C53" w:rsidRPr="006075C5" w:rsidRDefault="00DC59B6" w:rsidP="00BA7DCB">
      <w:pPr>
        <w:spacing w:before="110"/>
        <w:ind w:left="177" w:right="890"/>
        <w:rPr>
          <w:bCs/>
          <w:w w:val="105"/>
          <w14:glow w14:rad="406400">
            <w14:srgbClr w14:val="000000"/>
          </w14:glow>
        </w:rPr>
      </w:pPr>
      <w:r w:rsidRPr="006075C5">
        <w:rPr>
          <w:bCs/>
          <w:w w:val="105"/>
          <w14:glow w14:rad="406400">
            <w14:srgbClr w14:val="000000"/>
          </w14:glow>
        </w:rPr>
        <w:t>•47.241.101.3:50001</w:t>
      </w:r>
      <w:r w:rsidRPr="006075C5">
        <w:rPr>
          <w:bCs/>
          <w:w w:val="105"/>
          <w14:glow w14:rad="406400">
            <w14:srgbClr w14:val="000000"/>
          </w14:glow>
        </w:rPr>
        <w:tab/>
        <w:t>•124.117.225.66:44333</w:t>
      </w:r>
      <w:r w:rsidRPr="006075C5">
        <w:rPr>
          <w:bCs/>
          <w:w w:val="105"/>
          <w14:glow w14:rad="406400">
            <w14:srgbClr w14:val="000000"/>
          </w14:glow>
        </w:rPr>
        <w:tab/>
        <w:t>•103.56.148.203:887</w:t>
      </w:r>
      <w:r w:rsidRPr="006075C5">
        <w:rPr>
          <w:bCs/>
          <w:w w:val="105"/>
          <w14:glow w14:rad="406400">
            <w14:srgbClr w14:val="000000"/>
          </w14:glow>
        </w:rPr>
        <w:t> </w:t>
      </w:r>
      <w:r w:rsidRPr="006075C5">
        <w:rPr>
          <w:bCs/>
          <w:w w:val="105"/>
          <w14:glow w14:rad="406400">
            <w14:srgbClr w14:val="000000"/>
          </w14:glow>
        </w:rPr>
        <w:t>•47.108.37.191:443</w:t>
      </w:r>
      <w:r w:rsidRPr="006075C5">
        <w:rPr>
          <w:bCs/>
          <w:w w:val="105"/>
          <w14:glow w14:rad="406400">
            <w14:srgbClr w14:val="000000"/>
          </w14:glow>
        </w:rPr>
        <w:tab/>
        <w:t>•185.216.120.11:483</w:t>
      </w:r>
      <w:r w:rsidRPr="006075C5">
        <w:rPr>
          <w:bCs/>
          <w:w w:val="105"/>
          <w14:glow w14:rad="406400">
            <w14:srgbClr w14:val="000000"/>
          </w14:glow>
        </w:rPr>
        <w:tab/>
        <w:t>•187.251.108.186:3389</w:t>
      </w:r>
      <w:r w:rsidRPr="006075C5">
        <w:rPr>
          <w:bCs/>
          <w:w w:val="105"/>
          <w14:glow w14:rad="406400">
            <w14:srgbClr w14:val="000000"/>
          </w14:glow>
        </w:rPr>
        <w:t> </w:t>
      </w:r>
      <w:r w:rsidRPr="006075C5">
        <w:rPr>
          <w:bCs/>
          <w:w w:val="105"/>
          <w14:glow w14:rad="406400">
            <w14:srgbClr w14:val="000000"/>
          </w14:glow>
        </w:rPr>
        <w:t>•2.74.193.188:9001</w:t>
      </w:r>
    </w:p>
    <w:p w14:paraId="65D408C3" w14:textId="4A3CFA5E" w:rsidR="00E06885" w:rsidRPr="006075C5" w:rsidRDefault="00E06885" w:rsidP="00E0688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12611D13" w14:textId="1C26BED5" w:rsidR="00E06885" w:rsidRPr="006075C5" w:rsidRDefault="00DC59B6" w:rsidP="00E06885">
      <w:pPr>
        <w:spacing w:before="237"/>
        <w:ind w:left="177" w:right="890"/>
      </w:pPr>
      <w:r w:rsidRPr="006075C5">
        <w:lastRenderedPageBreak/>
        <w:t>Attackers exploit the BEAST vulnerability by intercepting TLS connections and performing a chosen-plaintext attack to recover segments of the encrypted data. This requires the attacker to be in a position to eavesdrop on the connection (e.g., via a man-in-the-middle attack) and depends on the use of vulnerable TLS 1.0 implementations</w:t>
      </w:r>
      <w:r w:rsidR="00E06885" w:rsidRPr="006075C5">
        <w:t>.</w:t>
      </w:r>
    </w:p>
    <w:p w14:paraId="32A51B86" w14:textId="77777777" w:rsidR="00E06885" w:rsidRPr="006075C5" w:rsidRDefault="00E06885" w:rsidP="00E0688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84E289E" w14:textId="4C4851AC"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TLS Protocols:</w:t>
      </w:r>
      <w:r w:rsidRPr="006075C5">
        <w:rPr>
          <w:rFonts w:ascii="Times New Roman" w:eastAsia="Times New Roman" w:hAnsi="Times New Roman" w:cs="Times New Roman"/>
          <w:szCs w:val="24"/>
          <w:lang w:bidi="te-IN"/>
        </w:rPr>
        <w:t xml:space="preserve"> Disable TLS 1.0 and enforce the use of TLS 1.2 or later.</w:t>
      </w:r>
    </w:p>
    <w:p w14:paraId="2978F517" w14:textId="149A57E7"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Vulnerable Cipher Suites:</w:t>
      </w:r>
      <w:r w:rsidRPr="006075C5">
        <w:rPr>
          <w:rFonts w:ascii="Times New Roman" w:eastAsia="Times New Roman" w:hAnsi="Times New Roman" w:cs="Times New Roman"/>
          <w:szCs w:val="24"/>
          <w:lang w:bidi="te-IN"/>
        </w:rPr>
        <w:t xml:space="preserve"> Remove support for cipher suites that rely on CBC mode in TLS 1.0.</w:t>
      </w:r>
    </w:p>
    <w:p w14:paraId="205F35F8" w14:textId="4A267898"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Patches/Updates:</w:t>
      </w:r>
      <w:r w:rsidRPr="006075C5">
        <w:rPr>
          <w:rFonts w:ascii="Times New Roman" w:eastAsia="Times New Roman" w:hAnsi="Times New Roman" w:cs="Times New Roman"/>
          <w:szCs w:val="24"/>
          <w:lang w:bidi="te-IN"/>
        </w:rPr>
        <w:t xml:space="preserve"> Update software to versions that include mitigations against the BEAST attack.</w:t>
      </w:r>
    </w:p>
    <w:p w14:paraId="19307900" w14:textId="1A328CCC"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Additional Security Controls:</w:t>
      </w:r>
      <w:r w:rsidRPr="006075C5">
        <w:rPr>
          <w:rFonts w:ascii="Times New Roman" w:eastAsia="Times New Roman" w:hAnsi="Times New Roman" w:cs="Times New Roman"/>
          <w:szCs w:val="24"/>
          <w:lang w:bidi="te-IN"/>
        </w:rPr>
        <w:t xml:space="preserve"> Use network-level security measures (e.g., VPNs, firewalls) to reduce the likelihood of interception.</w:t>
      </w:r>
    </w:p>
    <w:p w14:paraId="78D9DD26" w14:textId="53E87DD7" w:rsidR="00E06885" w:rsidRPr="006075C5" w:rsidRDefault="00E06885" w:rsidP="00DC59B6">
      <w:pPr>
        <w:spacing w:before="119"/>
        <w:ind w:left="177" w:right="890"/>
      </w:pPr>
      <w:r w:rsidRPr="006075C5">
        <w:rPr>
          <w:b/>
          <w:spacing w:val="-2"/>
          <w:w w:val="105"/>
        </w:rPr>
        <w:t>References</w:t>
      </w:r>
      <w:r w:rsidRPr="006075C5">
        <w:rPr>
          <w:spacing w:val="-2"/>
          <w:w w:val="105"/>
        </w:rPr>
        <w:t>:</w:t>
      </w:r>
    </w:p>
    <w:p w14:paraId="6E8A5A05" w14:textId="22A6FB28" w:rsidR="00E06885" w:rsidRPr="006075C5" w:rsidRDefault="00DC59B6" w:rsidP="00E06885">
      <w:pPr>
        <w:spacing w:before="119"/>
        <w:ind w:left="177" w:right="890"/>
        <w:rPr>
          <w:w w:val="110"/>
        </w:rPr>
      </w:pPr>
      <w:hyperlink r:id="rId181" w:history="1">
        <w:r w:rsidRPr="006075C5">
          <w:rPr>
            <w:rStyle w:val="Hyperlink"/>
            <w:w w:val="110"/>
          </w:rPr>
          <w:t>https://www.veracode.com/products/dynamic-analysis-dast</w:t>
        </w:r>
      </w:hyperlink>
    </w:p>
    <w:p w14:paraId="225BFBF5" w14:textId="6B2DB313" w:rsidR="00DC59B6" w:rsidRPr="006075C5" w:rsidRDefault="00DC59B6" w:rsidP="00E06885">
      <w:pPr>
        <w:spacing w:before="119"/>
        <w:ind w:left="177" w:right="890"/>
        <w:rPr>
          <w:w w:val="110"/>
        </w:rPr>
      </w:pPr>
      <w:hyperlink r:id="rId182" w:history="1">
        <w:r w:rsidRPr="006075C5">
          <w:rPr>
            <w:rStyle w:val="Hyperlink"/>
            <w:w w:val="110"/>
          </w:rPr>
          <w:t>https://nvd.nist.gov/vuln/detail/CVE-2011-3389</w:t>
        </w:r>
      </w:hyperlink>
    </w:p>
    <w:p w14:paraId="7FA10592" w14:textId="77777777" w:rsidR="00DC59B6" w:rsidRPr="006075C5" w:rsidRDefault="00DC59B6" w:rsidP="00E06885">
      <w:pPr>
        <w:spacing w:before="119"/>
        <w:ind w:left="177" w:right="890"/>
        <w:rPr>
          <w:w w:val="110"/>
        </w:rPr>
      </w:pPr>
    </w:p>
    <w:p w14:paraId="4CAC6881" w14:textId="77777777" w:rsidR="00E06885" w:rsidRPr="006075C5" w:rsidRDefault="00E06885" w:rsidP="00E06885">
      <w:pPr>
        <w:spacing w:before="119"/>
        <w:ind w:left="177" w:right="890"/>
        <w:rPr>
          <w:w w:val="110"/>
        </w:rPr>
      </w:pPr>
    </w:p>
    <w:p w14:paraId="0D31EBEB" w14:textId="77777777" w:rsidR="00E06885" w:rsidRPr="006075C5" w:rsidRDefault="00E06885" w:rsidP="00E06885">
      <w:pPr>
        <w:spacing w:before="119"/>
        <w:ind w:left="177" w:right="890"/>
        <w:rPr>
          <w:w w:val="110"/>
        </w:rPr>
      </w:pPr>
    </w:p>
    <w:p w14:paraId="4F343BAF" w14:textId="77777777" w:rsidR="00E06885" w:rsidRPr="006075C5" w:rsidRDefault="00E06885" w:rsidP="00E06885">
      <w:pPr>
        <w:spacing w:before="119"/>
        <w:ind w:left="177" w:right="890"/>
        <w:rPr>
          <w:w w:val="110"/>
        </w:rPr>
      </w:pPr>
    </w:p>
    <w:p w14:paraId="21E293F3" w14:textId="77777777" w:rsidR="00E06885" w:rsidRPr="006075C5" w:rsidRDefault="00E06885" w:rsidP="00E06885">
      <w:pPr>
        <w:spacing w:before="119"/>
        <w:ind w:left="177" w:right="890"/>
        <w:rPr>
          <w:w w:val="105"/>
        </w:rPr>
      </w:pPr>
      <w:r w:rsidRPr="006075C5">
        <w:rPr>
          <w:w w:val="110"/>
        </w:rPr>
        <w:br w:type="page"/>
      </w:r>
    </w:p>
    <w:p w14:paraId="48433554" w14:textId="6D831057" w:rsidR="00DC59B6" w:rsidRPr="006075C5" w:rsidRDefault="00121C9F" w:rsidP="00DC59B6">
      <w:pPr>
        <w:pStyle w:val="ListParagraph"/>
        <w:numPr>
          <w:ilvl w:val="2"/>
          <w:numId w:val="1"/>
        </w:numPr>
        <w:tabs>
          <w:tab w:val="left" w:pos="999"/>
        </w:tabs>
        <w:spacing w:before="107" w:line="240" w:lineRule="auto"/>
        <w:ind w:left="177" w:right="890" w:firstLine="0"/>
        <w:jc w:val="left"/>
      </w:pPr>
      <w:bookmarkStart w:id="111" w:name="_Hlk195118922"/>
      <w:r w:rsidRPr="006075C5">
        <w:rPr>
          <w:b/>
          <w:w w:val="105"/>
        </w:rPr>
        <w:lastRenderedPageBreak/>
        <w:t>LUCKY 13 Vulnerability</w:t>
      </w:r>
      <w:r w:rsidR="00DC59B6" w:rsidRPr="006075C5">
        <w:rPr>
          <w:b/>
          <w:w w:val="105"/>
        </w:rPr>
        <w:br/>
        <w:t>Threat Level</w:t>
      </w:r>
      <w:r w:rsidR="00DC59B6" w:rsidRPr="006075C5">
        <w:rPr>
          <w:w w:val="105"/>
        </w:rPr>
        <w:t>:</w:t>
      </w:r>
      <w:r w:rsidR="00DC59B6" w:rsidRPr="006075C5">
        <w:rPr>
          <w:spacing w:val="40"/>
          <w:w w:val="105"/>
        </w:rPr>
        <w:t xml:space="preserve"> </w:t>
      </w:r>
      <w:r w:rsidR="00DC59B6" w:rsidRPr="006075C5">
        <w:rPr>
          <w:b/>
          <w:bCs/>
          <w:color w:val="FFA500"/>
          <w:w w:val="105"/>
        </w:rPr>
        <w:t>Medium (</w:t>
      </w:r>
      <w:r w:rsidR="00547C53" w:rsidRPr="006075C5">
        <w:rPr>
          <w:b/>
          <w:bCs/>
          <w:color w:val="FFA500"/>
          <w:w w:val="105"/>
        </w:rPr>
        <w:t>5.9</w:t>
      </w:r>
      <w:r w:rsidR="00DC59B6" w:rsidRPr="006075C5">
        <w:rPr>
          <w:b/>
          <w:bCs/>
          <w:color w:val="FFA500"/>
          <w:w w:val="105"/>
        </w:rPr>
        <w:t>)</w:t>
      </w:r>
    </w:p>
    <w:p w14:paraId="5561A55D" w14:textId="77777777" w:rsidR="00DC59B6" w:rsidRPr="006075C5" w:rsidRDefault="00DC59B6" w:rsidP="00DC59B6">
      <w:pPr>
        <w:spacing w:line="240" w:lineRule="auto"/>
        <w:ind w:left="177" w:right="890"/>
      </w:pPr>
      <w:r w:rsidRPr="006075C5">
        <w:rPr>
          <w:b/>
          <w:spacing w:val="-2"/>
          <w:w w:val="105"/>
        </w:rPr>
        <w:t>Description</w:t>
      </w:r>
      <w:r w:rsidRPr="006075C5">
        <w:rPr>
          <w:spacing w:val="-2"/>
          <w:w w:val="105"/>
        </w:rPr>
        <w:t>:</w:t>
      </w:r>
    </w:p>
    <w:p w14:paraId="1E11D66D" w14:textId="1046CDF5" w:rsidR="00DC59B6" w:rsidRPr="006075C5" w:rsidRDefault="00121C9F" w:rsidP="00DC59B6">
      <w:pPr>
        <w:pStyle w:val="BodyText"/>
        <w:spacing w:line="213" w:lineRule="auto"/>
        <w:ind w:right="890"/>
        <w:rPr>
          <w:sz w:val="22"/>
        </w:rPr>
      </w:pPr>
      <w:r w:rsidRPr="006075C5">
        <w:rPr>
          <w:sz w:val="22"/>
        </w:rPr>
        <w:t>The LUCKY 13 vulnerability (CVE-2013-0169) is a timing side-channel attack that targets CBC-mode ciphers used in TLS/SSL implementations. By measuring subtle differences in decryption times, an attacker can potentially infer information about the plaintext. Although this attack does not always lead to full plaintext recovery, it undermines the confidentiality of encrypted communications and poses a risk when sensitive data is transmitted</w:t>
      </w:r>
      <w:r w:rsidR="00DC59B6" w:rsidRPr="006075C5">
        <w:rPr>
          <w:sz w:val="22"/>
        </w:rPr>
        <w:t>.</w:t>
      </w:r>
    </w:p>
    <w:p w14:paraId="2D5BCDD2" w14:textId="099344FC" w:rsidR="00DC59B6" w:rsidRPr="006075C5" w:rsidRDefault="00121C9F" w:rsidP="00DC59B6">
      <w:pPr>
        <w:pStyle w:val="BodyText"/>
        <w:spacing w:line="213" w:lineRule="auto"/>
        <w:ind w:right="890"/>
        <w:jc w:val="center"/>
        <w:rPr>
          <w:b/>
          <w:bCs/>
          <w:sz w:val="22"/>
        </w:rPr>
      </w:pPr>
      <w:r w:rsidRPr="006075C5">
        <w:rPr>
          <w:noProof/>
          <w:sz w:val="22"/>
        </w:rPr>
        <w:drawing>
          <wp:inline distT="0" distB="0" distL="0" distR="0" wp14:anchorId="71CA20E8" wp14:editId="00F431C0">
            <wp:extent cx="5725160" cy="320763"/>
            <wp:effectExtent l="0" t="0" r="0" b="3175"/>
            <wp:docPr id="95427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77135" name=""/>
                    <pic:cNvPicPr/>
                  </pic:nvPicPr>
                  <pic:blipFill>
                    <a:blip r:embed="rId183"/>
                    <a:stretch>
                      <a:fillRect/>
                    </a:stretch>
                  </pic:blipFill>
                  <pic:spPr>
                    <a:xfrm>
                      <a:off x="0" y="0"/>
                      <a:ext cx="5814963" cy="325794"/>
                    </a:xfrm>
                    <a:prstGeom prst="rect">
                      <a:avLst/>
                    </a:prstGeom>
                  </pic:spPr>
                </pic:pic>
              </a:graphicData>
            </a:graphic>
          </wp:inline>
        </w:drawing>
      </w:r>
      <w:bookmarkEnd w:id="111"/>
    </w:p>
    <w:p w14:paraId="35F3A9F0" w14:textId="77777777" w:rsidR="00DC59B6" w:rsidRPr="006075C5" w:rsidRDefault="00DC59B6" w:rsidP="00DC59B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2873E3C" w14:textId="77777777" w:rsidR="00121C9F" w:rsidRPr="006075C5" w:rsidRDefault="00121C9F" w:rsidP="00121C9F">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 LUCKY 13 vulnerability can lead to:</w:t>
      </w:r>
    </w:p>
    <w:p w14:paraId="196B2717" w14:textId="77777777" w:rsidR="00121C9F" w:rsidRPr="006075C5" w:rsidRDefault="00121C9F">
      <w:pPr>
        <w:pStyle w:val="BodyText"/>
        <w:numPr>
          <w:ilvl w:val="0"/>
          <w:numId w:val="6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Partial decryption of confidential data transmitted over TLS/SSL.</w:t>
      </w:r>
    </w:p>
    <w:p w14:paraId="3EC7660A" w14:textId="77777777" w:rsidR="00121C9F" w:rsidRPr="006075C5" w:rsidRDefault="00121C9F">
      <w:pPr>
        <w:pStyle w:val="BodyText"/>
        <w:numPr>
          <w:ilvl w:val="0"/>
          <w:numId w:val="6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data breaches if sensitive information is exposed.</w:t>
      </w:r>
    </w:p>
    <w:p w14:paraId="02A25F75" w14:textId="77777777" w:rsidR="00121C9F" w:rsidRPr="006075C5" w:rsidRDefault="00121C9F">
      <w:pPr>
        <w:pStyle w:val="BodyText"/>
        <w:numPr>
          <w:ilvl w:val="0"/>
          <w:numId w:val="6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Undermining of overall encryption security, potentially facilitating further attacks.</w:t>
      </w:r>
    </w:p>
    <w:p w14:paraId="0DFC2939" w14:textId="77777777" w:rsidR="00DC59B6" w:rsidRPr="006075C5" w:rsidRDefault="00DC59B6" w:rsidP="00DC59B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DC6316C" w14:textId="018EA68A" w:rsidR="00DC59B6" w:rsidRPr="006075C5" w:rsidRDefault="00547C53" w:rsidP="00DC59B6">
      <w:pPr>
        <w:pStyle w:val="BodyText"/>
        <w:spacing w:line="213" w:lineRule="auto"/>
        <w:ind w:right="890"/>
        <w:jc w:val="center"/>
        <w:rPr>
          <w:b/>
          <w:bCs/>
          <w:sz w:val="22"/>
        </w:rPr>
      </w:pPr>
      <w:r w:rsidRPr="006075C5">
        <w:rPr>
          <w:b/>
          <w:bCs/>
          <w:noProof/>
          <w:sz w:val="22"/>
        </w:rPr>
        <w:drawing>
          <wp:inline distT="0" distB="0" distL="0" distR="0" wp14:anchorId="5897AC4F" wp14:editId="4C2B656B">
            <wp:extent cx="5656819" cy="3094567"/>
            <wp:effectExtent l="0" t="0" r="1270" b="0"/>
            <wp:docPr id="51133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30066" name=""/>
                    <pic:cNvPicPr/>
                  </pic:nvPicPr>
                  <pic:blipFill>
                    <a:blip r:embed="rId184"/>
                    <a:stretch>
                      <a:fillRect/>
                    </a:stretch>
                  </pic:blipFill>
                  <pic:spPr>
                    <a:xfrm>
                      <a:off x="0" y="0"/>
                      <a:ext cx="5660720" cy="3096701"/>
                    </a:xfrm>
                    <a:prstGeom prst="rect">
                      <a:avLst/>
                    </a:prstGeom>
                  </pic:spPr>
                </pic:pic>
              </a:graphicData>
            </a:graphic>
          </wp:inline>
        </w:drawing>
      </w:r>
    </w:p>
    <w:p w14:paraId="5762BB2C" w14:textId="77777777" w:rsidR="00DC59B6" w:rsidRPr="006075C5" w:rsidRDefault="00DC59B6" w:rsidP="00DC59B6">
      <w:pPr>
        <w:pStyle w:val="BodyText"/>
        <w:spacing w:line="213" w:lineRule="auto"/>
        <w:ind w:right="890"/>
        <w:jc w:val="center"/>
        <w:rPr>
          <w:b/>
          <w:bCs/>
          <w:sz w:val="22"/>
        </w:rPr>
      </w:pPr>
    </w:p>
    <w:p w14:paraId="01B37702" w14:textId="77777777" w:rsidR="00DC59B6" w:rsidRPr="006075C5" w:rsidRDefault="00DC59B6" w:rsidP="00DC59B6">
      <w:pPr>
        <w:pStyle w:val="BodyText"/>
        <w:spacing w:before="10"/>
        <w:ind w:left="180" w:right="890"/>
        <w:rPr>
          <w:b/>
          <w:bCs/>
          <w:w w:val="105"/>
          <w:sz w:val="22"/>
        </w:rPr>
      </w:pPr>
      <w:r w:rsidRPr="006075C5">
        <w:rPr>
          <w:b/>
          <w:bCs/>
          <w:w w:val="105"/>
          <w:sz w:val="22"/>
        </w:rPr>
        <w:t>CVE IDs:</w:t>
      </w:r>
    </w:p>
    <w:p w14:paraId="6FFB089D" w14:textId="2B216869" w:rsidR="00547C53" w:rsidRPr="006075C5" w:rsidRDefault="00121C9F" w:rsidP="00BA7DCB">
      <w:pPr>
        <w:spacing w:before="120"/>
        <w:ind w:left="177" w:right="890"/>
        <w:rPr>
          <w:bCs/>
          <w:w w:val="105"/>
        </w:rPr>
      </w:pPr>
      <w:r w:rsidRPr="006075C5">
        <w:rPr>
          <w:bCs/>
          <w:w w:val="105"/>
        </w:rPr>
        <w:t>• CVE-2013-0169</w:t>
      </w:r>
    </w:p>
    <w:p w14:paraId="77FEC92D" w14:textId="76BB6E31" w:rsidR="00DC59B6" w:rsidRPr="006075C5" w:rsidRDefault="00DC59B6" w:rsidP="00DC59B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D14CF22" w14:textId="0CB5C418" w:rsidR="00121C9F" w:rsidRPr="006075C5" w:rsidRDefault="00121C9F" w:rsidP="00DC59B6">
      <w:pPr>
        <w:spacing w:before="110"/>
        <w:ind w:left="177" w:right="890"/>
        <w:rPr>
          <w:bCs/>
          <w:w w:val="105"/>
          <w14:glow w14:rad="406400">
            <w14:srgbClr w14:val="000000"/>
          </w14:glow>
        </w:rPr>
      </w:pPr>
      <w:r w:rsidRPr="006075C5">
        <w:rPr>
          <w:bCs/>
          <w:w w:val="105"/>
          <w14:glow w14:rad="406400">
            <w14:srgbClr w14:val="000000"/>
          </w14:glow>
        </w:rPr>
        <w:t>•47.241.101.3:8083</w:t>
      </w:r>
      <w:r w:rsidRPr="006075C5">
        <w:rPr>
          <w:bCs/>
          <w:w w:val="105"/>
          <w14:glow w14:rad="406400">
            <w14:srgbClr w14:val="000000"/>
          </w14:glow>
        </w:rPr>
        <w:tab/>
        <w:t>•124.117.225.66:44333</w:t>
      </w:r>
      <w:r w:rsidRPr="006075C5">
        <w:rPr>
          <w:bCs/>
          <w:w w:val="105"/>
          <w14:glow w14:rad="406400">
            <w14:srgbClr w14:val="000000"/>
          </w14:glow>
        </w:rPr>
        <w:tab/>
        <w:t>•124.117.225.66:44344</w:t>
      </w:r>
      <w:r w:rsidRPr="006075C5">
        <w:rPr>
          <w:bCs/>
          <w:w w:val="105"/>
          <w14:glow w14:rad="406400">
            <w14:srgbClr w14:val="000000"/>
          </w14:glow>
        </w:rPr>
        <w:t> </w:t>
      </w:r>
      <w:r w:rsidRPr="006075C5">
        <w:rPr>
          <w:bCs/>
          <w:w w:val="105"/>
          <w14:glow w14:rad="406400">
            <w14:srgbClr w14:val="000000"/>
          </w14:glow>
        </w:rPr>
        <w:t>•185.146.86.135:443</w:t>
      </w:r>
      <w:r w:rsidRPr="006075C5">
        <w:rPr>
          <w:bCs/>
          <w:w w:val="105"/>
          <w14:glow w14:rad="406400">
            <w14:srgbClr w14:val="000000"/>
          </w14:glow>
        </w:rPr>
        <w:tab/>
        <w:t>•103.56.148.203:887</w:t>
      </w:r>
      <w:r w:rsidRPr="006075C5">
        <w:rPr>
          <w:bCs/>
          <w:w w:val="105"/>
          <w14:glow w14:rad="406400">
            <w14:srgbClr w14:val="000000"/>
          </w14:glow>
        </w:rPr>
        <w:tab/>
        <w:t>•103.56.148.203:36583</w:t>
      </w:r>
      <w:r w:rsidRPr="006075C5">
        <w:rPr>
          <w:bCs/>
          <w:w w:val="105"/>
          <w14:glow w14:rad="406400">
            <w14:srgbClr w14:val="000000"/>
          </w14:glow>
        </w:rPr>
        <w:t> </w:t>
      </w:r>
      <w:r w:rsidRPr="006075C5">
        <w:rPr>
          <w:bCs/>
          <w:w w:val="105"/>
          <w14:glow w14:rad="406400">
            <w14:srgbClr w14:val="000000"/>
          </w14:glow>
        </w:rPr>
        <w:t>•47.108.37.191:443</w:t>
      </w:r>
      <w:r w:rsidRPr="006075C5">
        <w:rPr>
          <w:bCs/>
          <w:w w:val="105"/>
          <w14:glow w14:rad="406400">
            <w14:srgbClr w14:val="000000"/>
          </w14:glow>
        </w:rPr>
        <w:tab/>
        <w:t>•185.216.120.11:483</w:t>
      </w:r>
      <w:r w:rsidRPr="006075C5">
        <w:rPr>
          <w:bCs/>
          <w:w w:val="105"/>
          <w14:glow w14:rad="406400">
            <w14:srgbClr w14:val="000000"/>
          </w14:glow>
        </w:rPr>
        <w:tab/>
        <w:t>•142.132.207.118</w:t>
      </w:r>
      <w:r w:rsidRPr="006075C5">
        <w:rPr>
          <w:bCs/>
          <w:w w:val="105"/>
          <w14:glow w14:rad="406400">
            <w14:srgbClr w14:val="000000"/>
          </w14:glow>
        </w:rPr>
        <w:t> </w:t>
      </w:r>
      <w:r w:rsidRPr="006075C5">
        <w:rPr>
          <w:bCs/>
          <w:w w:val="105"/>
          <w14:glow w14:rad="406400">
            <w14:srgbClr w14:val="000000"/>
          </w14:glow>
        </w:rPr>
        <w:t>•219.94.189.215:443</w:t>
      </w:r>
    </w:p>
    <w:p w14:paraId="2906BD8E" w14:textId="16C19F9C" w:rsidR="00DC59B6" w:rsidRPr="006075C5" w:rsidRDefault="00DC59B6" w:rsidP="00DC59B6">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02A2C4F6" w14:textId="77777777" w:rsidR="00DC59B6" w:rsidRPr="006075C5" w:rsidRDefault="00DC59B6" w:rsidP="00DC59B6">
      <w:pPr>
        <w:spacing w:before="237"/>
        <w:ind w:left="177" w:right="890"/>
      </w:pPr>
      <w:r w:rsidRPr="006075C5">
        <w:t>Attackers exploit the BEAST vulnerability by intercepting TLS connections and performing a chosen-plaintext attack to recover segments of the encrypted data. This requires the attacker to be in a position to eavesdrop on the connection (e.g., via a man-in-the-middle attack) and depends on the use of vulnerable TLS 1.0 implementations.</w:t>
      </w:r>
    </w:p>
    <w:p w14:paraId="396AB2B6" w14:textId="77777777" w:rsidR="00DC59B6" w:rsidRPr="006075C5" w:rsidRDefault="00DC59B6" w:rsidP="00DC59B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D56C370" w14:textId="77777777"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TLS Protocols:</w:t>
      </w:r>
      <w:r w:rsidRPr="006075C5">
        <w:rPr>
          <w:rFonts w:ascii="Times New Roman" w:eastAsia="Times New Roman" w:hAnsi="Times New Roman" w:cs="Times New Roman"/>
          <w:szCs w:val="24"/>
          <w:lang w:bidi="te-IN"/>
        </w:rPr>
        <w:t xml:space="preserve"> Disable TLS 1.0 and enforce the use of TLS 1.2 or later.</w:t>
      </w:r>
    </w:p>
    <w:p w14:paraId="14948FEF" w14:textId="77777777"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Vulnerable Cipher Suites:</w:t>
      </w:r>
      <w:r w:rsidRPr="006075C5">
        <w:rPr>
          <w:rFonts w:ascii="Times New Roman" w:eastAsia="Times New Roman" w:hAnsi="Times New Roman" w:cs="Times New Roman"/>
          <w:szCs w:val="24"/>
          <w:lang w:bidi="te-IN"/>
        </w:rPr>
        <w:t xml:space="preserve"> Remove support for cipher suites that rely on CBC mode in TLS 1.0.</w:t>
      </w:r>
    </w:p>
    <w:p w14:paraId="22627B0C" w14:textId="77777777"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Patches/Updates:</w:t>
      </w:r>
      <w:r w:rsidRPr="006075C5">
        <w:rPr>
          <w:rFonts w:ascii="Times New Roman" w:eastAsia="Times New Roman" w:hAnsi="Times New Roman" w:cs="Times New Roman"/>
          <w:szCs w:val="24"/>
          <w:lang w:bidi="te-IN"/>
        </w:rPr>
        <w:t xml:space="preserve"> Update software to versions that include mitigations against the BEAST attack.</w:t>
      </w:r>
    </w:p>
    <w:p w14:paraId="3717502E" w14:textId="77777777" w:rsidR="00DC59B6" w:rsidRPr="006075C5" w:rsidRDefault="00DC59B6">
      <w:pPr>
        <w:pStyle w:val="ListParagraph"/>
        <w:numPr>
          <w:ilvl w:val="0"/>
          <w:numId w:val="5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Additional Security Controls:</w:t>
      </w:r>
      <w:r w:rsidRPr="006075C5">
        <w:rPr>
          <w:rFonts w:ascii="Times New Roman" w:eastAsia="Times New Roman" w:hAnsi="Times New Roman" w:cs="Times New Roman"/>
          <w:szCs w:val="24"/>
          <w:lang w:bidi="te-IN"/>
        </w:rPr>
        <w:t xml:space="preserve"> Use network-level security measures (e.g., VPNs, firewalls) to reduce the likelihood of interception.</w:t>
      </w:r>
    </w:p>
    <w:p w14:paraId="146BBFDE" w14:textId="77777777" w:rsidR="00DC59B6" w:rsidRPr="006075C5" w:rsidRDefault="00DC59B6" w:rsidP="00DC59B6">
      <w:pPr>
        <w:spacing w:before="119"/>
        <w:ind w:left="177" w:right="890"/>
      </w:pPr>
      <w:r w:rsidRPr="006075C5">
        <w:rPr>
          <w:b/>
          <w:spacing w:val="-2"/>
          <w:w w:val="105"/>
        </w:rPr>
        <w:t>References</w:t>
      </w:r>
      <w:r w:rsidRPr="006075C5">
        <w:rPr>
          <w:spacing w:val="-2"/>
          <w:w w:val="105"/>
        </w:rPr>
        <w:t>:</w:t>
      </w:r>
    </w:p>
    <w:p w14:paraId="04AC623F" w14:textId="77777777" w:rsidR="00DC59B6" w:rsidRPr="006075C5" w:rsidRDefault="00DC59B6" w:rsidP="00DC59B6">
      <w:pPr>
        <w:spacing w:before="119"/>
        <w:ind w:left="177" w:right="890"/>
        <w:rPr>
          <w:w w:val="110"/>
        </w:rPr>
      </w:pPr>
      <w:hyperlink r:id="rId185" w:history="1">
        <w:r w:rsidRPr="006075C5">
          <w:rPr>
            <w:rStyle w:val="Hyperlink"/>
            <w:w w:val="110"/>
          </w:rPr>
          <w:t>https://www.veracode.com/products/dynamic-analysis-dast</w:t>
        </w:r>
      </w:hyperlink>
    </w:p>
    <w:p w14:paraId="6441C002" w14:textId="77777777" w:rsidR="00DC59B6" w:rsidRPr="006075C5" w:rsidRDefault="00DC59B6" w:rsidP="00DC59B6">
      <w:pPr>
        <w:spacing w:before="119"/>
        <w:ind w:left="177" w:right="890"/>
        <w:rPr>
          <w:w w:val="110"/>
        </w:rPr>
      </w:pPr>
      <w:hyperlink r:id="rId186" w:history="1">
        <w:r w:rsidRPr="006075C5">
          <w:rPr>
            <w:rStyle w:val="Hyperlink"/>
            <w:w w:val="110"/>
          </w:rPr>
          <w:t>https://nvd.nist.gov/vuln/detail/CVE-2011-3389</w:t>
        </w:r>
      </w:hyperlink>
    </w:p>
    <w:p w14:paraId="4970049D" w14:textId="77777777" w:rsidR="00DC59B6" w:rsidRPr="006075C5" w:rsidRDefault="00DC59B6" w:rsidP="00DC59B6">
      <w:pPr>
        <w:spacing w:before="119"/>
        <w:ind w:left="177" w:right="890"/>
        <w:rPr>
          <w:w w:val="110"/>
        </w:rPr>
      </w:pPr>
    </w:p>
    <w:p w14:paraId="696DC67C" w14:textId="77777777" w:rsidR="00DC59B6" w:rsidRPr="006075C5" w:rsidRDefault="00DC59B6" w:rsidP="00DC59B6">
      <w:pPr>
        <w:spacing w:before="119"/>
        <w:ind w:left="177" w:right="890"/>
        <w:rPr>
          <w:w w:val="110"/>
        </w:rPr>
      </w:pPr>
    </w:p>
    <w:p w14:paraId="33647FE1" w14:textId="77777777" w:rsidR="00DC59B6" w:rsidRPr="006075C5" w:rsidRDefault="00DC59B6" w:rsidP="00DC59B6">
      <w:pPr>
        <w:spacing w:before="119"/>
        <w:ind w:left="177" w:right="890"/>
        <w:rPr>
          <w:w w:val="110"/>
        </w:rPr>
      </w:pPr>
    </w:p>
    <w:p w14:paraId="318AA5BE" w14:textId="77777777" w:rsidR="00DC59B6" w:rsidRPr="006075C5" w:rsidRDefault="00DC59B6" w:rsidP="00DC59B6">
      <w:pPr>
        <w:spacing w:before="119"/>
        <w:ind w:left="177" w:right="890"/>
        <w:rPr>
          <w:w w:val="110"/>
        </w:rPr>
      </w:pPr>
    </w:p>
    <w:p w14:paraId="2F053D0C" w14:textId="77777777" w:rsidR="00DC59B6" w:rsidRPr="006075C5" w:rsidRDefault="00DC59B6" w:rsidP="00DC59B6">
      <w:pPr>
        <w:spacing w:before="119"/>
        <w:ind w:left="177" w:right="890"/>
        <w:rPr>
          <w:w w:val="105"/>
        </w:rPr>
      </w:pPr>
      <w:r w:rsidRPr="006075C5">
        <w:rPr>
          <w:w w:val="110"/>
        </w:rPr>
        <w:br w:type="page"/>
      </w:r>
    </w:p>
    <w:p w14:paraId="31F8E4F2" w14:textId="4690DB98" w:rsidR="00121C9F" w:rsidRPr="006075C5" w:rsidRDefault="00121C9F" w:rsidP="00121C9F">
      <w:pPr>
        <w:pStyle w:val="ListParagraph"/>
        <w:numPr>
          <w:ilvl w:val="2"/>
          <w:numId w:val="1"/>
        </w:numPr>
        <w:tabs>
          <w:tab w:val="left" w:pos="999"/>
        </w:tabs>
        <w:spacing w:before="107" w:line="240" w:lineRule="auto"/>
        <w:ind w:left="177" w:right="890" w:firstLine="0"/>
        <w:jc w:val="left"/>
      </w:pPr>
      <w:bookmarkStart w:id="112" w:name="_Hlk195118932"/>
      <w:r w:rsidRPr="006075C5">
        <w:rPr>
          <w:b/>
          <w:w w:val="105"/>
        </w:rPr>
        <w:lastRenderedPageBreak/>
        <w:t>Lack of TLS FALLBACK SCSV Support</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47C53" w:rsidRPr="006075C5">
        <w:rPr>
          <w:b/>
          <w:bCs/>
          <w:color w:val="FFA500"/>
          <w:w w:val="105"/>
        </w:rPr>
        <w:t>5.9</w:t>
      </w:r>
      <w:r w:rsidRPr="006075C5">
        <w:rPr>
          <w:b/>
          <w:bCs/>
          <w:color w:val="FFA500"/>
          <w:w w:val="105"/>
        </w:rPr>
        <w:t>)</w:t>
      </w:r>
    </w:p>
    <w:p w14:paraId="3473D37C" w14:textId="77777777" w:rsidR="00121C9F" w:rsidRPr="006075C5" w:rsidRDefault="00121C9F" w:rsidP="00121C9F">
      <w:pPr>
        <w:spacing w:line="240" w:lineRule="auto"/>
        <w:ind w:left="177" w:right="890"/>
      </w:pPr>
      <w:r w:rsidRPr="006075C5">
        <w:rPr>
          <w:b/>
          <w:spacing w:val="-2"/>
          <w:w w:val="105"/>
        </w:rPr>
        <w:t>Description</w:t>
      </w:r>
      <w:r w:rsidRPr="006075C5">
        <w:rPr>
          <w:spacing w:val="-2"/>
          <w:w w:val="105"/>
        </w:rPr>
        <w:t>:</w:t>
      </w:r>
    </w:p>
    <w:p w14:paraId="5A84FF08" w14:textId="3A18B460" w:rsidR="00121C9F" w:rsidRPr="006075C5" w:rsidRDefault="00121C9F" w:rsidP="00121C9F">
      <w:pPr>
        <w:pStyle w:val="BodyText"/>
        <w:spacing w:line="213" w:lineRule="auto"/>
        <w:ind w:right="890"/>
        <w:rPr>
          <w:sz w:val="22"/>
        </w:rPr>
      </w:pPr>
      <w:r w:rsidRPr="006075C5">
        <w:rPr>
          <w:sz w:val="22"/>
        </w:rPr>
        <w:t>The affected system is not configured to support TLS_FALLBACK_SCSV—a mechanism designed to prevent protocol downgrade attacks. Without this protection, an attacker can force a TLS connection to fall back to a lower, less secure protocol version (such as SSL 3.0), making the connection vulnerable to known attacks like POODLE. This misconfiguration undermines the trustworthiness of the secure channel and exposes sensitive data to potential interception.</w:t>
      </w:r>
    </w:p>
    <w:p w14:paraId="3B38BE95" w14:textId="3295E469" w:rsidR="00121C9F" w:rsidRPr="006075C5" w:rsidRDefault="00005156" w:rsidP="00121C9F">
      <w:pPr>
        <w:pStyle w:val="BodyText"/>
        <w:spacing w:line="213" w:lineRule="auto"/>
        <w:ind w:right="890"/>
        <w:jc w:val="center"/>
        <w:rPr>
          <w:b/>
          <w:bCs/>
          <w:sz w:val="22"/>
        </w:rPr>
      </w:pPr>
      <w:r w:rsidRPr="006075C5">
        <w:rPr>
          <w:b/>
          <w:bCs/>
          <w:noProof/>
          <w:sz w:val="22"/>
        </w:rPr>
        <w:drawing>
          <wp:inline distT="0" distB="0" distL="0" distR="0" wp14:anchorId="3B6855E7" wp14:editId="3BA2C5BD">
            <wp:extent cx="5781040" cy="278275"/>
            <wp:effectExtent l="0" t="0" r="0" b="7620"/>
            <wp:docPr id="17288843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4347" name="Picture 1728884347"/>
                    <pic:cNvPicPr/>
                  </pic:nvPicPr>
                  <pic:blipFill>
                    <a:blip r:embed="rId187">
                      <a:extLst>
                        <a:ext uri="{28A0092B-C50C-407E-A947-70E740481C1C}">
                          <a14:useLocalDpi xmlns:a14="http://schemas.microsoft.com/office/drawing/2010/main" val="0"/>
                        </a:ext>
                      </a:extLst>
                    </a:blip>
                    <a:stretch>
                      <a:fillRect/>
                    </a:stretch>
                  </pic:blipFill>
                  <pic:spPr>
                    <a:xfrm>
                      <a:off x="0" y="0"/>
                      <a:ext cx="6003714" cy="288994"/>
                    </a:xfrm>
                    <a:prstGeom prst="rect">
                      <a:avLst/>
                    </a:prstGeom>
                  </pic:spPr>
                </pic:pic>
              </a:graphicData>
            </a:graphic>
          </wp:inline>
        </w:drawing>
      </w:r>
      <w:bookmarkEnd w:id="112"/>
    </w:p>
    <w:p w14:paraId="0AF42A75" w14:textId="77777777" w:rsidR="00121C9F" w:rsidRPr="006075C5" w:rsidRDefault="00121C9F" w:rsidP="00121C9F">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752FA7B" w14:textId="77777777" w:rsidR="00121C9F" w:rsidRPr="006075C5" w:rsidRDefault="00121C9F" w:rsidP="00121C9F">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lead to:</w:t>
      </w:r>
    </w:p>
    <w:p w14:paraId="655FF3B5" w14:textId="77777777" w:rsidR="00121C9F" w:rsidRPr="006075C5" w:rsidRDefault="00121C9F">
      <w:pPr>
        <w:pStyle w:val="BodyText"/>
        <w:numPr>
          <w:ilvl w:val="0"/>
          <w:numId w:val="6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Forced downgrade of secure connections to less secure protocols.</w:t>
      </w:r>
    </w:p>
    <w:p w14:paraId="2D155B58" w14:textId="77777777" w:rsidR="00121C9F" w:rsidRPr="006075C5" w:rsidRDefault="00121C9F">
      <w:pPr>
        <w:pStyle w:val="BodyText"/>
        <w:numPr>
          <w:ilvl w:val="0"/>
          <w:numId w:val="6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man-in-the-middle attacks that can intercept or alter sensitive data.</w:t>
      </w:r>
    </w:p>
    <w:p w14:paraId="275E0AB9" w14:textId="77777777" w:rsidR="00121C9F" w:rsidRPr="006075C5" w:rsidRDefault="00121C9F">
      <w:pPr>
        <w:pStyle w:val="BodyText"/>
        <w:numPr>
          <w:ilvl w:val="0"/>
          <w:numId w:val="6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Compromised data confidentiality and integrity, potentially resulting in regulatory non-compliance and reputational damage.</w:t>
      </w:r>
    </w:p>
    <w:p w14:paraId="376F007B" w14:textId="77777777" w:rsidR="00121C9F" w:rsidRPr="006075C5" w:rsidRDefault="00121C9F" w:rsidP="00121C9F">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87247D9" w14:textId="216674CF" w:rsidR="00121C9F" w:rsidRPr="006075C5" w:rsidRDefault="00547C53" w:rsidP="00121C9F">
      <w:pPr>
        <w:pStyle w:val="BodyText"/>
        <w:spacing w:line="213" w:lineRule="auto"/>
        <w:ind w:right="890"/>
        <w:jc w:val="center"/>
        <w:rPr>
          <w:b/>
          <w:bCs/>
          <w:sz w:val="22"/>
        </w:rPr>
      </w:pPr>
      <w:r w:rsidRPr="006075C5">
        <w:rPr>
          <w:b/>
          <w:bCs/>
          <w:noProof/>
          <w:sz w:val="22"/>
        </w:rPr>
        <w:drawing>
          <wp:inline distT="0" distB="0" distL="0" distR="0" wp14:anchorId="729BECB5" wp14:editId="3CB41E90">
            <wp:extent cx="5630333" cy="3080078"/>
            <wp:effectExtent l="0" t="0" r="8890" b="6350"/>
            <wp:docPr id="26654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45881" name=""/>
                    <pic:cNvPicPr/>
                  </pic:nvPicPr>
                  <pic:blipFill>
                    <a:blip r:embed="rId184"/>
                    <a:stretch>
                      <a:fillRect/>
                    </a:stretch>
                  </pic:blipFill>
                  <pic:spPr>
                    <a:xfrm>
                      <a:off x="0" y="0"/>
                      <a:ext cx="5633615" cy="3081873"/>
                    </a:xfrm>
                    <a:prstGeom prst="rect">
                      <a:avLst/>
                    </a:prstGeom>
                  </pic:spPr>
                </pic:pic>
              </a:graphicData>
            </a:graphic>
          </wp:inline>
        </w:drawing>
      </w:r>
    </w:p>
    <w:p w14:paraId="133B2F85" w14:textId="77777777" w:rsidR="00121C9F" w:rsidRPr="006075C5" w:rsidRDefault="00121C9F" w:rsidP="00121C9F">
      <w:pPr>
        <w:pStyle w:val="BodyText"/>
        <w:spacing w:line="213" w:lineRule="auto"/>
        <w:ind w:right="890"/>
        <w:jc w:val="center"/>
        <w:rPr>
          <w:b/>
          <w:bCs/>
          <w:sz w:val="22"/>
        </w:rPr>
      </w:pPr>
    </w:p>
    <w:p w14:paraId="609AB311" w14:textId="77777777" w:rsidR="00121C9F" w:rsidRPr="006075C5" w:rsidRDefault="00121C9F" w:rsidP="00121C9F">
      <w:pPr>
        <w:pStyle w:val="BodyText"/>
        <w:spacing w:before="10"/>
        <w:ind w:left="180" w:right="890"/>
        <w:rPr>
          <w:b/>
          <w:bCs/>
          <w:w w:val="105"/>
          <w:sz w:val="22"/>
        </w:rPr>
      </w:pPr>
      <w:r w:rsidRPr="006075C5">
        <w:rPr>
          <w:b/>
          <w:bCs/>
          <w:w w:val="105"/>
          <w:sz w:val="22"/>
        </w:rPr>
        <w:t>CVE IDs:</w:t>
      </w:r>
    </w:p>
    <w:p w14:paraId="51E726E7" w14:textId="09444221" w:rsidR="00121C9F" w:rsidRPr="006075C5" w:rsidRDefault="00121C9F" w:rsidP="00121C9F">
      <w:pPr>
        <w:spacing w:before="120"/>
        <w:ind w:left="177" w:right="890"/>
        <w:rPr>
          <w:bCs/>
          <w:w w:val="105"/>
        </w:rPr>
      </w:pPr>
      <w:r w:rsidRPr="006075C5">
        <w:rPr>
          <w:bCs/>
          <w:w w:val="105"/>
        </w:rPr>
        <w:t>• CVE-2013-0169</w:t>
      </w:r>
    </w:p>
    <w:p w14:paraId="2BCC3BF1" w14:textId="77777777" w:rsidR="00121C9F" w:rsidRPr="006075C5" w:rsidRDefault="00121C9F" w:rsidP="00121C9F">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4EED234" w14:textId="6F221946" w:rsidR="00121C9F" w:rsidRPr="006075C5" w:rsidRDefault="00121C9F" w:rsidP="00121C9F">
      <w:pPr>
        <w:spacing w:before="110"/>
        <w:ind w:left="177" w:right="890"/>
        <w:rPr>
          <w:bCs/>
          <w:w w:val="105"/>
          <w14:glow w14:rad="406400">
            <w14:srgbClr w14:val="000000"/>
          </w14:glow>
        </w:rPr>
      </w:pPr>
      <w:r w:rsidRPr="006075C5">
        <w:rPr>
          <w:bCs/>
          <w:w w:val="105"/>
          <w14:glow w14:rad="406400">
            <w14:srgbClr w14:val="000000"/>
          </w14:glow>
        </w:rPr>
        <w:t>• 47.241.101.3:</w:t>
      </w:r>
      <w:proofErr w:type="gramStart"/>
      <w:r w:rsidRPr="006075C5">
        <w:rPr>
          <w:bCs/>
          <w:w w:val="105"/>
          <w14:glow w14:rad="406400">
            <w14:srgbClr w14:val="000000"/>
          </w14:glow>
        </w:rPr>
        <w:t>8083</w:t>
      </w:r>
      <w:r w:rsidR="00AC7273" w:rsidRPr="006075C5">
        <w:rPr>
          <w:bCs/>
          <w:w w:val="105"/>
          <w14:glow w14:rad="406400">
            <w14:srgbClr w14:val="000000"/>
          </w14:glow>
        </w:rPr>
        <w:t xml:space="preserve">  </w:t>
      </w:r>
      <w:r w:rsidR="00AC7273" w:rsidRPr="006075C5">
        <w:rPr>
          <w:bCs/>
          <w:w w:val="105"/>
          <w14:glow w14:rad="406400">
            <w14:srgbClr w14:val="000000"/>
          </w14:glow>
        </w:rPr>
        <w:tab/>
      </w:r>
      <w:proofErr w:type="gramEnd"/>
      <w:r w:rsidR="00AC7273" w:rsidRPr="006075C5">
        <w:rPr>
          <w:bCs/>
          <w:w w:val="105"/>
          <w14:glow w14:rad="406400">
            <w14:srgbClr w14:val="000000"/>
          </w14:glow>
        </w:rPr>
        <w:t>• 187.251.108.186:3389</w:t>
      </w:r>
      <w:r w:rsidR="00AC7273" w:rsidRPr="006075C5">
        <w:rPr>
          <w:bCs/>
          <w:w w:val="105"/>
          <w14:glow w14:rad="406400">
            <w14:srgbClr w14:val="000000"/>
          </w14:glow>
        </w:rPr>
        <w:tab/>
        <w:t xml:space="preserve">• </w:t>
      </w:r>
      <w:r w:rsidR="00AC7273" w:rsidRPr="006075C5">
        <w:rPr>
          <w:w w:val="105"/>
          <w14:glow w14:rad="406400">
            <w14:srgbClr w14:val="000000"/>
          </w14:glow>
        </w:rPr>
        <w:t>124.117.225.66:44333</w:t>
      </w:r>
    </w:p>
    <w:p w14:paraId="15B9ED87" w14:textId="77777777" w:rsidR="00547C53" w:rsidRPr="006075C5" w:rsidRDefault="00547C53" w:rsidP="00121C9F">
      <w:pPr>
        <w:spacing w:before="110"/>
        <w:ind w:left="177" w:right="890"/>
        <w:rPr>
          <w:b/>
          <w:w w:val="105"/>
        </w:rPr>
      </w:pPr>
    </w:p>
    <w:p w14:paraId="706D5C84" w14:textId="650541CB" w:rsidR="00121C9F" w:rsidRPr="006075C5" w:rsidRDefault="00121C9F" w:rsidP="00121C9F">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2E831DD4" w14:textId="2062CBB8" w:rsidR="00121C9F" w:rsidRPr="006075C5" w:rsidRDefault="00121C9F" w:rsidP="00121C9F">
      <w:pPr>
        <w:spacing w:before="237"/>
        <w:ind w:left="177" w:right="890"/>
      </w:pPr>
      <w:r w:rsidRPr="006075C5">
        <w:t>Attackers can exploit the lack of TLS_FALLBACK_SCSV by manipulating the TLS handshake. By intercepting and modifying connection requests, an attacker may force the use of a lower protocol version that is more vulnerable to cryptographic attacks, thereby compromising the security of the communication channel.</w:t>
      </w:r>
    </w:p>
    <w:p w14:paraId="771C1AD0" w14:textId="77777777" w:rsidR="00121C9F" w:rsidRPr="006075C5" w:rsidRDefault="00121C9F" w:rsidP="00121C9F">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E37ECA8" w14:textId="0A0FBDD3" w:rsidR="00121C9F" w:rsidRPr="006075C5" w:rsidRDefault="00121C9F">
      <w:pPr>
        <w:pStyle w:val="ListParagraph"/>
        <w:numPr>
          <w:ilvl w:val="0"/>
          <w:numId w:val="6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TLS_FALLBACK_SCSV</w:t>
      </w:r>
      <w:r w:rsidRPr="006075C5">
        <w:rPr>
          <w:rFonts w:ascii="Times New Roman" w:eastAsia="Times New Roman" w:hAnsi="Times New Roman" w:cs="Times New Roman"/>
          <w:szCs w:val="24"/>
          <w:lang w:bidi="te-IN"/>
        </w:rPr>
        <w:t>: Update server configurations to support TLS_FALLBACK_SCSV, ensuring that fallback attempts are properly signaled and rejected.</w:t>
      </w:r>
    </w:p>
    <w:p w14:paraId="227EC9B1" w14:textId="5E055B61" w:rsidR="00121C9F" w:rsidRPr="006075C5" w:rsidRDefault="00121C9F">
      <w:pPr>
        <w:pStyle w:val="ListParagraph"/>
        <w:numPr>
          <w:ilvl w:val="0"/>
          <w:numId w:val="6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Protocol Versions</w:t>
      </w:r>
      <w:r w:rsidRPr="006075C5">
        <w:rPr>
          <w:rFonts w:ascii="Times New Roman" w:eastAsia="Times New Roman" w:hAnsi="Times New Roman" w:cs="Times New Roman"/>
          <w:szCs w:val="24"/>
          <w:lang w:bidi="te-IN"/>
        </w:rPr>
        <w:t>: Disable legacy protocols (e.g., SSL 3.0, TLS 1.0, and TLS 1.1) and enforce the use of TLS 1.2 or higher.</w:t>
      </w:r>
    </w:p>
    <w:p w14:paraId="750C4AE9" w14:textId="719D2F84" w:rsidR="00121C9F" w:rsidRPr="006075C5" w:rsidRDefault="00121C9F">
      <w:pPr>
        <w:pStyle w:val="ListParagraph"/>
        <w:numPr>
          <w:ilvl w:val="0"/>
          <w:numId w:val="6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Software</w:t>
      </w:r>
      <w:r w:rsidRPr="006075C5">
        <w:rPr>
          <w:rFonts w:ascii="Times New Roman" w:eastAsia="Times New Roman" w:hAnsi="Times New Roman" w:cs="Times New Roman"/>
          <w:szCs w:val="24"/>
          <w:lang w:bidi="te-IN"/>
        </w:rPr>
        <w:t>: Ensure that the server software and cryptographic libraries are up to date and support modern TLS configurations.</w:t>
      </w:r>
    </w:p>
    <w:p w14:paraId="1F0953F8" w14:textId="11E885EF" w:rsidR="00121C9F" w:rsidRPr="006075C5" w:rsidRDefault="00121C9F">
      <w:pPr>
        <w:pStyle w:val="ListParagraph"/>
        <w:numPr>
          <w:ilvl w:val="0"/>
          <w:numId w:val="62"/>
        </w:numPr>
        <w:spacing w:before="119"/>
        <w:ind w:right="890"/>
        <w:rPr>
          <w:rFonts w:ascii="Times New Roman" w:eastAsia="Times New Roman" w:hAnsi="Times New Roman" w:cs="Times New Roman"/>
          <w:b/>
          <w:bCs/>
          <w:szCs w:val="24"/>
          <w:lang w:bidi="te-IN"/>
        </w:rPr>
      </w:pPr>
      <w:r w:rsidRPr="006075C5">
        <w:rPr>
          <w:rFonts w:ascii="Times New Roman" w:eastAsia="Times New Roman" w:hAnsi="Times New Roman" w:cs="Times New Roman"/>
          <w:b/>
          <w:bCs/>
          <w:szCs w:val="24"/>
          <w:lang w:bidi="te-IN"/>
        </w:rPr>
        <w:t>Audit and Monitor</w:t>
      </w:r>
      <w:r w:rsidRPr="006075C5">
        <w:rPr>
          <w:rFonts w:ascii="Times New Roman" w:eastAsia="Times New Roman" w:hAnsi="Times New Roman" w:cs="Times New Roman"/>
          <w:szCs w:val="24"/>
          <w:lang w:bidi="te-IN"/>
        </w:rPr>
        <w:t>: Regularly review security configurations and monitor TLS handshakes for signs of protocol downgrade attempts</w:t>
      </w:r>
      <w:r w:rsidRPr="006075C5">
        <w:rPr>
          <w:rFonts w:ascii="Times New Roman" w:eastAsia="Times New Roman" w:hAnsi="Times New Roman" w:cs="Times New Roman"/>
          <w:b/>
          <w:bCs/>
          <w:szCs w:val="24"/>
          <w:lang w:bidi="te-IN"/>
        </w:rPr>
        <w:t>.</w:t>
      </w:r>
    </w:p>
    <w:p w14:paraId="4C0A3508" w14:textId="32F5E971" w:rsidR="00121C9F" w:rsidRPr="006075C5" w:rsidRDefault="00121C9F" w:rsidP="00121C9F">
      <w:pPr>
        <w:spacing w:before="119"/>
        <w:ind w:left="177" w:right="890"/>
      </w:pPr>
      <w:r w:rsidRPr="006075C5">
        <w:rPr>
          <w:b/>
          <w:spacing w:val="-2"/>
          <w:w w:val="105"/>
        </w:rPr>
        <w:t>References</w:t>
      </w:r>
      <w:r w:rsidRPr="006075C5">
        <w:rPr>
          <w:spacing w:val="-2"/>
          <w:w w:val="105"/>
        </w:rPr>
        <w:t>:</w:t>
      </w:r>
    </w:p>
    <w:p w14:paraId="4B647EC0" w14:textId="30FD7C4A" w:rsidR="00121C9F" w:rsidRPr="006075C5" w:rsidRDefault="00121C9F" w:rsidP="00121C9F">
      <w:pPr>
        <w:spacing w:before="119"/>
        <w:ind w:left="177" w:right="890"/>
        <w:rPr>
          <w:w w:val="110"/>
        </w:rPr>
      </w:pPr>
      <w:hyperlink r:id="rId188" w:history="1">
        <w:r w:rsidRPr="006075C5">
          <w:rPr>
            <w:rStyle w:val="Hyperlink"/>
            <w:w w:val="110"/>
          </w:rPr>
          <w:t>https://datatracker.ietf.org/doc/rfc7507/</w:t>
        </w:r>
      </w:hyperlink>
    </w:p>
    <w:p w14:paraId="6590A5EA" w14:textId="3F7A4268" w:rsidR="00121C9F" w:rsidRPr="006075C5" w:rsidRDefault="00005156" w:rsidP="00121C9F">
      <w:pPr>
        <w:spacing w:before="119"/>
        <w:ind w:left="177" w:right="890"/>
        <w:rPr>
          <w:w w:val="110"/>
        </w:rPr>
      </w:pPr>
      <w:hyperlink r:id="rId189" w:history="1">
        <w:r w:rsidRPr="006075C5">
          <w:rPr>
            <w:rStyle w:val="Hyperlink"/>
            <w:w w:val="110"/>
          </w:rPr>
          <w:t>https://csrc.nist.gov/publications/detail/sp/800-52/rev-2/final</w:t>
        </w:r>
      </w:hyperlink>
    </w:p>
    <w:p w14:paraId="498B25A1" w14:textId="77777777" w:rsidR="00005156" w:rsidRPr="006075C5" w:rsidRDefault="00005156" w:rsidP="00121C9F">
      <w:pPr>
        <w:spacing w:before="119"/>
        <w:ind w:left="177" w:right="890"/>
        <w:rPr>
          <w:w w:val="110"/>
        </w:rPr>
      </w:pPr>
    </w:p>
    <w:p w14:paraId="695F6C55" w14:textId="77777777" w:rsidR="00121C9F" w:rsidRPr="006075C5" w:rsidRDefault="00121C9F" w:rsidP="00121C9F">
      <w:pPr>
        <w:spacing w:before="119"/>
        <w:ind w:left="177" w:right="890"/>
        <w:rPr>
          <w:w w:val="110"/>
        </w:rPr>
      </w:pPr>
    </w:p>
    <w:p w14:paraId="0CCBD7E4" w14:textId="77777777" w:rsidR="00121C9F" w:rsidRPr="006075C5" w:rsidRDefault="00121C9F" w:rsidP="00121C9F">
      <w:pPr>
        <w:spacing w:before="119"/>
        <w:ind w:left="177" w:right="890"/>
        <w:rPr>
          <w:w w:val="110"/>
        </w:rPr>
      </w:pPr>
    </w:p>
    <w:p w14:paraId="03260599" w14:textId="77777777" w:rsidR="00121C9F" w:rsidRPr="006075C5" w:rsidRDefault="00121C9F" w:rsidP="00121C9F">
      <w:pPr>
        <w:spacing w:before="119"/>
        <w:ind w:left="177" w:right="890"/>
        <w:rPr>
          <w:w w:val="110"/>
        </w:rPr>
      </w:pPr>
    </w:p>
    <w:p w14:paraId="64B161CC" w14:textId="77777777" w:rsidR="00121C9F" w:rsidRPr="006075C5" w:rsidRDefault="00121C9F" w:rsidP="00121C9F">
      <w:pPr>
        <w:spacing w:before="119"/>
        <w:ind w:left="177" w:right="890"/>
        <w:rPr>
          <w:w w:val="110"/>
        </w:rPr>
      </w:pPr>
    </w:p>
    <w:p w14:paraId="0401B731" w14:textId="77777777" w:rsidR="00121C9F" w:rsidRPr="006075C5" w:rsidRDefault="00121C9F" w:rsidP="00121C9F">
      <w:pPr>
        <w:spacing w:before="119"/>
        <w:ind w:left="177" w:right="890"/>
        <w:rPr>
          <w:w w:val="105"/>
        </w:rPr>
      </w:pPr>
      <w:r w:rsidRPr="006075C5">
        <w:rPr>
          <w:w w:val="110"/>
        </w:rPr>
        <w:br w:type="page"/>
      </w:r>
    </w:p>
    <w:p w14:paraId="5EA0CEFE" w14:textId="1416BC52" w:rsidR="00005156" w:rsidRPr="006075C5" w:rsidRDefault="00005156" w:rsidP="00005156">
      <w:pPr>
        <w:pStyle w:val="ListParagraph"/>
        <w:numPr>
          <w:ilvl w:val="2"/>
          <w:numId w:val="1"/>
        </w:numPr>
        <w:tabs>
          <w:tab w:val="left" w:pos="999"/>
        </w:tabs>
        <w:spacing w:before="107" w:line="240" w:lineRule="auto"/>
        <w:ind w:left="177" w:right="890" w:firstLine="0"/>
        <w:jc w:val="left"/>
      </w:pPr>
      <w:bookmarkStart w:id="113" w:name="_Hlk195118944"/>
      <w:r w:rsidRPr="006075C5">
        <w:rPr>
          <w:b/>
          <w:w w:val="105"/>
        </w:rPr>
        <w:lastRenderedPageBreak/>
        <w:t>Missing Subject Alternative Name (SAN)</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47C53" w:rsidRPr="006075C5">
        <w:rPr>
          <w:b/>
          <w:bCs/>
          <w:color w:val="FFA500"/>
          <w:w w:val="105"/>
        </w:rPr>
        <w:t>5.3</w:t>
      </w:r>
      <w:r w:rsidRPr="006075C5">
        <w:rPr>
          <w:b/>
          <w:bCs/>
          <w:color w:val="FFA500"/>
          <w:w w:val="105"/>
        </w:rPr>
        <w:t>)</w:t>
      </w:r>
    </w:p>
    <w:p w14:paraId="5A31C3B5" w14:textId="77777777" w:rsidR="00005156" w:rsidRPr="006075C5" w:rsidRDefault="00005156" w:rsidP="00005156">
      <w:pPr>
        <w:spacing w:line="240" w:lineRule="auto"/>
        <w:ind w:left="177" w:right="890"/>
      </w:pPr>
      <w:r w:rsidRPr="006075C5">
        <w:rPr>
          <w:b/>
          <w:spacing w:val="-2"/>
          <w:w w:val="105"/>
        </w:rPr>
        <w:t>Description</w:t>
      </w:r>
      <w:r w:rsidRPr="006075C5">
        <w:rPr>
          <w:spacing w:val="-2"/>
          <w:w w:val="105"/>
        </w:rPr>
        <w:t>:</w:t>
      </w:r>
    </w:p>
    <w:p w14:paraId="422DE400" w14:textId="15AB3372" w:rsidR="00005156" w:rsidRPr="006075C5" w:rsidRDefault="00005156" w:rsidP="00005156">
      <w:pPr>
        <w:pStyle w:val="BodyText"/>
        <w:spacing w:line="213" w:lineRule="auto"/>
        <w:ind w:right="890"/>
        <w:rPr>
          <w:sz w:val="22"/>
        </w:rPr>
      </w:pPr>
      <w:r w:rsidRPr="006075C5">
        <w:rPr>
          <w:sz w:val="22"/>
        </w:rPr>
        <w:t>When SSL/TLS certificates are issued without the Subject Alternative Name (SAN) field, clients must rely solely on the Common Name (CN) for hostname validation. Modern browsers and security standards require the SAN field for proper certificate validation, and its absence can lead to validation errors or security warnings. This misconfiguration may undermine the trust in the certificate and can increase the risk of man-in-the-middle (MITM) attacks if users are prompted to bypass warnings. Although it does not directly lead to remote code execution, the lack of SAN weakens the overall security posture of the encrypted connection.</w:t>
      </w:r>
    </w:p>
    <w:p w14:paraId="7590A764" w14:textId="15971C20" w:rsidR="00005156" w:rsidRPr="006075C5" w:rsidRDefault="00005156" w:rsidP="00005156">
      <w:pPr>
        <w:pStyle w:val="BodyText"/>
        <w:spacing w:line="213" w:lineRule="auto"/>
        <w:ind w:right="890"/>
        <w:jc w:val="center"/>
        <w:rPr>
          <w:b/>
          <w:bCs/>
          <w:sz w:val="22"/>
        </w:rPr>
      </w:pPr>
      <w:r w:rsidRPr="006075C5">
        <w:rPr>
          <w:noProof/>
          <w:sz w:val="22"/>
        </w:rPr>
        <w:drawing>
          <wp:inline distT="0" distB="0" distL="0" distR="0" wp14:anchorId="611EC6D3" wp14:editId="606AB159">
            <wp:extent cx="5765800" cy="285850"/>
            <wp:effectExtent l="0" t="0" r="6350" b="0"/>
            <wp:docPr id="84288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0354" name=""/>
                    <pic:cNvPicPr/>
                  </pic:nvPicPr>
                  <pic:blipFill>
                    <a:blip r:embed="rId190"/>
                    <a:stretch>
                      <a:fillRect/>
                    </a:stretch>
                  </pic:blipFill>
                  <pic:spPr>
                    <a:xfrm>
                      <a:off x="0" y="0"/>
                      <a:ext cx="5809061" cy="287995"/>
                    </a:xfrm>
                    <a:prstGeom prst="rect">
                      <a:avLst/>
                    </a:prstGeom>
                  </pic:spPr>
                </pic:pic>
              </a:graphicData>
            </a:graphic>
          </wp:inline>
        </w:drawing>
      </w:r>
      <w:bookmarkEnd w:id="113"/>
    </w:p>
    <w:p w14:paraId="4972ADE6" w14:textId="77777777" w:rsidR="00005156" w:rsidRPr="006075C5" w:rsidRDefault="00005156" w:rsidP="0000515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004C7E6" w14:textId="77777777" w:rsidR="00005156" w:rsidRPr="006075C5" w:rsidRDefault="00005156" w:rsidP="00005156">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lead to:</w:t>
      </w:r>
    </w:p>
    <w:p w14:paraId="12759DAC" w14:textId="77777777" w:rsidR="00005156" w:rsidRPr="006075C5" w:rsidRDefault="00005156">
      <w:pPr>
        <w:pStyle w:val="BodyText"/>
        <w:numPr>
          <w:ilvl w:val="0"/>
          <w:numId w:val="6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Clients misidentifying the server’s identity, which increases the risk of MITM attacks.</w:t>
      </w:r>
    </w:p>
    <w:p w14:paraId="452E7E2A" w14:textId="77777777" w:rsidR="00005156" w:rsidRPr="006075C5" w:rsidRDefault="00005156">
      <w:pPr>
        <w:pStyle w:val="BodyText"/>
        <w:numPr>
          <w:ilvl w:val="0"/>
          <w:numId w:val="6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Users receiving persistent security warnings, which can erode trust in the organization’s online services.</w:t>
      </w:r>
    </w:p>
    <w:p w14:paraId="23AAF151" w14:textId="77777777" w:rsidR="00005156" w:rsidRPr="006075C5" w:rsidRDefault="00005156">
      <w:pPr>
        <w:pStyle w:val="BodyText"/>
        <w:numPr>
          <w:ilvl w:val="0"/>
          <w:numId w:val="6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degradation of the encrypted connection’s security and possible non-compliance with modern security requirements.</w:t>
      </w:r>
    </w:p>
    <w:p w14:paraId="7FED24F4" w14:textId="77777777" w:rsidR="00005156" w:rsidRPr="006075C5" w:rsidRDefault="00005156" w:rsidP="0000515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7AFB1A8" w14:textId="695F9806" w:rsidR="00005156" w:rsidRPr="006075C5" w:rsidRDefault="00547C53" w:rsidP="00005156">
      <w:pPr>
        <w:pStyle w:val="BodyText"/>
        <w:spacing w:line="213" w:lineRule="auto"/>
        <w:ind w:right="890"/>
        <w:jc w:val="center"/>
        <w:rPr>
          <w:b/>
          <w:bCs/>
          <w:sz w:val="22"/>
        </w:rPr>
      </w:pPr>
      <w:r w:rsidRPr="006075C5">
        <w:rPr>
          <w:b/>
          <w:bCs/>
          <w:noProof/>
          <w:sz w:val="22"/>
        </w:rPr>
        <w:drawing>
          <wp:inline distT="0" distB="0" distL="0" distR="0" wp14:anchorId="13580103" wp14:editId="03A5E2BA">
            <wp:extent cx="5663936" cy="3175000"/>
            <wp:effectExtent l="0" t="0" r="0" b="6350"/>
            <wp:docPr id="211919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3853" name=""/>
                    <pic:cNvPicPr/>
                  </pic:nvPicPr>
                  <pic:blipFill>
                    <a:blip r:embed="rId191"/>
                    <a:stretch>
                      <a:fillRect/>
                    </a:stretch>
                  </pic:blipFill>
                  <pic:spPr>
                    <a:xfrm>
                      <a:off x="0" y="0"/>
                      <a:ext cx="5678630" cy="3183237"/>
                    </a:xfrm>
                    <a:prstGeom prst="rect">
                      <a:avLst/>
                    </a:prstGeom>
                  </pic:spPr>
                </pic:pic>
              </a:graphicData>
            </a:graphic>
          </wp:inline>
        </w:drawing>
      </w:r>
    </w:p>
    <w:p w14:paraId="3A3F4E2D" w14:textId="77777777" w:rsidR="00005156" w:rsidRPr="006075C5" w:rsidRDefault="00005156" w:rsidP="00005156">
      <w:pPr>
        <w:pStyle w:val="BodyText"/>
        <w:spacing w:line="213" w:lineRule="auto"/>
        <w:ind w:right="890"/>
        <w:jc w:val="center"/>
        <w:rPr>
          <w:b/>
          <w:bCs/>
          <w:sz w:val="22"/>
        </w:rPr>
      </w:pPr>
    </w:p>
    <w:p w14:paraId="29A6ED84" w14:textId="77777777" w:rsidR="00005156" w:rsidRPr="006075C5" w:rsidRDefault="00005156" w:rsidP="00005156">
      <w:pPr>
        <w:pStyle w:val="BodyText"/>
        <w:spacing w:before="10"/>
        <w:ind w:left="180" w:right="890"/>
        <w:rPr>
          <w:b/>
          <w:bCs/>
          <w:w w:val="105"/>
          <w:sz w:val="22"/>
        </w:rPr>
      </w:pPr>
      <w:r w:rsidRPr="006075C5">
        <w:rPr>
          <w:b/>
          <w:bCs/>
          <w:w w:val="105"/>
          <w:sz w:val="22"/>
        </w:rPr>
        <w:t>CVE IDs:</w:t>
      </w:r>
    </w:p>
    <w:p w14:paraId="03F29A47" w14:textId="77777777" w:rsidR="00005156" w:rsidRPr="006075C5" w:rsidRDefault="00005156" w:rsidP="00005156">
      <w:pPr>
        <w:spacing w:before="120"/>
        <w:ind w:left="177" w:right="890"/>
        <w:rPr>
          <w:bCs/>
          <w:w w:val="105"/>
        </w:rPr>
      </w:pPr>
      <w:r w:rsidRPr="006075C5">
        <w:rPr>
          <w:bCs/>
          <w:w w:val="105"/>
        </w:rPr>
        <w:t>• CVE-2013-0169</w:t>
      </w:r>
    </w:p>
    <w:p w14:paraId="0D15478C" w14:textId="77777777" w:rsidR="00005156" w:rsidRPr="006075C5" w:rsidRDefault="00005156" w:rsidP="0000515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8C9DF2A" w14:textId="503CD31D" w:rsidR="00005156" w:rsidRPr="006075C5" w:rsidRDefault="00005156" w:rsidP="00005156">
      <w:pPr>
        <w:spacing w:before="110"/>
        <w:ind w:left="177" w:right="890"/>
        <w:rPr>
          <w:bCs/>
          <w:w w:val="105"/>
          <w14:glow w14:rad="406400">
            <w14:srgbClr w14:val="000000"/>
          </w14:glow>
        </w:rPr>
      </w:pPr>
      <w:r w:rsidRPr="006075C5">
        <w:rPr>
          <w:bCs/>
          <w:w w:val="105"/>
          <w14:glow w14:rad="406400">
            <w14:srgbClr w14:val="000000"/>
          </w14:glow>
        </w:rPr>
        <w:lastRenderedPageBreak/>
        <w:t>•47.241.101.3:8083</w:t>
      </w:r>
      <w:r w:rsidRPr="006075C5">
        <w:rPr>
          <w:bCs/>
          <w:w w:val="105"/>
          <w14:glow w14:rad="406400">
            <w14:srgbClr w14:val="000000"/>
          </w14:glow>
        </w:rPr>
        <w:tab/>
        <w:t>•124.117.225.66:44333</w:t>
      </w:r>
      <w:r w:rsidRPr="006075C5">
        <w:rPr>
          <w:bCs/>
          <w:w w:val="105"/>
          <w14:glow w14:rad="406400">
            <w14:srgbClr w14:val="000000"/>
          </w14:glow>
        </w:rPr>
        <w:tab/>
        <w:t>•124.117.225.66:44344</w:t>
      </w:r>
      <w:r w:rsidRPr="006075C5">
        <w:rPr>
          <w:bCs/>
          <w:w w:val="105"/>
          <w14:glow w14:rad="406400">
            <w14:srgbClr w14:val="000000"/>
          </w14:glow>
        </w:rPr>
        <w:t> </w:t>
      </w:r>
      <w:r w:rsidRPr="006075C5">
        <w:rPr>
          <w:bCs/>
          <w:w w:val="105"/>
          <w14:glow w14:rad="406400">
            <w14:srgbClr w14:val="000000"/>
          </w14:glow>
        </w:rPr>
        <w:t>•187.251.108.186:3389</w:t>
      </w:r>
      <w:r w:rsidRPr="006075C5">
        <w:rPr>
          <w:bCs/>
          <w:w w:val="105"/>
          <w14:glow w14:rad="406400">
            <w14:srgbClr w14:val="000000"/>
          </w14:glow>
        </w:rPr>
        <w:tab/>
        <w:t>• 184.74.137.227</w:t>
      </w:r>
      <w:r w:rsidRPr="006075C5">
        <w:rPr>
          <w:bCs/>
          <w:w w:val="105"/>
          <w14:glow w14:rad="406400">
            <w14:srgbClr w14:val="000000"/>
          </w14:glow>
        </w:rPr>
        <w:tab/>
      </w:r>
      <w:r w:rsidRPr="006075C5">
        <w:rPr>
          <w:bCs/>
          <w:w w:val="105"/>
          <w14:glow w14:rad="406400">
            <w14:srgbClr w14:val="000000"/>
          </w14:glow>
        </w:rPr>
        <w:tab/>
        <w:t>• 2.74.193.188:9001</w:t>
      </w:r>
    </w:p>
    <w:p w14:paraId="6DCA8190" w14:textId="6F3B80D2" w:rsidR="00005156" w:rsidRPr="006075C5" w:rsidRDefault="00005156" w:rsidP="00005156">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p>
    <w:p w14:paraId="0CD95D4A" w14:textId="73830124" w:rsidR="00005156" w:rsidRPr="006075C5" w:rsidRDefault="00005156" w:rsidP="00005156">
      <w:pPr>
        <w:spacing w:before="237"/>
        <w:ind w:left="177" w:right="890"/>
      </w:pPr>
      <w:r w:rsidRPr="006075C5">
        <w:t>While the missing SAN does not directly allow code execution, it causes improper certificate validation. This may permit attackers to intercept or redirect traffic if clients are configured to ignore certificate errors, thereby facilitating MITM attacks.</w:t>
      </w:r>
    </w:p>
    <w:p w14:paraId="09DC899F" w14:textId="77777777" w:rsidR="00005156" w:rsidRPr="006075C5" w:rsidRDefault="00005156" w:rsidP="0000515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ACAD122" w14:textId="0515A798" w:rsidR="00005156" w:rsidRPr="006075C5" w:rsidRDefault="00005156">
      <w:pPr>
        <w:pStyle w:val="ListParagraph"/>
        <w:numPr>
          <w:ilvl w:val="0"/>
          <w:numId w:val="6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Issue SSL/TLS certificates that include a properly configured SAN field covering all relevant domain names and IP addresses.</w:t>
      </w:r>
    </w:p>
    <w:p w14:paraId="11C5DA79" w14:textId="52E80412" w:rsidR="00005156" w:rsidRPr="006075C5" w:rsidRDefault="00005156">
      <w:pPr>
        <w:pStyle w:val="ListParagraph"/>
        <w:numPr>
          <w:ilvl w:val="0"/>
          <w:numId w:val="6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Update certificate issuance policies to align with modern security practices and client requirements.</w:t>
      </w:r>
    </w:p>
    <w:p w14:paraId="6E5B149E" w14:textId="76317ABD" w:rsidR="00005156" w:rsidRPr="006075C5" w:rsidRDefault="00005156">
      <w:pPr>
        <w:pStyle w:val="ListParagraph"/>
        <w:numPr>
          <w:ilvl w:val="0"/>
          <w:numId w:val="6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Replace any certificates lacking SAN with ones from a trusted Certificate Authority that includes a complete chain of trust.</w:t>
      </w:r>
    </w:p>
    <w:p w14:paraId="684CD27F" w14:textId="7998F0F7" w:rsidR="00005156" w:rsidRPr="006075C5" w:rsidRDefault="00005156">
      <w:pPr>
        <w:pStyle w:val="ListParagraph"/>
        <w:numPr>
          <w:ilvl w:val="0"/>
          <w:numId w:val="6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Regularly audit certificate configurations to ensure they meet current industry standards.</w:t>
      </w:r>
    </w:p>
    <w:p w14:paraId="29A86162" w14:textId="67D4C314" w:rsidR="00005156" w:rsidRPr="006075C5" w:rsidRDefault="00005156" w:rsidP="00005156">
      <w:pPr>
        <w:spacing w:before="119"/>
        <w:ind w:left="177" w:right="890"/>
      </w:pPr>
      <w:r w:rsidRPr="006075C5">
        <w:rPr>
          <w:b/>
          <w:spacing w:val="-2"/>
          <w:w w:val="105"/>
        </w:rPr>
        <w:t>References</w:t>
      </w:r>
      <w:r w:rsidRPr="006075C5">
        <w:rPr>
          <w:spacing w:val="-2"/>
          <w:w w:val="105"/>
        </w:rPr>
        <w:t>:</w:t>
      </w:r>
    </w:p>
    <w:p w14:paraId="1EFD81B0" w14:textId="2C6CFC6D" w:rsidR="00005156" w:rsidRPr="006075C5" w:rsidRDefault="00005156" w:rsidP="00005156">
      <w:pPr>
        <w:spacing w:before="119"/>
        <w:ind w:left="177" w:right="890"/>
        <w:rPr>
          <w:w w:val="110"/>
        </w:rPr>
      </w:pPr>
      <w:hyperlink r:id="rId192" w:history="1">
        <w:r w:rsidRPr="006075C5">
          <w:rPr>
            <w:rStyle w:val="Hyperlink"/>
            <w:w w:val="110"/>
          </w:rPr>
          <w:t>https://csrc.nist.gov/publications/detail/sp/800-57/rev-5/final</w:t>
        </w:r>
      </w:hyperlink>
    </w:p>
    <w:p w14:paraId="2AEAF3FB" w14:textId="52B380BF" w:rsidR="00005156" w:rsidRPr="006075C5" w:rsidRDefault="00005156" w:rsidP="00005156">
      <w:pPr>
        <w:spacing w:before="119"/>
        <w:ind w:left="177" w:right="890"/>
        <w:rPr>
          <w:w w:val="110"/>
        </w:rPr>
      </w:pPr>
      <w:hyperlink r:id="rId193" w:history="1">
        <w:r w:rsidRPr="006075C5">
          <w:rPr>
            <w:rStyle w:val="Hyperlink"/>
            <w:w w:val="110"/>
          </w:rPr>
          <w:t>https://developer.mozilla.org/en-US/docs/Web/Security/Certificate_Transparency</w:t>
        </w:r>
      </w:hyperlink>
    </w:p>
    <w:p w14:paraId="3565B63B" w14:textId="78229A8A" w:rsidR="00005156" w:rsidRPr="006075C5" w:rsidRDefault="00005156" w:rsidP="00005156">
      <w:pPr>
        <w:spacing w:before="119"/>
        <w:ind w:left="177" w:right="890"/>
        <w:rPr>
          <w:w w:val="110"/>
        </w:rPr>
      </w:pPr>
      <w:hyperlink r:id="rId194" w:history="1">
        <w:r w:rsidRPr="006075C5">
          <w:rPr>
            <w:rStyle w:val="Hyperlink"/>
            <w:w w:val="110"/>
          </w:rPr>
          <w:t>https://cheatsheetseries.owasp.org/cheatsheets/Transport_Layer_Security_Cheat_Sheet.html</w:t>
        </w:r>
      </w:hyperlink>
    </w:p>
    <w:p w14:paraId="220FA1B1" w14:textId="77777777" w:rsidR="00005156" w:rsidRPr="006075C5" w:rsidRDefault="00005156" w:rsidP="00005156">
      <w:pPr>
        <w:spacing w:before="119"/>
        <w:ind w:left="177" w:right="890"/>
        <w:rPr>
          <w:w w:val="105"/>
        </w:rPr>
      </w:pPr>
      <w:r w:rsidRPr="006075C5">
        <w:rPr>
          <w:w w:val="110"/>
        </w:rPr>
        <w:br w:type="page"/>
      </w:r>
    </w:p>
    <w:p w14:paraId="704D564A" w14:textId="17253AB7" w:rsidR="00005156" w:rsidRPr="006075C5" w:rsidRDefault="004A78AF" w:rsidP="00005156">
      <w:pPr>
        <w:pStyle w:val="ListParagraph"/>
        <w:numPr>
          <w:ilvl w:val="2"/>
          <w:numId w:val="1"/>
        </w:numPr>
        <w:tabs>
          <w:tab w:val="left" w:pos="999"/>
        </w:tabs>
        <w:spacing w:before="107" w:line="240" w:lineRule="auto"/>
        <w:ind w:left="177" w:right="890" w:firstLine="0"/>
        <w:jc w:val="left"/>
      </w:pPr>
      <w:bookmarkStart w:id="114" w:name="_Hlk195118955"/>
      <w:r w:rsidRPr="006075C5">
        <w:rPr>
          <w:b/>
          <w:w w:val="105"/>
        </w:rPr>
        <w:lastRenderedPageBreak/>
        <w:t>Incorrect Certificate Key Usage</w:t>
      </w:r>
      <w:r w:rsidR="00005156" w:rsidRPr="006075C5">
        <w:rPr>
          <w:b/>
          <w:w w:val="105"/>
        </w:rPr>
        <w:br/>
        <w:t>Threat Level</w:t>
      </w:r>
      <w:r w:rsidR="00005156" w:rsidRPr="006075C5">
        <w:rPr>
          <w:w w:val="105"/>
        </w:rPr>
        <w:t>:</w:t>
      </w:r>
      <w:r w:rsidR="00005156" w:rsidRPr="006075C5">
        <w:rPr>
          <w:spacing w:val="40"/>
          <w:w w:val="105"/>
        </w:rPr>
        <w:t xml:space="preserve"> </w:t>
      </w:r>
      <w:r w:rsidR="00005156" w:rsidRPr="006075C5">
        <w:rPr>
          <w:b/>
          <w:bCs/>
          <w:color w:val="FFA500"/>
          <w:w w:val="105"/>
        </w:rPr>
        <w:t>Medium (</w:t>
      </w:r>
      <w:r w:rsidR="00547C53" w:rsidRPr="006075C5">
        <w:rPr>
          <w:b/>
          <w:bCs/>
          <w:color w:val="FFA500"/>
          <w:w w:val="105"/>
        </w:rPr>
        <w:t>5.3</w:t>
      </w:r>
      <w:r w:rsidR="00005156" w:rsidRPr="006075C5">
        <w:rPr>
          <w:b/>
          <w:bCs/>
          <w:color w:val="FFA500"/>
          <w:w w:val="105"/>
        </w:rPr>
        <w:t>)</w:t>
      </w:r>
    </w:p>
    <w:p w14:paraId="61F45742" w14:textId="77777777" w:rsidR="00005156" w:rsidRPr="006075C5" w:rsidRDefault="00005156" w:rsidP="00005156">
      <w:pPr>
        <w:spacing w:line="240" w:lineRule="auto"/>
        <w:ind w:left="177" w:right="890"/>
      </w:pPr>
      <w:r w:rsidRPr="006075C5">
        <w:rPr>
          <w:b/>
          <w:spacing w:val="-2"/>
          <w:w w:val="105"/>
        </w:rPr>
        <w:t>Description</w:t>
      </w:r>
      <w:r w:rsidRPr="006075C5">
        <w:rPr>
          <w:spacing w:val="-2"/>
          <w:w w:val="105"/>
        </w:rPr>
        <w:t>:</w:t>
      </w:r>
    </w:p>
    <w:p w14:paraId="75C45AE9" w14:textId="36E11E03" w:rsidR="00005156" w:rsidRPr="006075C5" w:rsidRDefault="004A78AF" w:rsidP="00005156">
      <w:pPr>
        <w:pStyle w:val="BodyText"/>
        <w:spacing w:line="213" w:lineRule="auto"/>
        <w:ind w:right="890"/>
        <w:rPr>
          <w:sz w:val="22"/>
        </w:rPr>
      </w:pPr>
      <w:r w:rsidRPr="006075C5">
        <w:rPr>
          <w:sz w:val="22"/>
        </w:rPr>
        <w:t>The SSL/TLS certificate used by the affected server is misconfigured with an incorrect key usage extension. This misconfiguration means that the certificate may be used for purposes that it was not intended for, undermining the trust and security of the TLS connection. Improper key usage can lead to improper validation by clients, potentially allowing for certificate misuse or an increased risk of man-in-the-middle (MITM) attacks if the certificate is accepted for unintended purposes</w:t>
      </w:r>
      <w:r w:rsidR="00005156" w:rsidRPr="006075C5">
        <w:rPr>
          <w:sz w:val="22"/>
        </w:rPr>
        <w:t>.</w:t>
      </w:r>
    </w:p>
    <w:p w14:paraId="08E097FB" w14:textId="26840DDE" w:rsidR="00005156" w:rsidRPr="006075C5" w:rsidRDefault="004A78AF" w:rsidP="00005156">
      <w:pPr>
        <w:pStyle w:val="BodyText"/>
        <w:spacing w:line="213" w:lineRule="auto"/>
        <w:ind w:right="890"/>
        <w:jc w:val="center"/>
        <w:rPr>
          <w:b/>
          <w:bCs/>
          <w:sz w:val="22"/>
        </w:rPr>
      </w:pPr>
      <w:r w:rsidRPr="006075C5">
        <w:rPr>
          <w:b/>
          <w:bCs/>
          <w:noProof/>
          <w:sz w:val="22"/>
        </w:rPr>
        <w:drawing>
          <wp:inline distT="0" distB="0" distL="0" distR="0" wp14:anchorId="3314D730" wp14:editId="64F73ACA">
            <wp:extent cx="5652565" cy="325120"/>
            <wp:effectExtent l="0" t="0" r="5715" b="0"/>
            <wp:docPr id="902675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75192" name="Picture 902675192"/>
                    <pic:cNvPicPr/>
                  </pic:nvPicPr>
                  <pic:blipFill>
                    <a:blip r:embed="rId195">
                      <a:extLst>
                        <a:ext uri="{28A0092B-C50C-407E-A947-70E740481C1C}">
                          <a14:useLocalDpi xmlns:a14="http://schemas.microsoft.com/office/drawing/2010/main" val="0"/>
                        </a:ext>
                      </a:extLst>
                    </a:blip>
                    <a:stretch>
                      <a:fillRect/>
                    </a:stretch>
                  </pic:blipFill>
                  <pic:spPr>
                    <a:xfrm>
                      <a:off x="0" y="0"/>
                      <a:ext cx="5687987" cy="327157"/>
                    </a:xfrm>
                    <a:prstGeom prst="rect">
                      <a:avLst/>
                    </a:prstGeom>
                  </pic:spPr>
                </pic:pic>
              </a:graphicData>
            </a:graphic>
          </wp:inline>
        </w:drawing>
      </w:r>
      <w:bookmarkEnd w:id="114"/>
    </w:p>
    <w:p w14:paraId="2B332B10" w14:textId="77777777" w:rsidR="00005156" w:rsidRPr="006075C5" w:rsidRDefault="00005156" w:rsidP="0000515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32F72B1" w14:textId="77777777" w:rsidR="004A78AF" w:rsidRPr="006075C5" w:rsidRDefault="004A78AF" w:rsidP="004A78AF">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misconfiguration can result in:</w:t>
      </w:r>
    </w:p>
    <w:p w14:paraId="5E4FC9B0" w14:textId="77777777" w:rsidR="004A78AF" w:rsidRPr="006075C5" w:rsidRDefault="004A78AF">
      <w:pPr>
        <w:pStyle w:val="BodyText"/>
        <w:numPr>
          <w:ilvl w:val="0"/>
          <w:numId w:val="6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Clients incorrectly trusting the certificate for unauthorized uses.</w:t>
      </w:r>
    </w:p>
    <w:p w14:paraId="35F95987" w14:textId="77777777" w:rsidR="004A78AF" w:rsidRPr="006075C5" w:rsidRDefault="004A78AF">
      <w:pPr>
        <w:pStyle w:val="BodyText"/>
        <w:numPr>
          <w:ilvl w:val="0"/>
          <w:numId w:val="6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susceptibility to MITM attacks if attackers exploit the certificate’s inappropriate usage.</w:t>
      </w:r>
    </w:p>
    <w:p w14:paraId="39EC5BCC" w14:textId="77777777" w:rsidR="004A78AF" w:rsidRPr="006075C5" w:rsidRDefault="004A78AF">
      <w:pPr>
        <w:pStyle w:val="BodyText"/>
        <w:numPr>
          <w:ilvl w:val="0"/>
          <w:numId w:val="6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Degradation of overall trust in the secure communications, potentially affecting user confidence and compliance with security standards.</w:t>
      </w:r>
    </w:p>
    <w:p w14:paraId="42776549" w14:textId="77777777" w:rsidR="00005156" w:rsidRPr="006075C5" w:rsidRDefault="00005156" w:rsidP="0000515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AE4EBC7" w14:textId="07D296E3" w:rsidR="00005156" w:rsidRPr="006075C5" w:rsidRDefault="00547C53" w:rsidP="00005156">
      <w:pPr>
        <w:pStyle w:val="BodyText"/>
        <w:spacing w:line="213" w:lineRule="auto"/>
        <w:ind w:right="890"/>
        <w:jc w:val="center"/>
        <w:rPr>
          <w:b/>
          <w:bCs/>
          <w:sz w:val="22"/>
        </w:rPr>
      </w:pPr>
      <w:r w:rsidRPr="006075C5">
        <w:rPr>
          <w:b/>
          <w:bCs/>
          <w:noProof/>
          <w:sz w:val="22"/>
        </w:rPr>
        <w:drawing>
          <wp:inline distT="0" distB="0" distL="0" distR="0" wp14:anchorId="34F32562" wp14:editId="64A0B82D">
            <wp:extent cx="5679041" cy="3183467"/>
            <wp:effectExtent l="0" t="0" r="0" b="0"/>
            <wp:docPr id="180849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6965" name=""/>
                    <pic:cNvPicPr/>
                  </pic:nvPicPr>
                  <pic:blipFill>
                    <a:blip r:embed="rId191"/>
                    <a:stretch>
                      <a:fillRect/>
                    </a:stretch>
                  </pic:blipFill>
                  <pic:spPr>
                    <a:xfrm>
                      <a:off x="0" y="0"/>
                      <a:ext cx="5685142" cy="3186887"/>
                    </a:xfrm>
                    <a:prstGeom prst="rect">
                      <a:avLst/>
                    </a:prstGeom>
                  </pic:spPr>
                </pic:pic>
              </a:graphicData>
            </a:graphic>
          </wp:inline>
        </w:drawing>
      </w:r>
    </w:p>
    <w:p w14:paraId="2B35F39B" w14:textId="77777777" w:rsidR="00005156" w:rsidRPr="006075C5" w:rsidRDefault="00005156" w:rsidP="00005156">
      <w:pPr>
        <w:pStyle w:val="BodyText"/>
        <w:spacing w:before="10"/>
        <w:ind w:left="180" w:right="890"/>
        <w:rPr>
          <w:b/>
          <w:bCs/>
          <w:w w:val="105"/>
          <w:sz w:val="22"/>
        </w:rPr>
      </w:pPr>
      <w:r w:rsidRPr="006075C5">
        <w:rPr>
          <w:b/>
          <w:bCs/>
          <w:w w:val="105"/>
          <w:sz w:val="22"/>
        </w:rPr>
        <w:t>CVE IDs:</w:t>
      </w:r>
    </w:p>
    <w:p w14:paraId="4FCF51A2" w14:textId="3E9C8E65" w:rsidR="00005156" w:rsidRPr="006075C5" w:rsidRDefault="00005156" w:rsidP="00005156">
      <w:pPr>
        <w:spacing w:before="120"/>
        <w:ind w:left="177" w:right="890"/>
        <w:rPr>
          <w:bCs/>
          <w:w w:val="105"/>
        </w:rPr>
      </w:pPr>
      <w:r w:rsidRPr="006075C5">
        <w:rPr>
          <w:bCs/>
          <w:w w:val="105"/>
        </w:rPr>
        <w:t xml:space="preserve">• </w:t>
      </w:r>
      <w:r w:rsidR="004A78AF" w:rsidRPr="006075C5">
        <w:rPr>
          <w:bCs/>
          <w:w w:val="105"/>
        </w:rPr>
        <w:t>N/A</w:t>
      </w:r>
    </w:p>
    <w:p w14:paraId="5F7B82E6" w14:textId="77777777" w:rsidR="00005156" w:rsidRPr="006075C5" w:rsidRDefault="00005156" w:rsidP="0000515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7BB25EE" w14:textId="77777777" w:rsidR="004A78AF" w:rsidRPr="006075C5" w:rsidRDefault="004A78AF" w:rsidP="00005156">
      <w:pPr>
        <w:spacing w:before="110"/>
        <w:ind w:left="177" w:right="890"/>
        <w:rPr>
          <w:bCs/>
          <w:w w:val="105"/>
          <w14:glow w14:rad="406400">
            <w14:srgbClr w14:val="000000"/>
          </w14:glow>
        </w:rPr>
      </w:pPr>
      <w:r w:rsidRPr="006075C5">
        <w:rPr>
          <w:bCs/>
          <w:w w:val="105"/>
          <w14:glow w14:rad="406400">
            <w14:srgbClr w14:val="000000"/>
          </w14:glow>
        </w:rPr>
        <w:t>• 47.241.101.3:8083</w:t>
      </w:r>
    </w:p>
    <w:p w14:paraId="4EAA9200" w14:textId="77777777" w:rsidR="00547C53" w:rsidRPr="006075C5" w:rsidRDefault="00547C53" w:rsidP="00005156">
      <w:pPr>
        <w:spacing w:before="110"/>
        <w:ind w:left="177" w:right="890"/>
        <w:rPr>
          <w:b/>
          <w:w w:val="105"/>
        </w:rPr>
      </w:pPr>
    </w:p>
    <w:p w14:paraId="29E5E998" w14:textId="04C6835F" w:rsidR="00005156" w:rsidRPr="006075C5" w:rsidRDefault="00005156" w:rsidP="00005156">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p>
    <w:p w14:paraId="4531ECFB" w14:textId="77777777" w:rsidR="004A78AF" w:rsidRPr="006075C5" w:rsidRDefault="004A78AF" w:rsidP="00005156">
      <w:pPr>
        <w:spacing w:before="237"/>
        <w:ind w:left="177" w:right="890"/>
      </w:pPr>
      <w:r w:rsidRPr="006075C5">
        <w:t>Attackers might leverage the incorrect key usage settings to misrepresent the certificate’s purpose, potentially tricking client applications into accepting the certificate for operations it is not meant to support. Although this vulnerability does not directly lead to code execution or data loss, it undermines the integrity of the certificate validation process and can contribute to broader security weaknesses.</w:t>
      </w:r>
    </w:p>
    <w:p w14:paraId="365C0E11" w14:textId="448F36B1" w:rsidR="00005156" w:rsidRPr="006075C5" w:rsidRDefault="00005156" w:rsidP="0000515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158650B" w14:textId="0504E558"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Correct Certificate Configuration:</w:t>
      </w:r>
      <w:r w:rsidRPr="006075C5">
        <w:rPr>
          <w:rFonts w:ascii="Times New Roman" w:eastAsia="Times New Roman" w:hAnsi="Times New Roman" w:cs="Times New Roman"/>
          <w:szCs w:val="24"/>
          <w:lang w:bidi="te-IN"/>
        </w:rPr>
        <w:t xml:space="preserve"> Reissue the certificate with the correct key usage extensions that align with its intended purpose.</w:t>
      </w:r>
    </w:p>
    <w:p w14:paraId="17293A5B" w14:textId="6100FD51"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Validate Certificate Policies:</w:t>
      </w:r>
      <w:r w:rsidRPr="006075C5">
        <w:rPr>
          <w:rFonts w:ascii="Times New Roman" w:eastAsia="Times New Roman" w:hAnsi="Times New Roman" w:cs="Times New Roman"/>
          <w:szCs w:val="24"/>
          <w:lang w:bidi="te-IN"/>
        </w:rPr>
        <w:t xml:space="preserve"> Review and update certificate policies to ensure that key usage and extended key usage fields are properly set.</w:t>
      </w:r>
    </w:p>
    <w:p w14:paraId="4A067648" w14:textId="01008A65"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Certificate Validity:</w:t>
      </w:r>
      <w:r w:rsidRPr="006075C5">
        <w:rPr>
          <w:rFonts w:ascii="Times New Roman" w:eastAsia="Times New Roman" w:hAnsi="Times New Roman" w:cs="Times New Roman"/>
          <w:szCs w:val="24"/>
          <w:lang w:bidi="te-IN"/>
        </w:rPr>
        <w:t xml:space="preserve"> Regularly audit certificates to ensure they comply with current security best practices and industry standards.</w:t>
      </w:r>
    </w:p>
    <w:p w14:paraId="48EC6F03" w14:textId="5DD4DBF0" w:rsidR="00005156" w:rsidRPr="006075C5" w:rsidRDefault="00005156" w:rsidP="004A78AF">
      <w:pPr>
        <w:spacing w:before="119"/>
        <w:ind w:left="177" w:right="890"/>
      </w:pPr>
      <w:r w:rsidRPr="006075C5">
        <w:rPr>
          <w:b/>
          <w:spacing w:val="-2"/>
          <w:w w:val="105"/>
        </w:rPr>
        <w:t>References</w:t>
      </w:r>
      <w:r w:rsidRPr="006075C5">
        <w:rPr>
          <w:spacing w:val="-2"/>
          <w:w w:val="105"/>
        </w:rPr>
        <w:t>:</w:t>
      </w:r>
    </w:p>
    <w:p w14:paraId="59E62E59" w14:textId="3D276836" w:rsidR="00005156" w:rsidRPr="006075C5" w:rsidRDefault="004A78AF" w:rsidP="00005156">
      <w:pPr>
        <w:spacing w:before="119"/>
        <w:ind w:left="177" w:right="890"/>
        <w:rPr>
          <w:w w:val="110"/>
        </w:rPr>
      </w:pPr>
      <w:hyperlink r:id="rId196" w:history="1">
        <w:r w:rsidRPr="006075C5">
          <w:rPr>
            <w:rStyle w:val="Hyperlink"/>
            <w:w w:val="110"/>
          </w:rPr>
          <w:t>https://cheatsheetseries.owasp.org/cheatsheets/Transport_Layer_Security_Cheat_Sheet.html</w:t>
        </w:r>
      </w:hyperlink>
    </w:p>
    <w:p w14:paraId="26C06499" w14:textId="64B63D75" w:rsidR="004A78AF" w:rsidRPr="006075C5" w:rsidRDefault="004A78AF" w:rsidP="00005156">
      <w:pPr>
        <w:spacing w:before="119"/>
        <w:ind w:left="177" w:right="890"/>
        <w:rPr>
          <w:w w:val="110"/>
        </w:rPr>
      </w:pPr>
      <w:hyperlink r:id="rId197" w:history="1">
        <w:r w:rsidRPr="006075C5">
          <w:rPr>
            <w:rStyle w:val="Hyperlink"/>
            <w:w w:val="110"/>
          </w:rPr>
          <w:t>https://forums.openvpn.net/viewtopic.php?t=10386</w:t>
        </w:r>
      </w:hyperlink>
    </w:p>
    <w:p w14:paraId="105FAC02" w14:textId="6FC1AC1B" w:rsidR="004A78AF" w:rsidRPr="006075C5" w:rsidRDefault="004A78AF" w:rsidP="00005156">
      <w:pPr>
        <w:spacing w:before="119"/>
        <w:ind w:left="177" w:right="890"/>
        <w:rPr>
          <w:w w:val="110"/>
        </w:rPr>
      </w:pPr>
      <w:hyperlink r:id="rId198" w:history="1">
        <w:r w:rsidRPr="006075C5">
          <w:rPr>
            <w:rStyle w:val="Hyperlink"/>
            <w:w w:val="110"/>
          </w:rPr>
          <w:t>https://security.stackexchange.com/questions/244200/csr-with-no-keyusage-or-extendedkeyusage-specified-and-invalid-dns-in-commonname</w:t>
        </w:r>
      </w:hyperlink>
    </w:p>
    <w:p w14:paraId="6BFBE4FF" w14:textId="33007060" w:rsidR="004A78AF" w:rsidRPr="006075C5" w:rsidRDefault="004A78AF" w:rsidP="00005156">
      <w:pPr>
        <w:spacing w:before="119"/>
        <w:ind w:left="177" w:right="890"/>
        <w:rPr>
          <w:w w:val="110"/>
        </w:rPr>
      </w:pPr>
      <w:hyperlink r:id="rId199" w:history="1">
        <w:r w:rsidRPr="006075C5">
          <w:rPr>
            <w:rStyle w:val="Hyperlink"/>
            <w:w w:val="110"/>
          </w:rPr>
          <w:t>https://stackoverflow.com/questions/44426745/certificate-key-usage-inadequate-for-attempted-operation-error-code-sec-error</w:t>
        </w:r>
      </w:hyperlink>
    </w:p>
    <w:p w14:paraId="6E8CF48E" w14:textId="77777777" w:rsidR="00005156" w:rsidRPr="006075C5" w:rsidRDefault="00005156" w:rsidP="00005156">
      <w:pPr>
        <w:spacing w:before="119"/>
        <w:ind w:left="177" w:right="890"/>
        <w:rPr>
          <w:w w:val="105"/>
        </w:rPr>
      </w:pPr>
      <w:r w:rsidRPr="006075C5">
        <w:rPr>
          <w:w w:val="110"/>
        </w:rPr>
        <w:br w:type="page"/>
      </w:r>
    </w:p>
    <w:p w14:paraId="6889C187" w14:textId="6590119E" w:rsidR="004A78AF" w:rsidRPr="006075C5" w:rsidRDefault="004A78AF" w:rsidP="004A78AF">
      <w:pPr>
        <w:pStyle w:val="ListParagraph"/>
        <w:numPr>
          <w:ilvl w:val="2"/>
          <w:numId w:val="1"/>
        </w:numPr>
        <w:tabs>
          <w:tab w:val="left" w:pos="999"/>
        </w:tabs>
        <w:spacing w:before="107" w:line="240" w:lineRule="auto"/>
        <w:ind w:left="177" w:right="890" w:firstLine="0"/>
        <w:jc w:val="left"/>
      </w:pPr>
      <w:bookmarkStart w:id="115" w:name="_Hlk195118967"/>
      <w:r w:rsidRPr="006075C5">
        <w:rPr>
          <w:b/>
          <w:w w:val="105"/>
        </w:rPr>
        <w:lastRenderedPageBreak/>
        <w:t>Missing Security Headers (X-Frame-Options and X-Content-Type-Options)</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47C53" w:rsidRPr="006075C5">
        <w:rPr>
          <w:b/>
          <w:bCs/>
          <w:color w:val="FFA500"/>
          <w:w w:val="105"/>
        </w:rPr>
        <w:t>5.3</w:t>
      </w:r>
      <w:r w:rsidRPr="006075C5">
        <w:rPr>
          <w:b/>
          <w:bCs/>
          <w:color w:val="FFA500"/>
          <w:w w:val="105"/>
        </w:rPr>
        <w:t>)</w:t>
      </w:r>
    </w:p>
    <w:p w14:paraId="07D24405" w14:textId="77777777" w:rsidR="004A78AF" w:rsidRPr="006075C5" w:rsidRDefault="004A78AF" w:rsidP="004A78AF">
      <w:pPr>
        <w:spacing w:line="240" w:lineRule="auto"/>
        <w:ind w:left="177" w:right="890"/>
      </w:pPr>
      <w:r w:rsidRPr="006075C5">
        <w:rPr>
          <w:b/>
          <w:spacing w:val="-2"/>
          <w:w w:val="105"/>
        </w:rPr>
        <w:t>Description</w:t>
      </w:r>
      <w:r w:rsidRPr="006075C5">
        <w:rPr>
          <w:spacing w:val="-2"/>
          <w:w w:val="105"/>
        </w:rPr>
        <w:t>:</w:t>
      </w:r>
    </w:p>
    <w:p w14:paraId="28881D7A" w14:textId="2BD2F89A" w:rsidR="004A78AF" w:rsidRPr="006075C5" w:rsidRDefault="004A78AF" w:rsidP="004A78AF">
      <w:pPr>
        <w:pStyle w:val="BodyText"/>
        <w:spacing w:line="213" w:lineRule="auto"/>
        <w:ind w:right="890"/>
        <w:rPr>
          <w:sz w:val="22"/>
        </w:rPr>
      </w:pPr>
      <w:r w:rsidRPr="006075C5">
        <w:rPr>
          <w:sz w:val="22"/>
        </w:rPr>
        <w:t>The affected systems are missing critical HTTP security headers—specifically, X-Frame-Options and X-Content-Type-Options. Without these headers, browsers do not have explicit instructions to prevent clickjacking (via X-Frame-Options) or to enforce strict MIME type checking (via X-Content-Type-Options). This misconfiguration can lead to security issues such as UI redress attacks and content sniffing vulnerabilities, which may expose users to unintended interactions or allow malicious content to be interpreted incorrectly. Although this vulnerability does not directly allow remote code execution, it undermines the overall security posture and can facilitate further attacks.</w:t>
      </w:r>
    </w:p>
    <w:p w14:paraId="08DFAADD" w14:textId="2B05C396" w:rsidR="004A78AF" w:rsidRPr="006075C5" w:rsidRDefault="00540F0C" w:rsidP="004A78AF">
      <w:pPr>
        <w:pStyle w:val="BodyText"/>
        <w:spacing w:line="213" w:lineRule="auto"/>
        <w:ind w:right="890"/>
        <w:jc w:val="center"/>
        <w:rPr>
          <w:b/>
          <w:bCs/>
          <w:sz w:val="22"/>
        </w:rPr>
      </w:pPr>
      <w:r w:rsidRPr="006075C5">
        <w:rPr>
          <w:b/>
          <w:bCs/>
          <w:noProof/>
          <w:sz w:val="22"/>
        </w:rPr>
        <w:drawing>
          <wp:inline distT="0" distB="0" distL="0" distR="0" wp14:anchorId="172D14B5" wp14:editId="3780149C">
            <wp:extent cx="5811520" cy="444835"/>
            <wp:effectExtent l="0" t="0" r="0" b="0"/>
            <wp:docPr id="1204343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318" name="Picture 120434318"/>
                    <pic:cNvPicPr/>
                  </pic:nvPicPr>
                  <pic:blipFill>
                    <a:blip r:embed="rId200">
                      <a:extLst>
                        <a:ext uri="{28A0092B-C50C-407E-A947-70E740481C1C}">
                          <a14:useLocalDpi xmlns:a14="http://schemas.microsoft.com/office/drawing/2010/main" val="0"/>
                        </a:ext>
                      </a:extLst>
                    </a:blip>
                    <a:stretch>
                      <a:fillRect/>
                    </a:stretch>
                  </pic:blipFill>
                  <pic:spPr>
                    <a:xfrm>
                      <a:off x="0" y="0"/>
                      <a:ext cx="5912061" cy="452531"/>
                    </a:xfrm>
                    <a:prstGeom prst="rect">
                      <a:avLst/>
                    </a:prstGeom>
                  </pic:spPr>
                </pic:pic>
              </a:graphicData>
            </a:graphic>
          </wp:inline>
        </w:drawing>
      </w:r>
      <w:bookmarkEnd w:id="115"/>
    </w:p>
    <w:p w14:paraId="07AA9616" w14:textId="77777777" w:rsidR="004A78AF" w:rsidRPr="006075C5" w:rsidRDefault="004A78AF" w:rsidP="004A78AF">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9F5A400" w14:textId="77777777" w:rsidR="00540F0C" w:rsidRPr="006075C5" w:rsidRDefault="00540F0C" w:rsidP="00540F0C">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misconfiguration may lead to:</w:t>
      </w:r>
    </w:p>
    <w:p w14:paraId="2FA14707" w14:textId="77777777" w:rsidR="00540F0C" w:rsidRPr="006075C5" w:rsidRDefault="00540F0C">
      <w:pPr>
        <w:pStyle w:val="BodyText"/>
        <w:numPr>
          <w:ilvl w:val="0"/>
          <w:numId w:val="6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clickjacking attacks, where attackers trick users into performing unintended actions.</w:t>
      </w:r>
    </w:p>
    <w:p w14:paraId="592EA5C4" w14:textId="77777777" w:rsidR="00540F0C" w:rsidRPr="006075C5" w:rsidRDefault="00540F0C">
      <w:pPr>
        <w:pStyle w:val="BodyText"/>
        <w:numPr>
          <w:ilvl w:val="0"/>
          <w:numId w:val="6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Content sniffing issues that may cause browsers to misinterpret the nature of delivered content, potentially leading to security bypasses.</w:t>
      </w:r>
    </w:p>
    <w:p w14:paraId="6D9A4251" w14:textId="77777777" w:rsidR="00540F0C" w:rsidRPr="006075C5" w:rsidRDefault="00540F0C">
      <w:pPr>
        <w:pStyle w:val="BodyText"/>
        <w:numPr>
          <w:ilvl w:val="0"/>
          <w:numId w:val="6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degradation of the security of the web application, reducing user trust and possibly causing compliance issues.</w:t>
      </w:r>
    </w:p>
    <w:p w14:paraId="70B60EA1" w14:textId="77777777" w:rsidR="004A78AF" w:rsidRPr="006075C5" w:rsidRDefault="004A78AF" w:rsidP="004A78AF">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35C2B28" w14:textId="21594461" w:rsidR="004A78AF" w:rsidRPr="006075C5" w:rsidRDefault="00547C53" w:rsidP="004A78AF">
      <w:pPr>
        <w:pStyle w:val="BodyText"/>
        <w:spacing w:line="213" w:lineRule="auto"/>
        <w:ind w:right="890"/>
        <w:jc w:val="center"/>
        <w:rPr>
          <w:b/>
          <w:bCs/>
          <w:sz w:val="22"/>
        </w:rPr>
      </w:pPr>
      <w:r w:rsidRPr="006075C5">
        <w:rPr>
          <w:b/>
          <w:bCs/>
          <w:noProof/>
          <w:sz w:val="22"/>
        </w:rPr>
        <w:drawing>
          <wp:inline distT="0" distB="0" distL="0" distR="0" wp14:anchorId="78A0F74E" wp14:editId="6D03312C">
            <wp:extent cx="5659966" cy="3172774"/>
            <wp:effectExtent l="0" t="0" r="0" b="8890"/>
            <wp:docPr id="9662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78258" name=""/>
                    <pic:cNvPicPr/>
                  </pic:nvPicPr>
                  <pic:blipFill>
                    <a:blip r:embed="rId191"/>
                    <a:stretch>
                      <a:fillRect/>
                    </a:stretch>
                  </pic:blipFill>
                  <pic:spPr>
                    <a:xfrm>
                      <a:off x="0" y="0"/>
                      <a:ext cx="5685586" cy="3187135"/>
                    </a:xfrm>
                    <a:prstGeom prst="rect">
                      <a:avLst/>
                    </a:prstGeom>
                  </pic:spPr>
                </pic:pic>
              </a:graphicData>
            </a:graphic>
          </wp:inline>
        </w:drawing>
      </w:r>
    </w:p>
    <w:p w14:paraId="556FCE34" w14:textId="77777777" w:rsidR="00540F0C" w:rsidRPr="006075C5" w:rsidRDefault="00540F0C" w:rsidP="004A78AF">
      <w:pPr>
        <w:pStyle w:val="BodyText"/>
        <w:spacing w:before="10"/>
        <w:ind w:left="180" w:right="890"/>
        <w:rPr>
          <w:b/>
          <w:bCs/>
          <w:w w:val="105"/>
          <w:sz w:val="22"/>
        </w:rPr>
      </w:pPr>
    </w:p>
    <w:p w14:paraId="51F049F7" w14:textId="76988D40" w:rsidR="004A78AF" w:rsidRPr="006075C5" w:rsidRDefault="004A78AF" w:rsidP="004A78AF">
      <w:pPr>
        <w:pStyle w:val="BodyText"/>
        <w:spacing w:before="10"/>
        <w:ind w:left="180" w:right="890"/>
        <w:rPr>
          <w:b/>
          <w:bCs/>
          <w:w w:val="105"/>
          <w:sz w:val="22"/>
        </w:rPr>
      </w:pPr>
      <w:r w:rsidRPr="006075C5">
        <w:rPr>
          <w:b/>
          <w:bCs/>
          <w:w w:val="105"/>
          <w:sz w:val="22"/>
        </w:rPr>
        <w:t>CVE IDs:</w:t>
      </w:r>
    </w:p>
    <w:p w14:paraId="0A52578F" w14:textId="77777777" w:rsidR="004A78AF" w:rsidRPr="006075C5" w:rsidRDefault="004A78AF" w:rsidP="004A78AF">
      <w:pPr>
        <w:spacing w:before="120"/>
        <w:ind w:left="177" w:right="890"/>
        <w:rPr>
          <w:bCs/>
          <w:w w:val="105"/>
        </w:rPr>
      </w:pPr>
      <w:r w:rsidRPr="006075C5">
        <w:rPr>
          <w:bCs/>
          <w:w w:val="105"/>
        </w:rPr>
        <w:t>• N/A</w:t>
      </w:r>
    </w:p>
    <w:p w14:paraId="13F5BFBA" w14:textId="77777777" w:rsidR="004A78AF" w:rsidRPr="006075C5" w:rsidRDefault="004A78AF" w:rsidP="004A78AF">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9D688BB" w14:textId="77777777" w:rsidR="00B23E11" w:rsidRPr="006075C5" w:rsidRDefault="00540F0C" w:rsidP="004A78AF">
      <w:pPr>
        <w:spacing w:before="110"/>
        <w:ind w:left="177" w:right="890"/>
        <w:rPr>
          <w:bCs/>
          <w:w w:val="105"/>
          <w14:glow w14:rad="406400">
            <w14:srgbClr w14:val="000000"/>
          </w14:glow>
        </w:rPr>
      </w:pPr>
      <w:r w:rsidRPr="006075C5">
        <w:rPr>
          <w:bCs/>
          <w:w w:val="105"/>
          <w14:glow w14:rad="406400">
            <w14:srgbClr w14:val="000000"/>
          </w14:glow>
        </w:rPr>
        <w:lastRenderedPageBreak/>
        <w:t>•47.241.101.3:83</w:t>
      </w:r>
      <w:r w:rsidRPr="006075C5">
        <w:rPr>
          <w:bCs/>
          <w:w w:val="105"/>
          <w14:glow w14:rad="406400">
            <w14:srgbClr w14:val="000000"/>
          </w14:glow>
        </w:rPr>
        <w:tab/>
        <w:t>•67.20.124.65:443</w:t>
      </w:r>
      <w:r w:rsidRPr="006075C5">
        <w:rPr>
          <w:bCs/>
          <w:w w:val="105"/>
          <w14:glow w14:rad="406400">
            <w14:srgbClr w14:val="000000"/>
          </w14:glow>
        </w:rPr>
        <w:tab/>
        <w:t>•185.146.86.135:80</w:t>
      </w:r>
      <w:r w:rsidRPr="006075C5">
        <w:rPr>
          <w:bCs/>
          <w:w w:val="105"/>
          <w14:glow w14:rad="406400">
            <w14:srgbClr w14:val="000000"/>
          </w14:glow>
        </w:rPr>
        <w:tab/>
        <w:t>•185.146.86.135:443</w:t>
      </w:r>
      <w:r w:rsidRPr="006075C5">
        <w:rPr>
          <w:bCs/>
          <w:w w:val="105"/>
          <w14:glow w14:rad="406400">
            <w14:srgbClr w14:val="000000"/>
          </w14:glow>
        </w:rPr>
        <w:br/>
        <w:t>•20.239.145.15:80</w:t>
      </w:r>
      <w:r w:rsidRPr="006075C5">
        <w:rPr>
          <w:bCs/>
          <w:w w:val="105"/>
          <w14:glow w14:rad="406400">
            <w14:srgbClr w14:val="000000"/>
          </w14:glow>
        </w:rPr>
        <w:tab/>
        <w:t>•20.239.145.15:443</w:t>
      </w:r>
      <w:r w:rsidRPr="006075C5">
        <w:rPr>
          <w:bCs/>
          <w:w w:val="105"/>
          <w14:glow w14:rad="406400">
            <w14:srgbClr w14:val="000000"/>
          </w14:glow>
        </w:rPr>
        <w:tab/>
        <w:t>•184.164.141.29:80</w:t>
      </w:r>
      <w:r w:rsidRPr="006075C5">
        <w:rPr>
          <w:bCs/>
          <w:w w:val="105"/>
          <w14:glow w14:rad="406400">
            <w14:srgbClr w14:val="000000"/>
          </w14:glow>
        </w:rPr>
        <w:tab/>
        <w:t>•103.56.148.203:443</w:t>
      </w:r>
      <w:r w:rsidRPr="006075C5">
        <w:rPr>
          <w:bCs/>
          <w:w w:val="105"/>
          <w14:glow w14:rad="406400">
            <w14:srgbClr w14:val="000000"/>
          </w14:glow>
        </w:rPr>
        <w:br/>
        <w:t>•103.56.148.203:80</w:t>
      </w:r>
      <w:r w:rsidRPr="006075C5">
        <w:rPr>
          <w:bCs/>
          <w:w w:val="105"/>
          <w14:glow w14:rad="406400">
            <w14:srgbClr w14:val="000000"/>
          </w14:glow>
        </w:rPr>
        <w:tab/>
        <w:t>•185.216.120.11:80</w:t>
      </w:r>
      <w:r w:rsidRPr="006075C5">
        <w:rPr>
          <w:bCs/>
          <w:w w:val="105"/>
          <w14:glow w14:rad="406400">
            <w14:srgbClr w14:val="000000"/>
          </w14:glow>
        </w:rPr>
        <w:tab/>
      </w:r>
      <w:r w:rsidR="00B23E11" w:rsidRPr="006075C5">
        <w:rPr>
          <w:bCs/>
          <w:w w:val="105"/>
          <w14:glow w14:rad="406400">
            <w14:srgbClr w14:val="000000"/>
          </w14:glow>
        </w:rPr>
        <w:tab/>
      </w:r>
      <w:r w:rsidRPr="006075C5">
        <w:rPr>
          <w:bCs/>
          <w:w w:val="105"/>
          <w14:glow w14:rad="406400">
            <w14:srgbClr w14:val="000000"/>
          </w14:glow>
        </w:rPr>
        <w:t>•185.216.120.11:443</w:t>
      </w:r>
    </w:p>
    <w:p w14:paraId="05C5863B" w14:textId="77777777" w:rsidR="00B23E11" w:rsidRPr="006075C5" w:rsidRDefault="00540F0C" w:rsidP="004A78AF">
      <w:pPr>
        <w:spacing w:before="110"/>
        <w:ind w:left="177" w:right="890"/>
        <w:rPr>
          <w:bCs/>
          <w:w w:val="105"/>
          <w14:glow w14:rad="406400">
            <w14:srgbClr w14:val="000000"/>
          </w14:glow>
        </w:rPr>
      </w:pPr>
      <w:r w:rsidRPr="006075C5">
        <w:rPr>
          <w:bCs/>
          <w:w w:val="105"/>
          <w14:glow w14:rad="406400">
            <w14:srgbClr w14:val="000000"/>
          </w14:glow>
        </w:rPr>
        <w:t>•185.216.120.11:483</w:t>
      </w:r>
      <w:r w:rsidRPr="006075C5">
        <w:rPr>
          <w:bCs/>
          <w:w w:val="105"/>
          <w14:glow w14:rad="406400">
            <w14:srgbClr w14:val="000000"/>
          </w14:glow>
        </w:rPr>
        <w:tab/>
        <w:t>•51.79.65.16:9100</w:t>
      </w:r>
      <w:r w:rsidRPr="006075C5">
        <w:rPr>
          <w:bCs/>
          <w:w w:val="105"/>
          <w14:glow w14:rad="406400">
            <w14:srgbClr w14:val="000000"/>
          </w14:glow>
        </w:rPr>
        <w:tab/>
      </w:r>
      <w:r w:rsidR="00B23E11" w:rsidRPr="006075C5">
        <w:rPr>
          <w:bCs/>
          <w:w w:val="105"/>
          <w14:glow w14:rad="406400">
            <w14:srgbClr w14:val="000000"/>
          </w14:glow>
        </w:rPr>
        <w:tab/>
      </w:r>
      <w:r w:rsidRPr="006075C5">
        <w:rPr>
          <w:bCs/>
          <w:w w:val="105"/>
          <w14:glow w14:rad="406400">
            <w14:srgbClr w14:val="000000"/>
          </w14:glow>
        </w:rPr>
        <w:t>•51.79.65.16:4444</w:t>
      </w:r>
    </w:p>
    <w:p w14:paraId="5DFCC165" w14:textId="05BB3E9C" w:rsidR="00540F0C" w:rsidRPr="006075C5" w:rsidRDefault="00540F0C" w:rsidP="004A78AF">
      <w:pPr>
        <w:spacing w:before="110"/>
        <w:ind w:left="177" w:right="890"/>
        <w:rPr>
          <w:bCs/>
          <w:w w:val="105"/>
          <w14:glow w14:rad="406400">
            <w14:srgbClr w14:val="000000"/>
          </w14:glow>
        </w:rPr>
      </w:pPr>
      <w:r w:rsidRPr="006075C5">
        <w:rPr>
          <w:bCs/>
          <w:w w:val="105"/>
          <w14:glow w14:rad="406400">
            <w14:srgbClr w14:val="000000"/>
          </w14:glow>
        </w:rPr>
        <w:t>•51.79.65.16:8081</w:t>
      </w:r>
      <w:r w:rsidRPr="006075C5">
        <w:rPr>
          <w:bCs/>
          <w:w w:val="105"/>
          <w14:glow w14:rad="406400">
            <w14:srgbClr w14:val="000000"/>
          </w14:glow>
        </w:rPr>
        <w:tab/>
      </w:r>
      <w:r w:rsidR="00B23E11" w:rsidRPr="006075C5">
        <w:rPr>
          <w:bCs/>
          <w:w w:val="105"/>
          <w14:glow w14:rad="406400">
            <w14:srgbClr w14:val="000000"/>
          </w14:glow>
        </w:rPr>
        <w:tab/>
      </w:r>
      <w:r w:rsidRPr="006075C5">
        <w:rPr>
          <w:bCs/>
          <w:w w:val="105"/>
          <w14:glow w14:rad="406400">
            <w14:srgbClr w14:val="000000"/>
          </w14:glow>
        </w:rPr>
        <w:t>•198.245.53.101:4444</w:t>
      </w:r>
      <w:r w:rsidRPr="006075C5">
        <w:rPr>
          <w:bCs/>
          <w:w w:val="105"/>
          <w14:glow w14:rad="406400">
            <w14:srgbClr w14:val="000000"/>
          </w14:glow>
        </w:rPr>
        <w:tab/>
        <w:t>•198.245.53.101:8081</w:t>
      </w:r>
      <w:r w:rsidRPr="006075C5">
        <w:rPr>
          <w:bCs/>
          <w:w w:val="105"/>
          <w14:glow w14:rad="406400">
            <w14:srgbClr w14:val="000000"/>
          </w14:glow>
        </w:rPr>
        <w:br/>
        <w:t>•198.245.53.101:8005</w:t>
      </w:r>
      <w:r w:rsidRPr="006075C5">
        <w:rPr>
          <w:bCs/>
          <w:w w:val="105"/>
          <w14:glow w14:rad="406400">
            <w14:srgbClr w14:val="000000"/>
          </w14:glow>
        </w:rPr>
        <w:tab/>
        <w:t>•184.74.137.227:1112</w:t>
      </w:r>
      <w:r w:rsidRPr="006075C5">
        <w:rPr>
          <w:bCs/>
          <w:w w:val="105"/>
          <w14:glow w14:rad="406400">
            <w14:srgbClr w14:val="000000"/>
          </w14:glow>
        </w:rPr>
        <w:tab/>
        <w:t>•184.74.137.227:1111</w:t>
      </w:r>
      <w:r w:rsidRPr="006075C5">
        <w:rPr>
          <w:bCs/>
          <w:w w:val="105"/>
          <w14:glow w14:rad="406400">
            <w14:srgbClr w14:val="000000"/>
          </w14:glow>
        </w:rPr>
        <w:br/>
        <w:t>•207.148.103.159:80</w:t>
      </w:r>
      <w:r w:rsidRPr="006075C5">
        <w:rPr>
          <w:bCs/>
          <w:w w:val="105"/>
          <w14:glow w14:rad="406400">
            <w14:srgbClr w14:val="000000"/>
          </w14:glow>
        </w:rPr>
        <w:tab/>
        <w:t>•2.74.193.188:80</w:t>
      </w:r>
      <w:r w:rsidRPr="006075C5">
        <w:rPr>
          <w:bCs/>
          <w:w w:val="105"/>
          <w14:glow w14:rad="406400">
            <w14:srgbClr w14:val="000000"/>
          </w14:glow>
        </w:rPr>
        <w:tab/>
      </w:r>
      <w:r w:rsidRPr="006075C5">
        <w:rPr>
          <w:bCs/>
          <w:w w:val="105"/>
          <w14:glow w14:rad="406400">
            <w14:srgbClr w14:val="000000"/>
          </w14:glow>
        </w:rPr>
        <w:tab/>
        <w:t>•142.132.207.118:80</w:t>
      </w:r>
      <w:r w:rsidRPr="006075C5">
        <w:rPr>
          <w:bCs/>
          <w:w w:val="105"/>
          <w14:glow w14:rad="406400">
            <w14:srgbClr w14:val="000000"/>
          </w14:glow>
        </w:rPr>
        <w:br/>
        <w:t>•142.132.207.118:443</w:t>
      </w:r>
      <w:r w:rsidRPr="006075C5">
        <w:rPr>
          <w:bCs/>
          <w:w w:val="105"/>
          <w14:glow w14:rad="406400">
            <w14:srgbClr w14:val="000000"/>
          </w14:glow>
        </w:rPr>
        <w:tab/>
        <w:t>•219.94.189.215:80</w:t>
      </w:r>
      <w:r w:rsidRPr="006075C5">
        <w:rPr>
          <w:bCs/>
          <w:w w:val="105"/>
          <w14:glow w14:rad="406400">
            <w14:srgbClr w14:val="000000"/>
          </w14:glow>
        </w:rPr>
        <w:tab/>
      </w:r>
      <w:r w:rsidRPr="006075C5">
        <w:rPr>
          <w:bCs/>
          <w:w w:val="105"/>
          <w14:glow w14:rad="406400">
            <w14:srgbClr w14:val="000000"/>
          </w14:glow>
        </w:rPr>
        <w:tab/>
        <w:t>•219.94.189.215:443</w:t>
      </w:r>
    </w:p>
    <w:p w14:paraId="02EEADB3" w14:textId="7CCEAC0D" w:rsidR="00540F0C" w:rsidRPr="006075C5" w:rsidRDefault="00540F0C" w:rsidP="004A78AF">
      <w:pPr>
        <w:spacing w:before="110"/>
        <w:ind w:left="177" w:right="890"/>
        <w:rPr>
          <w:bCs/>
          <w:w w:val="105"/>
          <w14:glow w14:rad="406400">
            <w14:srgbClr w14:val="000000"/>
          </w14:glow>
        </w:rPr>
      </w:pPr>
      <w:r w:rsidRPr="006075C5">
        <w:rPr>
          <w:bCs/>
          <w:w w:val="105"/>
          <w14:glow w14:rad="406400">
            <w14:srgbClr w14:val="000000"/>
          </w14:glow>
        </w:rPr>
        <w:t>•5.135.137.222:80</w:t>
      </w:r>
      <w:r w:rsidRPr="006075C5">
        <w:rPr>
          <w:bCs/>
          <w:w w:val="105"/>
          <w14:glow w14:rad="406400">
            <w14:srgbClr w14:val="000000"/>
          </w14:glow>
        </w:rPr>
        <w:tab/>
      </w:r>
      <w:r w:rsidRPr="006075C5">
        <w:rPr>
          <w:bCs/>
          <w:w w:val="105"/>
          <w14:glow w14:rad="406400">
            <w14:srgbClr w14:val="000000"/>
          </w14:glow>
        </w:rPr>
        <w:tab/>
        <w:t>• 5.135.137.222:443</w:t>
      </w:r>
    </w:p>
    <w:p w14:paraId="184F2AA6" w14:textId="0F6C449B" w:rsidR="004A78AF" w:rsidRPr="006075C5" w:rsidRDefault="004A78AF" w:rsidP="004A78AF">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00540F0C" w:rsidRPr="006075C5">
        <w:rPr>
          <w:spacing w:val="-2"/>
          <w:w w:val="105"/>
        </w:rPr>
        <w:tab/>
      </w:r>
    </w:p>
    <w:p w14:paraId="3023DAA7" w14:textId="77777777" w:rsidR="004A78AF" w:rsidRPr="006075C5" w:rsidRDefault="004A78AF" w:rsidP="004A78AF">
      <w:pPr>
        <w:spacing w:before="237"/>
        <w:ind w:left="177" w:right="890"/>
      </w:pPr>
      <w:r w:rsidRPr="006075C5">
        <w:t>Attackers might leverage the incorrect key usage settings to misrepresent the certificate’s purpose, potentially tricking client applications into accepting the certificate for operations it is not meant to support. Although this vulnerability does not directly lead to code execution or data loss, it undermines the integrity of the certificate validation process and can contribute to broader security weaknesses.</w:t>
      </w:r>
    </w:p>
    <w:p w14:paraId="6A8802EB" w14:textId="77777777" w:rsidR="004A78AF" w:rsidRPr="006075C5" w:rsidRDefault="004A78AF" w:rsidP="004A78AF">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EE4F1CB" w14:textId="77777777"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Correct Certificate Configuration:</w:t>
      </w:r>
      <w:r w:rsidRPr="006075C5">
        <w:rPr>
          <w:rFonts w:ascii="Times New Roman" w:eastAsia="Times New Roman" w:hAnsi="Times New Roman" w:cs="Times New Roman"/>
          <w:szCs w:val="24"/>
          <w:lang w:bidi="te-IN"/>
        </w:rPr>
        <w:t xml:space="preserve"> Reissue the certificate with the correct key usage extensions that align with its intended purpose.</w:t>
      </w:r>
    </w:p>
    <w:p w14:paraId="301D05B0" w14:textId="77777777"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Validate Certificate Policies:</w:t>
      </w:r>
      <w:r w:rsidRPr="006075C5">
        <w:rPr>
          <w:rFonts w:ascii="Times New Roman" w:eastAsia="Times New Roman" w:hAnsi="Times New Roman" w:cs="Times New Roman"/>
          <w:szCs w:val="24"/>
          <w:lang w:bidi="te-IN"/>
        </w:rPr>
        <w:t xml:space="preserve"> Review and update certificate policies to ensure that key usage and extended key usage fields are properly set.</w:t>
      </w:r>
    </w:p>
    <w:p w14:paraId="646FFE09" w14:textId="77777777" w:rsidR="004A78AF" w:rsidRPr="006075C5" w:rsidRDefault="004A78AF">
      <w:pPr>
        <w:pStyle w:val="ListParagraph"/>
        <w:numPr>
          <w:ilvl w:val="0"/>
          <w:numId w:val="6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Certificate Validity:</w:t>
      </w:r>
      <w:r w:rsidRPr="006075C5">
        <w:rPr>
          <w:rFonts w:ascii="Times New Roman" w:eastAsia="Times New Roman" w:hAnsi="Times New Roman" w:cs="Times New Roman"/>
          <w:szCs w:val="24"/>
          <w:lang w:bidi="te-IN"/>
        </w:rPr>
        <w:t xml:space="preserve"> Regularly audit certificates to ensure they comply with current security best practices and industry standards.</w:t>
      </w:r>
    </w:p>
    <w:p w14:paraId="37719BF3" w14:textId="77777777" w:rsidR="004A78AF" w:rsidRPr="006075C5" w:rsidRDefault="004A78AF" w:rsidP="004A78AF">
      <w:pPr>
        <w:spacing w:before="119"/>
        <w:ind w:left="177" w:right="890"/>
      </w:pPr>
      <w:r w:rsidRPr="006075C5">
        <w:rPr>
          <w:b/>
          <w:spacing w:val="-2"/>
          <w:w w:val="105"/>
        </w:rPr>
        <w:t>References</w:t>
      </w:r>
      <w:r w:rsidRPr="006075C5">
        <w:rPr>
          <w:spacing w:val="-2"/>
          <w:w w:val="105"/>
        </w:rPr>
        <w:t>:</w:t>
      </w:r>
    </w:p>
    <w:p w14:paraId="64955248" w14:textId="77777777" w:rsidR="00540F0C" w:rsidRPr="006075C5" w:rsidRDefault="00540F0C" w:rsidP="00540F0C">
      <w:pPr>
        <w:spacing w:before="119"/>
        <w:ind w:left="177" w:right="890"/>
        <w:rPr>
          <w:w w:val="110"/>
        </w:rPr>
      </w:pPr>
      <w:hyperlink r:id="rId201" w:history="1">
        <w:r w:rsidRPr="006075C5">
          <w:rPr>
            <w:rStyle w:val="Hyperlink"/>
            <w:w w:val="110"/>
          </w:rPr>
          <w:t>https://developer.mozilla.org/en-US/docs/Web/HTTP/Headers/X-Frame-Options</w:t>
        </w:r>
      </w:hyperlink>
    </w:p>
    <w:p w14:paraId="4F828539" w14:textId="77777777" w:rsidR="00540F0C" w:rsidRPr="006075C5" w:rsidRDefault="00540F0C" w:rsidP="00540F0C">
      <w:pPr>
        <w:spacing w:before="119"/>
        <w:ind w:left="177" w:right="890"/>
        <w:rPr>
          <w:w w:val="110"/>
        </w:rPr>
      </w:pPr>
      <w:hyperlink r:id="rId202" w:history="1">
        <w:r w:rsidRPr="006075C5">
          <w:rPr>
            <w:rStyle w:val="Hyperlink"/>
            <w:w w:val="110"/>
          </w:rPr>
          <w:t>https://developer.mozilla.org/en-US/docs/Web/HTTP/Headers/X-Content-Type-Options</w:t>
        </w:r>
      </w:hyperlink>
    </w:p>
    <w:p w14:paraId="5D3DB937" w14:textId="77777777" w:rsidR="00540F0C" w:rsidRPr="006075C5" w:rsidRDefault="00540F0C" w:rsidP="00540F0C">
      <w:pPr>
        <w:spacing w:before="119"/>
        <w:ind w:left="177" w:right="890"/>
        <w:rPr>
          <w:w w:val="110"/>
        </w:rPr>
      </w:pPr>
      <w:hyperlink r:id="rId203" w:history="1">
        <w:r w:rsidRPr="006075C5">
          <w:rPr>
            <w:rStyle w:val="Hyperlink"/>
            <w:w w:val="110"/>
          </w:rPr>
          <w:t>https://owasp.org/www-project-secure-headers/</w:t>
        </w:r>
      </w:hyperlink>
    </w:p>
    <w:p w14:paraId="75212B6B" w14:textId="77777777" w:rsidR="004A78AF" w:rsidRPr="006075C5" w:rsidRDefault="004A78AF" w:rsidP="004A78AF">
      <w:pPr>
        <w:spacing w:before="119"/>
        <w:ind w:left="177" w:right="890"/>
        <w:rPr>
          <w:w w:val="105"/>
        </w:rPr>
      </w:pPr>
      <w:r w:rsidRPr="006075C5">
        <w:rPr>
          <w:w w:val="110"/>
        </w:rPr>
        <w:br w:type="page"/>
      </w:r>
    </w:p>
    <w:p w14:paraId="61BA2776" w14:textId="1DFD02A2" w:rsidR="00540F0C" w:rsidRPr="006075C5" w:rsidRDefault="00B23E11" w:rsidP="00540F0C">
      <w:pPr>
        <w:pStyle w:val="ListParagraph"/>
        <w:numPr>
          <w:ilvl w:val="2"/>
          <w:numId w:val="1"/>
        </w:numPr>
        <w:tabs>
          <w:tab w:val="left" w:pos="999"/>
        </w:tabs>
        <w:spacing w:before="107" w:line="240" w:lineRule="auto"/>
        <w:ind w:left="177" w:right="890" w:firstLine="0"/>
        <w:jc w:val="left"/>
      </w:pPr>
      <w:bookmarkStart w:id="116" w:name="_Hlk195118978"/>
      <w:r w:rsidRPr="006075C5">
        <w:rPr>
          <w:b/>
          <w:w w:val="105"/>
        </w:rPr>
        <w:lastRenderedPageBreak/>
        <w:t>Anonymous FTP Login</w:t>
      </w:r>
      <w:r w:rsidR="00540F0C" w:rsidRPr="006075C5">
        <w:rPr>
          <w:b/>
          <w:w w:val="105"/>
        </w:rPr>
        <w:br/>
        <w:t>Threat Level</w:t>
      </w:r>
      <w:r w:rsidR="00540F0C" w:rsidRPr="006075C5">
        <w:rPr>
          <w:w w:val="105"/>
        </w:rPr>
        <w:t>:</w:t>
      </w:r>
      <w:r w:rsidR="00540F0C" w:rsidRPr="006075C5">
        <w:rPr>
          <w:spacing w:val="40"/>
          <w:w w:val="105"/>
        </w:rPr>
        <w:t xml:space="preserve"> </w:t>
      </w:r>
      <w:r w:rsidR="00540F0C" w:rsidRPr="006075C5">
        <w:rPr>
          <w:b/>
          <w:bCs/>
          <w:color w:val="FFA500"/>
          <w:w w:val="105"/>
        </w:rPr>
        <w:t>Medium (</w:t>
      </w:r>
      <w:r w:rsidR="00E139A1" w:rsidRPr="006075C5">
        <w:rPr>
          <w:b/>
          <w:bCs/>
          <w:color w:val="FFA500"/>
          <w:w w:val="105"/>
        </w:rPr>
        <w:t>5.3</w:t>
      </w:r>
      <w:r w:rsidR="00540F0C" w:rsidRPr="006075C5">
        <w:rPr>
          <w:b/>
          <w:bCs/>
          <w:color w:val="FFA500"/>
          <w:w w:val="105"/>
        </w:rPr>
        <w:t>)</w:t>
      </w:r>
    </w:p>
    <w:p w14:paraId="3D88BFB2" w14:textId="77777777" w:rsidR="00540F0C" w:rsidRPr="006075C5" w:rsidRDefault="00540F0C" w:rsidP="00540F0C">
      <w:pPr>
        <w:spacing w:line="240" w:lineRule="auto"/>
        <w:ind w:left="177" w:right="890"/>
      </w:pPr>
      <w:r w:rsidRPr="006075C5">
        <w:rPr>
          <w:b/>
          <w:spacing w:val="-2"/>
          <w:w w:val="105"/>
        </w:rPr>
        <w:t>Description</w:t>
      </w:r>
      <w:r w:rsidRPr="006075C5">
        <w:rPr>
          <w:spacing w:val="-2"/>
          <w:w w:val="105"/>
        </w:rPr>
        <w:t>:</w:t>
      </w:r>
    </w:p>
    <w:p w14:paraId="422EE3BC" w14:textId="0253944C" w:rsidR="00540F0C" w:rsidRPr="006075C5" w:rsidRDefault="00B23E11" w:rsidP="00540F0C">
      <w:pPr>
        <w:pStyle w:val="BodyText"/>
        <w:spacing w:line="213" w:lineRule="auto"/>
        <w:ind w:right="890"/>
        <w:rPr>
          <w:sz w:val="22"/>
        </w:rPr>
      </w:pPr>
      <w:r w:rsidRPr="006075C5">
        <w:rPr>
          <w:sz w:val="22"/>
        </w:rPr>
        <w:t>The FTP servers on the affected hosts are configured to allow anonymous login, meaning that users can access the FTP service without providing authentication credentials. This misconfiguration may enable unauthorized users to browse, download, or even upload files, depending on the server's permission settings. While anonymous FTP access might be acceptable in controlled environments, its presence on publicly accessible systems can expose sensitive data and facilitate further attacks</w:t>
      </w:r>
      <w:r w:rsidR="00540F0C" w:rsidRPr="006075C5">
        <w:rPr>
          <w:sz w:val="22"/>
        </w:rPr>
        <w:t>.</w:t>
      </w:r>
    </w:p>
    <w:p w14:paraId="1BE3757F" w14:textId="6571873B" w:rsidR="00540F0C" w:rsidRPr="006075C5" w:rsidRDefault="00B23E11" w:rsidP="00540F0C">
      <w:pPr>
        <w:pStyle w:val="BodyText"/>
        <w:spacing w:line="213" w:lineRule="auto"/>
        <w:ind w:right="890"/>
        <w:jc w:val="center"/>
        <w:rPr>
          <w:b/>
          <w:bCs/>
          <w:sz w:val="22"/>
        </w:rPr>
      </w:pPr>
      <w:r w:rsidRPr="006075C5">
        <w:rPr>
          <w:b/>
          <w:bCs/>
          <w:noProof/>
          <w:sz w:val="22"/>
        </w:rPr>
        <w:drawing>
          <wp:inline distT="0" distB="0" distL="0" distR="0" wp14:anchorId="4F5DDE11" wp14:editId="5D8EF608">
            <wp:extent cx="5699760" cy="427285"/>
            <wp:effectExtent l="0" t="0" r="0" b="0"/>
            <wp:docPr id="11803074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7481" name="Picture 1180307481"/>
                    <pic:cNvPicPr/>
                  </pic:nvPicPr>
                  <pic:blipFill>
                    <a:blip r:embed="rId204">
                      <a:extLst>
                        <a:ext uri="{28A0092B-C50C-407E-A947-70E740481C1C}">
                          <a14:useLocalDpi xmlns:a14="http://schemas.microsoft.com/office/drawing/2010/main" val="0"/>
                        </a:ext>
                      </a:extLst>
                    </a:blip>
                    <a:stretch>
                      <a:fillRect/>
                    </a:stretch>
                  </pic:blipFill>
                  <pic:spPr>
                    <a:xfrm>
                      <a:off x="0" y="0"/>
                      <a:ext cx="5763928" cy="432095"/>
                    </a:xfrm>
                    <a:prstGeom prst="rect">
                      <a:avLst/>
                    </a:prstGeom>
                  </pic:spPr>
                </pic:pic>
              </a:graphicData>
            </a:graphic>
          </wp:inline>
        </w:drawing>
      </w:r>
      <w:bookmarkEnd w:id="116"/>
    </w:p>
    <w:p w14:paraId="001F4695" w14:textId="77777777" w:rsidR="00540F0C" w:rsidRPr="006075C5" w:rsidRDefault="00540F0C" w:rsidP="00540F0C">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B5569A2" w14:textId="77777777" w:rsidR="00B23E11" w:rsidRPr="006075C5" w:rsidRDefault="00B23E11" w:rsidP="00B23E1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result in:</w:t>
      </w:r>
    </w:p>
    <w:p w14:paraId="26C23702" w14:textId="77777777" w:rsidR="00B23E11" w:rsidRPr="006075C5" w:rsidRDefault="00B23E11">
      <w:pPr>
        <w:pStyle w:val="BodyText"/>
        <w:numPr>
          <w:ilvl w:val="0"/>
          <w:numId w:val="6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files and directories hosted on the FTP server.</w:t>
      </w:r>
    </w:p>
    <w:p w14:paraId="03C50253" w14:textId="77777777" w:rsidR="00B23E11" w:rsidRPr="006075C5" w:rsidRDefault="00B23E11">
      <w:pPr>
        <w:pStyle w:val="BodyText"/>
        <w:numPr>
          <w:ilvl w:val="0"/>
          <w:numId w:val="6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disclosure of sensitive information if confidential data is stored in the accessible directories.</w:t>
      </w:r>
    </w:p>
    <w:p w14:paraId="37F6DF47" w14:textId="77777777" w:rsidR="00B23E11" w:rsidRPr="006075C5" w:rsidRDefault="00B23E11">
      <w:pPr>
        <w:pStyle w:val="BodyText"/>
        <w:numPr>
          <w:ilvl w:val="0"/>
          <w:numId w:val="6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The possibility of file modifications or unauthorized uploads if write permissions are enabled.</w:t>
      </w:r>
    </w:p>
    <w:p w14:paraId="14E07851" w14:textId="77777777" w:rsidR="00B23E11" w:rsidRPr="006075C5" w:rsidRDefault="00B23E11">
      <w:pPr>
        <w:pStyle w:val="BodyText"/>
        <w:numPr>
          <w:ilvl w:val="0"/>
          <w:numId w:val="6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 stepping stone for further attacks on internal systems if sensitive information is exposed.</w:t>
      </w:r>
    </w:p>
    <w:p w14:paraId="4C708BEA" w14:textId="77777777" w:rsidR="00540F0C" w:rsidRPr="006075C5" w:rsidRDefault="00540F0C" w:rsidP="00540F0C">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4B47F0E" w14:textId="40B41F7F" w:rsidR="00540F0C" w:rsidRPr="006075C5" w:rsidRDefault="00E139A1" w:rsidP="00540F0C">
      <w:pPr>
        <w:pStyle w:val="BodyText"/>
        <w:spacing w:line="213" w:lineRule="auto"/>
        <w:ind w:right="890"/>
        <w:jc w:val="center"/>
        <w:rPr>
          <w:b/>
          <w:bCs/>
          <w:sz w:val="22"/>
        </w:rPr>
      </w:pPr>
      <w:r w:rsidRPr="006075C5">
        <w:rPr>
          <w:b/>
          <w:bCs/>
          <w:noProof/>
          <w:sz w:val="22"/>
        </w:rPr>
        <w:drawing>
          <wp:inline distT="0" distB="0" distL="0" distR="0" wp14:anchorId="59291431" wp14:editId="23E3D0B8">
            <wp:extent cx="5634317" cy="3113380"/>
            <wp:effectExtent l="0" t="0" r="5080" b="0"/>
            <wp:docPr id="173274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46008" name=""/>
                    <pic:cNvPicPr/>
                  </pic:nvPicPr>
                  <pic:blipFill>
                    <a:blip r:embed="rId205"/>
                    <a:stretch>
                      <a:fillRect/>
                    </a:stretch>
                  </pic:blipFill>
                  <pic:spPr>
                    <a:xfrm>
                      <a:off x="0" y="0"/>
                      <a:ext cx="5641890" cy="3117565"/>
                    </a:xfrm>
                    <a:prstGeom prst="rect">
                      <a:avLst/>
                    </a:prstGeom>
                  </pic:spPr>
                </pic:pic>
              </a:graphicData>
            </a:graphic>
          </wp:inline>
        </w:drawing>
      </w:r>
    </w:p>
    <w:p w14:paraId="6B7AF6E7" w14:textId="77777777" w:rsidR="00540F0C" w:rsidRPr="006075C5" w:rsidRDefault="00540F0C" w:rsidP="00540F0C">
      <w:pPr>
        <w:pStyle w:val="BodyText"/>
        <w:spacing w:before="10"/>
        <w:ind w:left="180" w:right="890"/>
        <w:rPr>
          <w:b/>
          <w:bCs/>
          <w:w w:val="105"/>
          <w:sz w:val="22"/>
        </w:rPr>
      </w:pPr>
      <w:r w:rsidRPr="006075C5">
        <w:rPr>
          <w:b/>
          <w:bCs/>
          <w:w w:val="105"/>
          <w:sz w:val="22"/>
        </w:rPr>
        <w:t>CVE IDs:</w:t>
      </w:r>
    </w:p>
    <w:p w14:paraId="021F72DF" w14:textId="3BAF5870" w:rsidR="00E139A1" w:rsidRPr="006075C5" w:rsidRDefault="00540F0C" w:rsidP="00BA7DCB">
      <w:pPr>
        <w:spacing w:before="120"/>
        <w:ind w:left="177" w:right="890"/>
        <w:rPr>
          <w:bCs/>
          <w:w w:val="105"/>
        </w:rPr>
      </w:pPr>
      <w:r w:rsidRPr="006075C5">
        <w:rPr>
          <w:bCs/>
          <w:w w:val="105"/>
        </w:rPr>
        <w:t>• N/A</w:t>
      </w:r>
    </w:p>
    <w:p w14:paraId="3F9C7E39" w14:textId="75CADA23" w:rsidR="00540F0C" w:rsidRPr="006075C5" w:rsidRDefault="00540F0C" w:rsidP="00540F0C">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5BCCE1D" w14:textId="77777777" w:rsidR="00B23E11" w:rsidRPr="006075C5" w:rsidRDefault="00B23E11" w:rsidP="00540F0C">
      <w:pPr>
        <w:spacing w:before="110"/>
        <w:ind w:left="177" w:right="890"/>
        <w:rPr>
          <w:bCs/>
          <w:w w:val="105"/>
          <w14:glow w14:rad="406400">
            <w14:srgbClr w14:val="000000"/>
          </w14:glow>
        </w:rPr>
      </w:pPr>
      <w:r w:rsidRPr="006075C5">
        <w:rPr>
          <w:bCs/>
          <w:w w:val="105"/>
          <w14:glow w14:rad="406400">
            <w14:srgbClr w14:val="000000"/>
          </w14:glow>
        </w:rPr>
        <w:t>• 67.20.124.65:21</w:t>
      </w:r>
      <w:r w:rsidRPr="006075C5">
        <w:rPr>
          <w:bCs/>
          <w:w w:val="105"/>
          <w14:glow w14:rad="406400">
            <w14:srgbClr w14:val="000000"/>
          </w14:glow>
        </w:rPr>
        <w:t> </w:t>
      </w:r>
      <w:r w:rsidRPr="006075C5">
        <w:rPr>
          <w:bCs/>
          <w:w w:val="105"/>
          <w14:glow w14:rad="406400">
            <w14:srgbClr w14:val="000000"/>
          </w14:glow>
        </w:rPr>
        <w:t>• 207.148.103.159:21</w:t>
      </w:r>
    </w:p>
    <w:p w14:paraId="411F1A39" w14:textId="7016CCD4" w:rsidR="00540F0C" w:rsidRPr="006075C5" w:rsidRDefault="00540F0C" w:rsidP="00540F0C">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1BD3AE6" w14:textId="77777777" w:rsidR="00B23E11" w:rsidRPr="006075C5" w:rsidRDefault="00B23E11" w:rsidP="00540F0C">
      <w:pPr>
        <w:spacing w:before="237"/>
        <w:ind w:left="177" w:right="890"/>
      </w:pPr>
      <w:r w:rsidRPr="006075C5">
        <w:lastRenderedPageBreak/>
        <w:t>An attacker can connect to the FTP service using a generic "anonymous" login without any password, then browse and interact with the files on the server. The ease of access may allow the attacker to gather sensitive data or modify server contents, leading to further compromise.</w:t>
      </w:r>
    </w:p>
    <w:p w14:paraId="1D39E093" w14:textId="02CA9B87" w:rsidR="00540F0C" w:rsidRPr="006075C5" w:rsidRDefault="00540F0C" w:rsidP="00540F0C">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E4601E5" w14:textId="2B3ACAD8" w:rsidR="00B23E11" w:rsidRPr="006075C5" w:rsidRDefault="00B23E11">
      <w:pPr>
        <w:pStyle w:val="ListParagraph"/>
        <w:numPr>
          <w:ilvl w:val="0"/>
          <w:numId w:val="6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Anonymous FTP Access</w:t>
      </w:r>
      <w:r w:rsidRPr="006075C5">
        <w:rPr>
          <w:rFonts w:ascii="Times New Roman" w:eastAsia="Times New Roman" w:hAnsi="Times New Roman" w:cs="Times New Roman"/>
          <w:szCs w:val="24"/>
          <w:lang w:bidi="te-IN"/>
        </w:rPr>
        <w:t>: If anonymous access is not required, configure the FTP server to require authentication for all users.</w:t>
      </w:r>
    </w:p>
    <w:p w14:paraId="2EC37899" w14:textId="12F42CED" w:rsidR="00B23E11" w:rsidRPr="006075C5" w:rsidRDefault="00B23E11">
      <w:pPr>
        <w:pStyle w:val="ListParagraph"/>
        <w:numPr>
          <w:ilvl w:val="0"/>
          <w:numId w:val="6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Limit FTP access to known and trusted IP addresses using firewalls or access control lists.</w:t>
      </w:r>
    </w:p>
    <w:p w14:paraId="1BF64739" w14:textId="70E84D91" w:rsidR="00B23E11" w:rsidRPr="006075C5" w:rsidRDefault="00B23E11">
      <w:pPr>
        <w:pStyle w:val="ListParagraph"/>
        <w:numPr>
          <w:ilvl w:val="0"/>
          <w:numId w:val="6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Permissions</w:t>
      </w:r>
      <w:r w:rsidRPr="006075C5">
        <w:rPr>
          <w:rFonts w:ascii="Times New Roman" w:eastAsia="Times New Roman" w:hAnsi="Times New Roman" w:cs="Times New Roman"/>
          <w:szCs w:val="24"/>
          <w:lang w:bidi="te-IN"/>
        </w:rPr>
        <w:t>: Audit and tighten file and directory permissions to ensure that sensitive data is not accessible to unauthorized users.</w:t>
      </w:r>
    </w:p>
    <w:p w14:paraId="4223AAFA" w14:textId="13D894A6" w:rsidR="00B23E11" w:rsidRPr="006075C5" w:rsidRDefault="00B23E11">
      <w:pPr>
        <w:pStyle w:val="ListParagraph"/>
        <w:numPr>
          <w:ilvl w:val="0"/>
          <w:numId w:val="6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Log</w:t>
      </w:r>
      <w:r w:rsidRPr="006075C5">
        <w:rPr>
          <w:rFonts w:ascii="Times New Roman" w:eastAsia="Times New Roman" w:hAnsi="Times New Roman" w:cs="Times New Roman"/>
          <w:szCs w:val="24"/>
          <w:lang w:bidi="te-IN"/>
        </w:rPr>
        <w:t>: Implement comprehensive logging of FTP activities and monitor for any unauthorized access attempts.</w:t>
      </w:r>
    </w:p>
    <w:p w14:paraId="73148468" w14:textId="630E9980" w:rsidR="00540F0C" w:rsidRPr="006075C5" w:rsidRDefault="00540F0C" w:rsidP="00B23E11">
      <w:pPr>
        <w:spacing w:before="119"/>
        <w:ind w:left="177" w:right="890"/>
      </w:pPr>
      <w:r w:rsidRPr="006075C5">
        <w:rPr>
          <w:b/>
          <w:spacing w:val="-2"/>
          <w:w w:val="105"/>
        </w:rPr>
        <w:t>References</w:t>
      </w:r>
      <w:r w:rsidRPr="006075C5">
        <w:rPr>
          <w:spacing w:val="-2"/>
          <w:w w:val="105"/>
        </w:rPr>
        <w:t>:</w:t>
      </w:r>
    </w:p>
    <w:p w14:paraId="6920A09E" w14:textId="1389F7E6" w:rsidR="00B23E11" w:rsidRPr="006075C5" w:rsidRDefault="00B23E11" w:rsidP="00540F0C">
      <w:pPr>
        <w:spacing w:before="119"/>
        <w:ind w:left="177" w:right="890"/>
        <w:rPr>
          <w:w w:val="110"/>
        </w:rPr>
      </w:pPr>
      <w:hyperlink r:id="rId206" w:history="1">
        <w:r w:rsidRPr="006075C5">
          <w:rPr>
            <w:rStyle w:val="Hyperlink"/>
            <w:w w:val="110"/>
          </w:rPr>
          <w:t>https://owasp.org/www-project-web-security-testing-guide/assets/archive/OWASP_Testing_Guide_v4.pdf</w:t>
        </w:r>
      </w:hyperlink>
    </w:p>
    <w:p w14:paraId="478D50FD" w14:textId="4380A793" w:rsidR="00B23E11" w:rsidRPr="006075C5" w:rsidRDefault="00B23E11" w:rsidP="00540F0C">
      <w:pPr>
        <w:spacing w:before="119"/>
        <w:ind w:left="177" w:right="890"/>
        <w:rPr>
          <w:w w:val="110"/>
        </w:rPr>
      </w:pPr>
      <w:hyperlink r:id="rId207" w:history="1">
        <w:r w:rsidRPr="006075C5">
          <w:rPr>
            <w:rStyle w:val="Hyperlink"/>
            <w:w w:val="110"/>
          </w:rPr>
          <w:t>https://learn.microsoft.com/en-us/biztalk/core/best-practices-and-recommendations-for-the-ftp-adapter</w:t>
        </w:r>
      </w:hyperlink>
    </w:p>
    <w:p w14:paraId="2817FE08" w14:textId="0F122E77" w:rsidR="00540F0C" w:rsidRPr="006075C5" w:rsidRDefault="00540F0C" w:rsidP="00540F0C">
      <w:pPr>
        <w:spacing w:before="119"/>
        <w:ind w:left="177" w:right="890"/>
        <w:rPr>
          <w:w w:val="105"/>
        </w:rPr>
      </w:pPr>
      <w:r w:rsidRPr="006075C5">
        <w:rPr>
          <w:w w:val="110"/>
        </w:rPr>
        <w:br w:type="page"/>
      </w:r>
    </w:p>
    <w:p w14:paraId="29390F61" w14:textId="7306B56D" w:rsidR="00B23E11" w:rsidRPr="006075C5" w:rsidRDefault="008B4B87" w:rsidP="00B23E11">
      <w:pPr>
        <w:pStyle w:val="ListParagraph"/>
        <w:numPr>
          <w:ilvl w:val="2"/>
          <w:numId w:val="1"/>
        </w:numPr>
        <w:tabs>
          <w:tab w:val="left" w:pos="999"/>
        </w:tabs>
        <w:spacing w:before="107" w:line="240" w:lineRule="auto"/>
        <w:ind w:left="177" w:right="890" w:firstLine="0"/>
        <w:jc w:val="left"/>
      </w:pPr>
      <w:bookmarkStart w:id="117" w:name="_Hlk195118991"/>
      <w:r w:rsidRPr="006075C5">
        <w:rPr>
          <w:b/>
          <w:w w:val="105"/>
        </w:rPr>
        <w:lastRenderedPageBreak/>
        <w:t>Reflective Denial of Service</w:t>
      </w:r>
      <w:r w:rsidR="00B23E11" w:rsidRPr="006075C5">
        <w:rPr>
          <w:b/>
          <w:w w:val="105"/>
        </w:rPr>
        <w:br/>
        <w:t>Threat Level</w:t>
      </w:r>
      <w:r w:rsidR="00B23E11" w:rsidRPr="006075C5">
        <w:rPr>
          <w:w w:val="105"/>
        </w:rPr>
        <w:t>:</w:t>
      </w:r>
      <w:r w:rsidR="00B23E11" w:rsidRPr="006075C5">
        <w:rPr>
          <w:spacing w:val="40"/>
          <w:w w:val="105"/>
        </w:rPr>
        <w:t xml:space="preserve"> </w:t>
      </w:r>
      <w:r w:rsidR="00B23E11" w:rsidRPr="006075C5">
        <w:rPr>
          <w:b/>
          <w:bCs/>
          <w:color w:val="FFA500"/>
          <w:w w:val="105"/>
        </w:rPr>
        <w:t>Medium (</w:t>
      </w:r>
      <w:r w:rsidR="00E139A1" w:rsidRPr="006075C5">
        <w:rPr>
          <w:b/>
          <w:bCs/>
          <w:color w:val="FFA500"/>
          <w:w w:val="105"/>
        </w:rPr>
        <w:t>5.3</w:t>
      </w:r>
      <w:r w:rsidR="00B23E11" w:rsidRPr="006075C5">
        <w:rPr>
          <w:b/>
          <w:bCs/>
          <w:color w:val="FFA500"/>
          <w:w w:val="105"/>
        </w:rPr>
        <w:t>)</w:t>
      </w:r>
    </w:p>
    <w:p w14:paraId="0D0FCE83" w14:textId="77777777" w:rsidR="00B23E11" w:rsidRPr="006075C5" w:rsidRDefault="00B23E11" w:rsidP="00B23E11">
      <w:pPr>
        <w:spacing w:line="240" w:lineRule="auto"/>
        <w:ind w:left="177" w:right="890"/>
      </w:pPr>
      <w:r w:rsidRPr="006075C5">
        <w:rPr>
          <w:b/>
          <w:spacing w:val="-2"/>
          <w:w w:val="105"/>
        </w:rPr>
        <w:t>Description</w:t>
      </w:r>
      <w:r w:rsidRPr="006075C5">
        <w:rPr>
          <w:spacing w:val="-2"/>
          <w:w w:val="105"/>
        </w:rPr>
        <w:t>:</w:t>
      </w:r>
    </w:p>
    <w:p w14:paraId="32723C00" w14:textId="6CBDBD59" w:rsidR="00B23E11" w:rsidRPr="006075C5" w:rsidRDefault="008B4B87" w:rsidP="00B23E11">
      <w:pPr>
        <w:pStyle w:val="BodyText"/>
        <w:spacing w:line="213" w:lineRule="auto"/>
        <w:ind w:right="890"/>
        <w:rPr>
          <w:sz w:val="22"/>
        </w:rPr>
      </w:pPr>
      <w:r w:rsidRPr="006075C5">
        <w:rPr>
          <w:sz w:val="22"/>
        </w:rPr>
        <w:t>The FTP service on the affected system is vulnerable to a reflective denial of service (DoS) attack. In a reflective DoS attack, an attacker sends spoofed requests to the FTP server, causing it to generate responses that are reflected to a target. This can lead to resource exhaustion and temporary unavailability of the service. Although no CVE ID has been assigned, the risk remains significant when the service is publicly accessible</w:t>
      </w:r>
      <w:r w:rsidR="00B23E11" w:rsidRPr="006075C5">
        <w:rPr>
          <w:sz w:val="22"/>
        </w:rPr>
        <w:t>.</w:t>
      </w:r>
    </w:p>
    <w:p w14:paraId="0C1C6584" w14:textId="3D84AA52" w:rsidR="00B23E11" w:rsidRPr="006075C5" w:rsidRDefault="000A2398" w:rsidP="00E139A1">
      <w:pPr>
        <w:pStyle w:val="BodyText"/>
        <w:spacing w:line="213" w:lineRule="auto"/>
        <w:ind w:right="890"/>
        <w:jc w:val="left"/>
        <w:rPr>
          <w:b/>
          <w:bCs/>
          <w:sz w:val="22"/>
        </w:rPr>
      </w:pPr>
      <w:r w:rsidRPr="006075C5">
        <w:rPr>
          <w:noProof/>
          <w:sz w:val="22"/>
        </w:rPr>
        <w:drawing>
          <wp:inline distT="0" distB="0" distL="0" distR="0" wp14:anchorId="58E4FEB1" wp14:editId="640BAB02">
            <wp:extent cx="3602355" cy="1721485"/>
            <wp:effectExtent l="0" t="0" r="0" b="0"/>
            <wp:docPr id="10820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6312" name="Picture 1"/>
                    <pic:cNvPicPr>
                      <a:picLocks noChangeAspect="1"/>
                    </pic:cNvPicPr>
                  </pic:nvPicPr>
                  <pic:blipFill>
                    <a:blip r:embed="rId208"/>
                    <a:stretch>
                      <a:fillRect/>
                    </a:stretch>
                  </pic:blipFill>
                  <pic:spPr>
                    <a:xfrm>
                      <a:off x="0" y="0"/>
                      <a:ext cx="3602355" cy="1721485"/>
                    </a:xfrm>
                    <a:prstGeom prst="rect">
                      <a:avLst/>
                    </a:prstGeom>
                  </pic:spPr>
                </pic:pic>
              </a:graphicData>
            </a:graphic>
          </wp:inline>
        </w:drawing>
      </w:r>
      <w:bookmarkEnd w:id="117"/>
      <w:r w:rsidRPr="006075C5">
        <w:rPr>
          <w:noProof/>
          <w:sz w:val="22"/>
        </w:rPr>
        <w:drawing>
          <wp:inline distT="0" distB="0" distL="0" distR="0" wp14:anchorId="2586DD76" wp14:editId="4C21921D">
            <wp:extent cx="2105788" cy="1648236"/>
            <wp:effectExtent l="0" t="0" r="8890" b="9525"/>
            <wp:docPr id="193137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76544" name="Picture 1"/>
                    <pic:cNvPicPr>
                      <a:picLocks noChangeAspect="1"/>
                    </pic:cNvPicPr>
                  </pic:nvPicPr>
                  <pic:blipFill>
                    <a:blip r:embed="rId209"/>
                    <a:stretch>
                      <a:fillRect/>
                    </a:stretch>
                  </pic:blipFill>
                  <pic:spPr>
                    <a:xfrm>
                      <a:off x="0" y="0"/>
                      <a:ext cx="2120050" cy="1659399"/>
                    </a:xfrm>
                    <a:prstGeom prst="rect">
                      <a:avLst/>
                    </a:prstGeom>
                  </pic:spPr>
                </pic:pic>
              </a:graphicData>
            </a:graphic>
          </wp:inline>
        </w:drawing>
      </w:r>
      <w:r w:rsidR="00B23E11" w:rsidRPr="006075C5">
        <w:rPr>
          <w:b/>
          <w:w w:val="105"/>
          <w:sz w:val="22"/>
        </w:rPr>
        <w:t>Potential</w:t>
      </w:r>
      <w:r w:rsidR="00B23E11" w:rsidRPr="006075C5">
        <w:rPr>
          <w:b/>
          <w:spacing w:val="23"/>
          <w:w w:val="105"/>
          <w:sz w:val="22"/>
        </w:rPr>
        <w:t xml:space="preserve"> </w:t>
      </w:r>
      <w:r w:rsidR="00B23E11" w:rsidRPr="006075C5">
        <w:rPr>
          <w:b/>
          <w:w w:val="105"/>
          <w:sz w:val="22"/>
        </w:rPr>
        <w:t>Business</w:t>
      </w:r>
      <w:r w:rsidR="00B23E11" w:rsidRPr="006075C5">
        <w:rPr>
          <w:b/>
          <w:spacing w:val="24"/>
          <w:w w:val="105"/>
          <w:sz w:val="22"/>
        </w:rPr>
        <w:t xml:space="preserve"> </w:t>
      </w:r>
      <w:r w:rsidR="00B23E11" w:rsidRPr="006075C5">
        <w:rPr>
          <w:b/>
          <w:spacing w:val="-2"/>
          <w:w w:val="105"/>
          <w:sz w:val="22"/>
        </w:rPr>
        <w:t>Impact</w:t>
      </w:r>
      <w:r w:rsidR="00B23E11" w:rsidRPr="006075C5">
        <w:rPr>
          <w:spacing w:val="-2"/>
          <w:w w:val="105"/>
          <w:sz w:val="22"/>
        </w:rPr>
        <w:t>:</w:t>
      </w:r>
    </w:p>
    <w:p w14:paraId="13898C43" w14:textId="77777777" w:rsidR="008B4B87" w:rsidRPr="006075C5" w:rsidRDefault="008B4B87" w:rsidP="008B4B87">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result in:</w:t>
      </w:r>
    </w:p>
    <w:p w14:paraId="1ED6AD3A" w14:textId="77777777" w:rsidR="008B4B87" w:rsidRPr="006075C5" w:rsidRDefault="008B4B87">
      <w:pPr>
        <w:pStyle w:val="BodyText"/>
        <w:numPr>
          <w:ilvl w:val="0"/>
          <w:numId w:val="7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Service disruption due to resource exhaustion.</w:t>
      </w:r>
    </w:p>
    <w:p w14:paraId="2CC04E1B" w14:textId="77777777" w:rsidR="008B4B87" w:rsidRPr="006075C5" w:rsidRDefault="008B4B87">
      <w:pPr>
        <w:pStyle w:val="BodyText"/>
        <w:numPr>
          <w:ilvl w:val="0"/>
          <w:numId w:val="7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Temporary unavailability of the FTP service.</w:t>
      </w:r>
    </w:p>
    <w:p w14:paraId="688138F3" w14:textId="77777777" w:rsidR="008B4B87" w:rsidRPr="006075C5" w:rsidRDefault="008B4B87">
      <w:pPr>
        <w:pStyle w:val="BodyText"/>
        <w:numPr>
          <w:ilvl w:val="0"/>
          <w:numId w:val="7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Indirect facilitation of further attacks if the service is used as a reflector in larger-scale DoS campaigns.</w:t>
      </w:r>
    </w:p>
    <w:p w14:paraId="061A1094" w14:textId="77777777" w:rsidR="00B23E11" w:rsidRPr="006075C5" w:rsidRDefault="00B23E11" w:rsidP="00B23E1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0FAB729" w14:textId="1979CB97" w:rsidR="00B23E11" w:rsidRPr="006075C5" w:rsidRDefault="00E139A1" w:rsidP="00B23E11">
      <w:pPr>
        <w:pStyle w:val="BodyText"/>
        <w:spacing w:line="213" w:lineRule="auto"/>
        <w:ind w:right="890"/>
        <w:jc w:val="center"/>
        <w:rPr>
          <w:b/>
          <w:bCs/>
          <w:sz w:val="22"/>
        </w:rPr>
      </w:pPr>
      <w:r w:rsidRPr="006075C5">
        <w:rPr>
          <w:noProof/>
          <w:sz w:val="22"/>
        </w:rPr>
        <w:drawing>
          <wp:inline distT="0" distB="0" distL="0" distR="0" wp14:anchorId="70842A55" wp14:editId="470CD86D">
            <wp:extent cx="5580529" cy="3128245"/>
            <wp:effectExtent l="0" t="0" r="1270" b="0"/>
            <wp:docPr id="146108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86829" name=""/>
                    <pic:cNvPicPr/>
                  </pic:nvPicPr>
                  <pic:blipFill>
                    <a:blip r:embed="rId210"/>
                    <a:stretch>
                      <a:fillRect/>
                    </a:stretch>
                  </pic:blipFill>
                  <pic:spPr>
                    <a:xfrm>
                      <a:off x="0" y="0"/>
                      <a:ext cx="5586852" cy="3131789"/>
                    </a:xfrm>
                    <a:prstGeom prst="rect">
                      <a:avLst/>
                    </a:prstGeom>
                  </pic:spPr>
                </pic:pic>
              </a:graphicData>
            </a:graphic>
          </wp:inline>
        </w:drawing>
      </w:r>
    </w:p>
    <w:p w14:paraId="1D517EFB" w14:textId="77777777" w:rsidR="00B23E11" w:rsidRPr="006075C5" w:rsidRDefault="00B23E11" w:rsidP="00B23E11">
      <w:pPr>
        <w:pStyle w:val="BodyText"/>
        <w:spacing w:before="10"/>
        <w:ind w:left="180" w:right="890"/>
        <w:rPr>
          <w:b/>
          <w:bCs/>
          <w:w w:val="105"/>
          <w:sz w:val="22"/>
        </w:rPr>
      </w:pPr>
      <w:r w:rsidRPr="006075C5">
        <w:rPr>
          <w:b/>
          <w:bCs/>
          <w:w w:val="105"/>
          <w:sz w:val="22"/>
        </w:rPr>
        <w:t>CVE IDs:</w:t>
      </w:r>
    </w:p>
    <w:p w14:paraId="5A8129EA" w14:textId="77777777" w:rsidR="00B23E11" w:rsidRPr="006075C5" w:rsidRDefault="00B23E11" w:rsidP="00B23E11">
      <w:pPr>
        <w:spacing w:before="120"/>
        <w:ind w:left="177" w:right="890"/>
        <w:rPr>
          <w:bCs/>
          <w:w w:val="105"/>
        </w:rPr>
      </w:pPr>
      <w:r w:rsidRPr="006075C5">
        <w:rPr>
          <w:bCs/>
          <w:w w:val="105"/>
        </w:rPr>
        <w:t>• N/A</w:t>
      </w:r>
    </w:p>
    <w:p w14:paraId="2831E1D5" w14:textId="77777777" w:rsidR="00B23E11" w:rsidRPr="006075C5" w:rsidRDefault="00B23E11" w:rsidP="00B23E11">
      <w:pPr>
        <w:spacing w:before="120"/>
        <w:ind w:left="177" w:right="890"/>
        <w:rPr>
          <w:spacing w:val="-2"/>
          <w:w w:val="105"/>
        </w:rPr>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1CB16A78" w14:textId="7AD9B9D1" w:rsidR="00B23E11" w:rsidRPr="006075C5" w:rsidRDefault="00B23E11" w:rsidP="00B23E11">
      <w:pPr>
        <w:spacing w:before="110"/>
        <w:ind w:left="177" w:right="890"/>
        <w:rPr>
          <w:bCs/>
          <w:w w:val="105"/>
          <w14:glow w14:rad="406400">
            <w14:srgbClr w14:val="000000"/>
          </w14:glow>
        </w:rPr>
      </w:pPr>
      <w:r w:rsidRPr="006075C5">
        <w:rPr>
          <w:bCs/>
          <w:w w:val="105"/>
          <w14:glow w14:rad="406400">
            <w14:srgbClr w14:val="000000"/>
          </w14:glow>
        </w:rPr>
        <w:t>• 67.20.124.65:21</w:t>
      </w:r>
    </w:p>
    <w:p w14:paraId="5D4E3903" w14:textId="77777777" w:rsidR="00B23E11" w:rsidRPr="006075C5" w:rsidRDefault="00B23E11" w:rsidP="00B23E1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15374CCD" w14:textId="77777777" w:rsidR="008B4B87" w:rsidRPr="006075C5" w:rsidRDefault="008B4B87" w:rsidP="00B23E11">
      <w:pPr>
        <w:spacing w:before="237"/>
        <w:ind w:left="177" w:right="890"/>
      </w:pPr>
      <w:r w:rsidRPr="006075C5">
        <w:t>Attackers can launch a reflective DoS attack by sending spoofed requests to the FTP server. The server, in turn, reflects large responses toward the victim, potentially overwhelming its network capacity and causing denial of service.</w:t>
      </w:r>
    </w:p>
    <w:p w14:paraId="7209366A" w14:textId="14C2EE29" w:rsidR="00B23E11" w:rsidRPr="006075C5" w:rsidRDefault="00B23E11" w:rsidP="00B23E1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FE866F4" w14:textId="22177966" w:rsidR="008B4B87" w:rsidRPr="006075C5" w:rsidRDefault="008B4B87">
      <w:pPr>
        <w:pStyle w:val="ListParagraph"/>
        <w:numPr>
          <w:ilvl w:val="0"/>
          <w:numId w:val="7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Rate Limiting</w:t>
      </w:r>
      <w:r w:rsidRPr="006075C5">
        <w:rPr>
          <w:rFonts w:ascii="Times New Roman" w:eastAsia="Times New Roman" w:hAnsi="Times New Roman" w:cs="Times New Roman"/>
          <w:szCs w:val="24"/>
          <w:lang w:bidi="te-IN"/>
        </w:rPr>
        <w:t>: Implement rate limiting on the FTP service to reduce the impact of high-volume requests.</w:t>
      </w:r>
    </w:p>
    <w:p w14:paraId="21C2867E" w14:textId="5B26107D" w:rsidR="008B4B87" w:rsidRPr="006075C5" w:rsidRDefault="008B4B87">
      <w:pPr>
        <w:pStyle w:val="ListParagraph"/>
        <w:numPr>
          <w:ilvl w:val="0"/>
          <w:numId w:val="7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Firewall Rules</w:t>
      </w:r>
      <w:r w:rsidRPr="006075C5">
        <w:rPr>
          <w:rFonts w:ascii="Times New Roman" w:eastAsia="Times New Roman" w:hAnsi="Times New Roman" w:cs="Times New Roman"/>
          <w:szCs w:val="24"/>
          <w:lang w:bidi="te-IN"/>
        </w:rPr>
        <w:t>: Configure firewalls to filter out spoofed traffic and block reflective attack patterns.</w:t>
      </w:r>
    </w:p>
    <w:p w14:paraId="3EAE602C" w14:textId="488C5317" w:rsidR="008B4B87" w:rsidRPr="006075C5" w:rsidRDefault="008B4B87">
      <w:pPr>
        <w:pStyle w:val="ListParagraph"/>
        <w:numPr>
          <w:ilvl w:val="0"/>
          <w:numId w:val="7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Unnecessary Services</w:t>
      </w:r>
      <w:r w:rsidRPr="006075C5">
        <w:rPr>
          <w:rFonts w:ascii="Times New Roman" w:eastAsia="Times New Roman" w:hAnsi="Times New Roman" w:cs="Times New Roman"/>
          <w:szCs w:val="24"/>
          <w:lang w:bidi="te-IN"/>
        </w:rPr>
        <w:t>: If the FTP service is not required externally, consider restricting its access or disabling it.</w:t>
      </w:r>
    </w:p>
    <w:p w14:paraId="100DE7F5" w14:textId="2951D8AF" w:rsidR="008B4B87" w:rsidRPr="006075C5" w:rsidRDefault="008B4B87">
      <w:pPr>
        <w:pStyle w:val="ListParagraph"/>
        <w:numPr>
          <w:ilvl w:val="0"/>
          <w:numId w:val="7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Traffic</w:t>
      </w:r>
      <w:r w:rsidRPr="006075C5">
        <w:rPr>
          <w:rFonts w:ascii="Times New Roman" w:eastAsia="Times New Roman" w:hAnsi="Times New Roman" w:cs="Times New Roman"/>
          <w:szCs w:val="24"/>
          <w:lang w:bidi="te-IN"/>
        </w:rPr>
        <w:t>: Continuously monitor network traffic for anomalies indicative of a reflective DoS attack.</w:t>
      </w:r>
    </w:p>
    <w:p w14:paraId="2894FC23" w14:textId="6B1497BC" w:rsidR="00B23E11" w:rsidRPr="006075C5" w:rsidRDefault="00B23E11" w:rsidP="008B4B87">
      <w:pPr>
        <w:spacing w:before="119"/>
        <w:ind w:left="177" w:right="890"/>
      </w:pPr>
      <w:r w:rsidRPr="006075C5">
        <w:rPr>
          <w:b/>
          <w:spacing w:val="-2"/>
          <w:w w:val="105"/>
        </w:rPr>
        <w:t>References</w:t>
      </w:r>
      <w:r w:rsidRPr="006075C5">
        <w:rPr>
          <w:spacing w:val="-2"/>
          <w:w w:val="105"/>
        </w:rPr>
        <w:t>:</w:t>
      </w:r>
    </w:p>
    <w:p w14:paraId="7F842AAB" w14:textId="4ACE9602" w:rsidR="00B23E11" w:rsidRPr="006075C5" w:rsidRDefault="008B4B87" w:rsidP="00B23E11">
      <w:pPr>
        <w:spacing w:before="119"/>
        <w:ind w:left="177" w:right="890"/>
        <w:rPr>
          <w:w w:val="110"/>
        </w:rPr>
      </w:pPr>
      <w:hyperlink r:id="rId211" w:history="1">
        <w:r w:rsidRPr="006075C5">
          <w:rPr>
            <w:rStyle w:val="Hyperlink"/>
            <w:w w:val="110"/>
          </w:rPr>
          <w:t>https://cheatsheetseries.owasp.org/cheatsheets/Denial_of_Service_Cheat_Sheet.html</w:t>
        </w:r>
      </w:hyperlink>
    </w:p>
    <w:p w14:paraId="305834D1" w14:textId="2AF39F4F" w:rsidR="008B4B87" w:rsidRPr="006075C5" w:rsidRDefault="008B4B87" w:rsidP="00B23E11">
      <w:pPr>
        <w:spacing w:before="119"/>
        <w:ind w:left="177" w:right="890"/>
        <w:rPr>
          <w:w w:val="110"/>
        </w:rPr>
      </w:pPr>
      <w:hyperlink r:id="rId212" w:history="1">
        <w:r w:rsidRPr="006075C5">
          <w:rPr>
            <w:rStyle w:val="Hyperlink"/>
            <w:w w:val="110"/>
          </w:rPr>
          <w:t>https://datatracker.ietf.org/doc/html/rfc2663</w:t>
        </w:r>
      </w:hyperlink>
    </w:p>
    <w:p w14:paraId="004C8A98" w14:textId="77777777" w:rsidR="008B4B87" w:rsidRPr="006075C5" w:rsidRDefault="008B4B87" w:rsidP="00B23E11">
      <w:pPr>
        <w:spacing w:before="119"/>
        <w:ind w:left="177" w:right="890"/>
        <w:rPr>
          <w:w w:val="110"/>
        </w:rPr>
      </w:pPr>
    </w:p>
    <w:p w14:paraId="0C65DC55" w14:textId="77777777" w:rsidR="00B23E11" w:rsidRPr="006075C5" w:rsidRDefault="00B23E11" w:rsidP="00B23E11">
      <w:pPr>
        <w:spacing w:before="119"/>
        <w:ind w:left="177" w:right="890"/>
        <w:rPr>
          <w:w w:val="105"/>
        </w:rPr>
      </w:pPr>
      <w:r w:rsidRPr="006075C5">
        <w:rPr>
          <w:w w:val="110"/>
        </w:rPr>
        <w:br w:type="page"/>
      </w:r>
    </w:p>
    <w:p w14:paraId="0B82B718" w14:textId="6B9136FB" w:rsidR="008B4B87" w:rsidRPr="006075C5" w:rsidRDefault="008B4B87" w:rsidP="008B4B87">
      <w:pPr>
        <w:pStyle w:val="ListParagraph"/>
        <w:numPr>
          <w:ilvl w:val="2"/>
          <w:numId w:val="1"/>
        </w:numPr>
        <w:tabs>
          <w:tab w:val="left" w:pos="999"/>
        </w:tabs>
        <w:spacing w:before="107" w:line="240" w:lineRule="auto"/>
        <w:ind w:left="177" w:right="890" w:firstLine="0"/>
        <w:jc w:val="left"/>
      </w:pPr>
      <w:bookmarkStart w:id="118" w:name="_Hlk195119004"/>
      <w:r w:rsidRPr="006075C5">
        <w:rPr>
          <w:b/>
          <w:w w:val="105"/>
        </w:rPr>
        <w:lastRenderedPageBreak/>
        <w:t>PostgreSQL Unsupported Frontend Protocol</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E139A1" w:rsidRPr="006075C5">
        <w:rPr>
          <w:b/>
          <w:bCs/>
          <w:color w:val="FFA500"/>
          <w:w w:val="105"/>
        </w:rPr>
        <w:t>5.3</w:t>
      </w:r>
      <w:r w:rsidRPr="006075C5">
        <w:rPr>
          <w:b/>
          <w:bCs/>
          <w:color w:val="FFA500"/>
          <w:w w:val="105"/>
        </w:rPr>
        <w:t>)</w:t>
      </w:r>
    </w:p>
    <w:p w14:paraId="30B6D67B" w14:textId="77777777" w:rsidR="008B4B87" w:rsidRPr="006075C5" w:rsidRDefault="008B4B87" w:rsidP="008B4B87">
      <w:pPr>
        <w:spacing w:line="240" w:lineRule="auto"/>
        <w:ind w:left="177" w:right="890"/>
      </w:pPr>
      <w:r w:rsidRPr="006075C5">
        <w:rPr>
          <w:b/>
          <w:spacing w:val="-2"/>
          <w:w w:val="105"/>
        </w:rPr>
        <w:t>Description</w:t>
      </w:r>
      <w:r w:rsidRPr="006075C5">
        <w:rPr>
          <w:spacing w:val="-2"/>
          <w:w w:val="105"/>
        </w:rPr>
        <w:t>:</w:t>
      </w:r>
    </w:p>
    <w:p w14:paraId="714F0073" w14:textId="737D7BA4" w:rsidR="008B4B87" w:rsidRPr="006075C5" w:rsidRDefault="008B4B87" w:rsidP="008B4B87">
      <w:pPr>
        <w:pStyle w:val="BodyText"/>
        <w:spacing w:line="213" w:lineRule="auto"/>
        <w:ind w:right="890"/>
        <w:rPr>
          <w:sz w:val="22"/>
        </w:rPr>
      </w:pPr>
      <w:r w:rsidRPr="006075C5">
        <w:rPr>
          <w:sz w:val="22"/>
        </w:rPr>
        <w:t>The affected PostgreSQL server is misconfigured to accept connections using an unsupported frontend protocol version. Under normal circumstances, PostgreSQL clients and servers negotiate a protocol version from a defined set of supported versions. Allowing unsupported versions may lead to unexpected behavior—such as improper handling of connection requests, error disclosures, or service instability—which could be exploited to disrupt service or leak sensitive configuration details.</w:t>
      </w:r>
    </w:p>
    <w:p w14:paraId="7ED13ED3" w14:textId="5FBE8480" w:rsidR="008B4B87" w:rsidRPr="006075C5" w:rsidRDefault="008B4B87" w:rsidP="008B4B87">
      <w:pPr>
        <w:pStyle w:val="BodyText"/>
        <w:spacing w:line="213" w:lineRule="auto"/>
        <w:ind w:right="890"/>
        <w:jc w:val="center"/>
        <w:rPr>
          <w:b/>
          <w:bCs/>
          <w:sz w:val="22"/>
        </w:rPr>
      </w:pPr>
      <w:r w:rsidRPr="006075C5">
        <w:rPr>
          <w:b/>
          <w:bCs/>
          <w:noProof/>
          <w:sz w:val="22"/>
        </w:rPr>
        <w:drawing>
          <wp:inline distT="0" distB="0" distL="0" distR="0" wp14:anchorId="55C4A514" wp14:editId="6F7CA75C">
            <wp:extent cx="5735320" cy="1292116"/>
            <wp:effectExtent l="0" t="0" r="0" b="3810"/>
            <wp:docPr id="468764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64143" name="Picture 46876414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51879" cy="1295847"/>
                    </a:xfrm>
                    <a:prstGeom prst="rect">
                      <a:avLst/>
                    </a:prstGeom>
                  </pic:spPr>
                </pic:pic>
              </a:graphicData>
            </a:graphic>
          </wp:inline>
        </w:drawing>
      </w:r>
      <w:bookmarkEnd w:id="118"/>
    </w:p>
    <w:p w14:paraId="3C641904" w14:textId="77777777" w:rsidR="008B4B87" w:rsidRPr="006075C5" w:rsidRDefault="008B4B87" w:rsidP="008B4B87">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69DB230" w14:textId="77777777" w:rsidR="008B4B87" w:rsidRPr="006075C5" w:rsidRDefault="008B4B87" w:rsidP="008B4B87">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lead to:</w:t>
      </w:r>
    </w:p>
    <w:p w14:paraId="3AC9864C" w14:textId="77777777" w:rsidR="008B4B87" w:rsidRPr="006075C5" w:rsidRDefault="008B4B87">
      <w:pPr>
        <w:pStyle w:val="BodyText"/>
        <w:numPr>
          <w:ilvl w:val="0"/>
          <w:numId w:val="7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internal error messages or configuration details that could aid further attacks.</w:t>
      </w:r>
    </w:p>
    <w:p w14:paraId="6031E78D" w14:textId="77777777" w:rsidR="008B4B87" w:rsidRPr="006075C5" w:rsidRDefault="008B4B87">
      <w:pPr>
        <w:pStyle w:val="BodyText"/>
        <w:numPr>
          <w:ilvl w:val="0"/>
          <w:numId w:val="7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Denial of service if the server enters an unstable state due to handling unexpected protocol versions.</w:t>
      </w:r>
    </w:p>
    <w:p w14:paraId="758CF32C" w14:textId="77777777" w:rsidR="008B4B87" w:rsidRPr="006075C5" w:rsidRDefault="008B4B87">
      <w:pPr>
        <w:pStyle w:val="BodyText"/>
        <w:numPr>
          <w:ilvl w:val="0"/>
          <w:numId w:val="7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degradation of the secure communication process, weakening trust in the system's ability to enforce standard protocol operations.</w:t>
      </w:r>
    </w:p>
    <w:p w14:paraId="508073E7" w14:textId="77777777" w:rsidR="008B4B87" w:rsidRPr="006075C5" w:rsidRDefault="008B4B87" w:rsidP="008B4B87">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AEB3C22" w14:textId="33220C62" w:rsidR="008B4B87" w:rsidRPr="006075C5" w:rsidRDefault="00E139A1" w:rsidP="008B4B87">
      <w:pPr>
        <w:pStyle w:val="BodyText"/>
        <w:spacing w:line="213" w:lineRule="auto"/>
        <w:ind w:right="890"/>
        <w:jc w:val="center"/>
        <w:rPr>
          <w:b/>
          <w:bCs/>
          <w:sz w:val="22"/>
        </w:rPr>
      </w:pPr>
      <w:r w:rsidRPr="006075C5">
        <w:rPr>
          <w:b/>
          <w:bCs/>
          <w:noProof/>
          <w:sz w:val="22"/>
        </w:rPr>
        <w:drawing>
          <wp:inline distT="0" distB="0" distL="0" distR="0" wp14:anchorId="3C41DDF3" wp14:editId="395EBDF2">
            <wp:extent cx="5688377" cy="3142130"/>
            <wp:effectExtent l="0" t="0" r="7620" b="1270"/>
            <wp:docPr id="62518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2067" name=""/>
                    <pic:cNvPicPr/>
                  </pic:nvPicPr>
                  <pic:blipFill>
                    <a:blip r:embed="rId214"/>
                    <a:stretch>
                      <a:fillRect/>
                    </a:stretch>
                  </pic:blipFill>
                  <pic:spPr>
                    <a:xfrm>
                      <a:off x="0" y="0"/>
                      <a:ext cx="5701711" cy="3149495"/>
                    </a:xfrm>
                    <a:prstGeom prst="rect">
                      <a:avLst/>
                    </a:prstGeom>
                  </pic:spPr>
                </pic:pic>
              </a:graphicData>
            </a:graphic>
          </wp:inline>
        </w:drawing>
      </w:r>
    </w:p>
    <w:p w14:paraId="5D6ECEAC" w14:textId="77777777" w:rsidR="008B4B87" w:rsidRPr="006075C5" w:rsidRDefault="008B4B87" w:rsidP="008B4B87">
      <w:pPr>
        <w:pStyle w:val="BodyText"/>
        <w:spacing w:before="10"/>
        <w:ind w:left="180" w:right="890"/>
        <w:rPr>
          <w:b/>
          <w:bCs/>
          <w:w w:val="105"/>
          <w:sz w:val="22"/>
        </w:rPr>
      </w:pPr>
      <w:r w:rsidRPr="006075C5">
        <w:rPr>
          <w:b/>
          <w:bCs/>
          <w:w w:val="105"/>
          <w:sz w:val="22"/>
        </w:rPr>
        <w:t>CVE IDs:</w:t>
      </w:r>
    </w:p>
    <w:p w14:paraId="7EFB9318" w14:textId="77777777" w:rsidR="008B4B87" w:rsidRPr="006075C5" w:rsidRDefault="008B4B87" w:rsidP="008B4B87">
      <w:pPr>
        <w:spacing w:before="120"/>
        <w:ind w:left="177" w:right="890"/>
        <w:rPr>
          <w:bCs/>
          <w:w w:val="105"/>
        </w:rPr>
      </w:pPr>
      <w:r w:rsidRPr="006075C5">
        <w:rPr>
          <w:bCs/>
          <w:w w:val="105"/>
        </w:rPr>
        <w:t>• N/A</w:t>
      </w:r>
    </w:p>
    <w:p w14:paraId="1446EE2B" w14:textId="77777777" w:rsidR="008B4B87" w:rsidRPr="006075C5" w:rsidRDefault="008B4B87" w:rsidP="008B4B87">
      <w:pPr>
        <w:spacing w:before="120"/>
        <w:ind w:left="177" w:right="890"/>
        <w:rPr>
          <w:spacing w:val="-2"/>
          <w:w w:val="105"/>
        </w:rPr>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4FD3BFB4" w14:textId="77777777" w:rsidR="008B4B87" w:rsidRPr="006075C5" w:rsidRDefault="008B4B87" w:rsidP="008B4B87">
      <w:pPr>
        <w:spacing w:before="110"/>
        <w:ind w:left="177" w:right="890"/>
        <w:rPr>
          <w:bCs/>
          <w:w w:val="105"/>
          <w14:glow w14:rad="406400">
            <w14:srgbClr w14:val="000000"/>
          </w14:glow>
        </w:rPr>
      </w:pPr>
      <w:r w:rsidRPr="006075C5">
        <w:rPr>
          <w:bCs/>
          <w:w w:val="105"/>
          <w14:glow w14:rad="406400">
            <w14:srgbClr w14:val="000000"/>
          </w14:glow>
        </w:rPr>
        <w:t>• 67.20.124.65:5432</w:t>
      </w:r>
    </w:p>
    <w:p w14:paraId="226E70D4" w14:textId="37D3B501" w:rsidR="008B4B87" w:rsidRPr="006075C5" w:rsidRDefault="008B4B87" w:rsidP="008B4B87">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6C8196B" w14:textId="77777777" w:rsidR="008B4B87" w:rsidRPr="006075C5" w:rsidRDefault="008B4B87" w:rsidP="008B4B87">
      <w:pPr>
        <w:spacing w:before="237"/>
        <w:ind w:left="177" w:right="890"/>
      </w:pPr>
      <w:r w:rsidRPr="006075C5">
        <w:t>Attackers may send specially crafted connection requests using unsupported protocol versions. This can force the PostgreSQL server into an undefined state, potentially causing it to return error messages that expose internal details or to become unresponsive, thus enabling denial-of-service conditions.</w:t>
      </w:r>
    </w:p>
    <w:p w14:paraId="36747EB6" w14:textId="6F840531" w:rsidR="008B4B87" w:rsidRPr="006075C5" w:rsidRDefault="008B4B87" w:rsidP="008B4B87">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49C1153" w14:textId="67D4A216" w:rsidR="008B4B87" w:rsidRPr="006075C5" w:rsidRDefault="008B4B87">
      <w:pPr>
        <w:pStyle w:val="ListParagraph"/>
        <w:numPr>
          <w:ilvl w:val="0"/>
          <w:numId w:val="7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Protocol Versions</w:t>
      </w:r>
      <w:r w:rsidRPr="006075C5">
        <w:rPr>
          <w:rFonts w:ascii="Times New Roman" w:eastAsia="Times New Roman" w:hAnsi="Times New Roman" w:cs="Times New Roman"/>
          <w:szCs w:val="24"/>
          <w:lang w:bidi="te-IN"/>
        </w:rPr>
        <w:t>: Configure the PostgreSQL server to accept only standardized, supported frontend protocol versions and to reject any unsupported connection attempts with secure error handling.</w:t>
      </w:r>
    </w:p>
    <w:p w14:paraId="025174D3" w14:textId="6CCB488F" w:rsidR="008B4B87" w:rsidRPr="006075C5" w:rsidRDefault="008B4B87">
      <w:pPr>
        <w:pStyle w:val="ListParagraph"/>
        <w:numPr>
          <w:ilvl w:val="0"/>
          <w:numId w:val="7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or Harden Configuration</w:t>
      </w:r>
      <w:r w:rsidRPr="006075C5">
        <w:rPr>
          <w:rFonts w:ascii="Times New Roman" w:eastAsia="Times New Roman" w:hAnsi="Times New Roman" w:cs="Times New Roman"/>
          <w:szCs w:val="24"/>
          <w:lang w:bidi="te-IN"/>
        </w:rPr>
        <w:t>: Ensure that the PostgreSQL server is running a version that adheres strictly to the supported protocol standards, and review configuration settings to disable any fallback mechanisms that may allow unsupported protocols.</w:t>
      </w:r>
    </w:p>
    <w:p w14:paraId="1C876B92" w14:textId="28D112C4" w:rsidR="008B4B87" w:rsidRPr="006075C5" w:rsidRDefault="008B4B87">
      <w:pPr>
        <w:pStyle w:val="ListParagraph"/>
        <w:numPr>
          <w:ilvl w:val="0"/>
          <w:numId w:val="7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Periodically audit the server's protocol settings and logs to detect any abnormal connection attempts and ensure compliance with best practices.</w:t>
      </w:r>
    </w:p>
    <w:p w14:paraId="7855461E" w14:textId="615F352A" w:rsidR="008B4B87" w:rsidRPr="006075C5" w:rsidRDefault="008B4B87" w:rsidP="008B4B87">
      <w:pPr>
        <w:spacing w:before="119"/>
        <w:ind w:left="177" w:right="890"/>
      </w:pPr>
      <w:r w:rsidRPr="006075C5">
        <w:rPr>
          <w:b/>
          <w:spacing w:val="-2"/>
          <w:w w:val="105"/>
        </w:rPr>
        <w:t>References</w:t>
      </w:r>
      <w:r w:rsidRPr="006075C5">
        <w:rPr>
          <w:spacing w:val="-2"/>
          <w:w w:val="105"/>
        </w:rPr>
        <w:t>:</w:t>
      </w:r>
    </w:p>
    <w:p w14:paraId="3080ABDE" w14:textId="4E142FA1" w:rsidR="008B4B87" w:rsidRPr="006075C5" w:rsidRDefault="008B4B87" w:rsidP="008B4B87">
      <w:pPr>
        <w:spacing w:before="119"/>
        <w:ind w:left="177" w:right="890"/>
        <w:rPr>
          <w:w w:val="110"/>
        </w:rPr>
      </w:pPr>
      <w:hyperlink r:id="rId215" w:history="1">
        <w:r w:rsidRPr="006075C5">
          <w:rPr>
            <w:rStyle w:val="Hyperlink"/>
            <w:w w:val="110"/>
          </w:rPr>
          <w:t>https://www.postgresql.org/docs/current/protocol.html</w:t>
        </w:r>
      </w:hyperlink>
    </w:p>
    <w:p w14:paraId="414C0DAE" w14:textId="40E037F2" w:rsidR="008B4B87" w:rsidRPr="006075C5" w:rsidRDefault="008B4B87" w:rsidP="008B4B87">
      <w:pPr>
        <w:spacing w:before="119"/>
        <w:ind w:left="177" w:right="890"/>
        <w:rPr>
          <w:w w:val="110"/>
        </w:rPr>
      </w:pPr>
      <w:hyperlink r:id="rId216" w:history="1">
        <w:r w:rsidRPr="006075C5">
          <w:rPr>
            <w:rStyle w:val="Hyperlink"/>
            <w:w w:val="110"/>
          </w:rPr>
          <w:t>https://owasp.org/www-project-secure-coding-practices-quick-reference-guide/</w:t>
        </w:r>
      </w:hyperlink>
    </w:p>
    <w:p w14:paraId="534E43A1" w14:textId="77777777" w:rsidR="008B4B87" w:rsidRPr="006075C5" w:rsidRDefault="008B4B87" w:rsidP="008B4B87">
      <w:pPr>
        <w:spacing w:before="119"/>
        <w:ind w:left="177" w:right="890"/>
        <w:rPr>
          <w:w w:val="110"/>
        </w:rPr>
      </w:pPr>
    </w:p>
    <w:p w14:paraId="7C856B79" w14:textId="77777777" w:rsidR="008B4B87" w:rsidRPr="006075C5" w:rsidRDefault="008B4B87" w:rsidP="008B4B87">
      <w:pPr>
        <w:spacing w:before="119"/>
        <w:ind w:left="177" w:right="890"/>
        <w:rPr>
          <w:w w:val="105"/>
        </w:rPr>
      </w:pPr>
      <w:r w:rsidRPr="006075C5">
        <w:rPr>
          <w:w w:val="110"/>
        </w:rPr>
        <w:br w:type="page"/>
      </w:r>
    </w:p>
    <w:p w14:paraId="5D3BA91C" w14:textId="495DBEAD" w:rsidR="008B4B87" w:rsidRPr="006075C5" w:rsidRDefault="00F926C1" w:rsidP="008B4B87">
      <w:pPr>
        <w:pStyle w:val="ListParagraph"/>
        <w:numPr>
          <w:ilvl w:val="2"/>
          <w:numId w:val="1"/>
        </w:numPr>
        <w:tabs>
          <w:tab w:val="left" w:pos="999"/>
        </w:tabs>
        <w:spacing w:before="107" w:line="240" w:lineRule="auto"/>
        <w:ind w:left="177" w:right="890" w:firstLine="0"/>
        <w:jc w:val="left"/>
      </w:pPr>
      <w:bookmarkStart w:id="119" w:name="_Hlk195119015"/>
      <w:r w:rsidRPr="006075C5">
        <w:rPr>
          <w:b/>
          <w:w w:val="105"/>
        </w:rPr>
        <w:lastRenderedPageBreak/>
        <w:t>MySQL SSL Certificate Mismatch</w:t>
      </w:r>
      <w:r w:rsidR="008B4B87" w:rsidRPr="006075C5">
        <w:rPr>
          <w:b/>
          <w:w w:val="105"/>
        </w:rPr>
        <w:br/>
        <w:t>Threat Level</w:t>
      </w:r>
      <w:r w:rsidR="008B4B87" w:rsidRPr="006075C5">
        <w:rPr>
          <w:w w:val="105"/>
        </w:rPr>
        <w:t>:</w:t>
      </w:r>
      <w:r w:rsidR="008B4B87" w:rsidRPr="006075C5">
        <w:rPr>
          <w:spacing w:val="40"/>
          <w:w w:val="105"/>
        </w:rPr>
        <w:t xml:space="preserve"> </w:t>
      </w:r>
      <w:r w:rsidR="008B4B87" w:rsidRPr="006075C5">
        <w:rPr>
          <w:b/>
          <w:bCs/>
          <w:color w:val="FFA500"/>
          <w:w w:val="105"/>
        </w:rPr>
        <w:t>Medium (</w:t>
      </w:r>
      <w:r w:rsidR="00E139A1" w:rsidRPr="006075C5">
        <w:rPr>
          <w:b/>
          <w:bCs/>
          <w:color w:val="FFA500"/>
          <w:w w:val="105"/>
        </w:rPr>
        <w:t>5.3</w:t>
      </w:r>
      <w:r w:rsidR="008B4B87" w:rsidRPr="006075C5">
        <w:rPr>
          <w:b/>
          <w:bCs/>
          <w:color w:val="FFA500"/>
          <w:w w:val="105"/>
        </w:rPr>
        <w:t>)</w:t>
      </w:r>
    </w:p>
    <w:p w14:paraId="54D36D68" w14:textId="77777777" w:rsidR="008B4B87" w:rsidRPr="006075C5" w:rsidRDefault="008B4B87" w:rsidP="008B4B87">
      <w:pPr>
        <w:spacing w:line="240" w:lineRule="auto"/>
        <w:ind w:left="177" w:right="890"/>
      </w:pPr>
      <w:r w:rsidRPr="006075C5">
        <w:rPr>
          <w:b/>
          <w:spacing w:val="-2"/>
          <w:w w:val="105"/>
        </w:rPr>
        <w:t>Description</w:t>
      </w:r>
      <w:r w:rsidRPr="006075C5">
        <w:rPr>
          <w:spacing w:val="-2"/>
          <w:w w:val="105"/>
        </w:rPr>
        <w:t>:</w:t>
      </w:r>
    </w:p>
    <w:p w14:paraId="4E1920AC" w14:textId="74071364" w:rsidR="008B4B87" w:rsidRPr="006075C5" w:rsidRDefault="00F926C1" w:rsidP="008B4B87">
      <w:pPr>
        <w:pStyle w:val="BodyText"/>
        <w:spacing w:line="213" w:lineRule="auto"/>
        <w:ind w:right="890"/>
        <w:rPr>
          <w:sz w:val="22"/>
        </w:rPr>
      </w:pPr>
      <w:r w:rsidRPr="006075C5">
        <w:rPr>
          <w:sz w:val="22"/>
        </w:rPr>
        <w:t>The MySQL server is presenting an SSL certificate that does not match the expected hostname or domain, resulting in a certificate mismatch. This misconfiguration can cause clients to receive security warnings or fail to establish a secure connection. If users ignore these warnings, it may facilitate man-in-the-middle (MITM) attacks, thereby compromising the confidentiality and integrity of data transmitted over the connection</w:t>
      </w:r>
      <w:r w:rsidR="008B4B87" w:rsidRPr="006075C5">
        <w:rPr>
          <w:sz w:val="22"/>
        </w:rPr>
        <w:t>.</w:t>
      </w:r>
    </w:p>
    <w:p w14:paraId="350743EC" w14:textId="10F8DC9C" w:rsidR="008B4B87" w:rsidRPr="006075C5" w:rsidRDefault="00F926C1" w:rsidP="008B4B87">
      <w:pPr>
        <w:pStyle w:val="BodyText"/>
        <w:spacing w:line="213" w:lineRule="auto"/>
        <w:ind w:right="890"/>
        <w:jc w:val="center"/>
        <w:rPr>
          <w:b/>
          <w:bCs/>
          <w:sz w:val="22"/>
        </w:rPr>
      </w:pPr>
      <w:r w:rsidRPr="006075C5">
        <w:rPr>
          <w:b/>
          <w:bCs/>
          <w:noProof/>
          <w:sz w:val="22"/>
        </w:rPr>
        <w:drawing>
          <wp:inline distT="0" distB="0" distL="0" distR="0" wp14:anchorId="36340338" wp14:editId="706E8ABA">
            <wp:extent cx="5755640" cy="822072"/>
            <wp:effectExtent l="0" t="0" r="0" b="0"/>
            <wp:docPr id="15491164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6462" name="Picture 1549116462"/>
                    <pic:cNvPicPr/>
                  </pic:nvPicPr>
                  <pic:blipFill>
                    <a:blip r:embed="rId217">
                      <a:extLst>
                        <a:ext uri="{28A0092B-C50C-407E-A947-70E740481C1C}">
                          <a14:useLocalDpi xmlns:a14="http://schemas.microsoft.com/office/drawing/2010/main" val="0"/>
                        </a:ext>
                      </a:extLst>
                    </a:blip>
                    <a:stretch>
                      <a:fillRect/>
                    </a:stretch>
                  </pic:blipFill>
                  <pic:spPr>
                    <a:xfrm>
                      <a:off x="0" y="0"/>
                      <a:ext cx="5784821" cy="826240"/>
                    </a:xfrm>
                    <a:prstGeom prst="rect">
                      <a:avLst/>
                    </a:prstGeom>
                  </pic:spPr>
                </pic:pic>
              </a:graphicData>
            </a:graphic>
          </wp:inline>
        </w:drawing>
      </w:r>
      <w:bookmarkEnd w:id="119"/>
    </w:p>
    <w:p w14:paraId="72C57B9D" w14:textId="77777777" w:rsidR="008B4B87" w:rsidRPr="006075C5" w:rsidRDefault="008B4B87" w:rsidP="008B4B87">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62D2E804" w14:textId="77777777" w:rsidR="00F926C1" w:rsidRPr="006075C5" w:rsidRDefault="00F926C1" w:rsidP="00F926C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w:t>
      </w:r>
    </w:p>
    <w:p w14:paraId="501BCD80" w14:textId="77777777" w:rsidR="00F926C1" w:rsidRPr="006075C5" w:rsidRDefault="00F926C1">
      <w:pPr>
        <w:pStyle w:val="BodyText"/>
        <w:numPr>
          <w:ilvl w:val="0"/>
          <w:numId w:val="7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Clients potentially bypassing certificate warnings, exposing data to MITM attacks.</w:t>
      </w:r>
    </w:p>
    <w:p w14:paraId="55A77E7E" w14:textId="77777777" w:rsidR="00F926C1" w:rsidRPr="006075C5" w:rsidRDefault="00F926C1">
      <w:pPr>
        <w:pStyle w:val="BodyText"/>
        <w:numPr>
          <w:ilvl w:val="0"/>
          <w:numId w:val="7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Interception or alteration of sensitive data during transmission.</w:t>
      </w:r>
    </w:p>
    <w:p w14:paraId="15AC7D32" w14:textId="77777777" w:rsidR="00F926C1" w:rsidRPr="006075C5" w:rsidRDefault="00F926C1">
      <w:pPr>
        <w:pStyle w:val="BodyText"/>
        <w:numPr>
          <w:ilvl w:val="0"/>
          <w:numId w:val="7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Connection failures that may disrupt MySQL services.</w:t>
      </w:r>
    </w:p>
    <w:p w14:paraId="641B17F7" w14:textId="77777777" w:rsidR="008B4B87" w:rsidRPr="006075C5" w:rsidRDefault="008B4B87" w:rsidP="008B4B87">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E7354E4" w14:textId="40157C32" w:rsidR="008B4B87" w:rsidRPr="006075C5" w:rsidRDefault="00E139A1" w:rsidP="008B4B87">
      <w:pPr>
        <w:pStyle w:val="BodyText"/>
        <w:spacing w:line="213" w:lineRule="auto"/>
        <w:ind w:right="890"/>
        <w:jc w:val="center"/>
        <w:rPr>
          <w:b/>
          <w:bCs/>
          <w:sz w:val="22"/>
        </w:rPr>
      </w:pPr>
      <w:r w:rsidRPr="006075C5">
        <w:rPr>
          <w:noProof/>
          <w:sz w:val="22"/>
        </w:rPr>
        <w:drawing>
          <wp:inline distT="0" distB="0" distL="0" distR="0" wp14:anchorId="134A5F23" wp14:editId="1CBAD1A9">
            <wp:extent cx="5669268" cy="3177989"/>
            <wp:effectExtent l="0" t="0" r="8255" b="3810"/>
            <wp:docPr id="108014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4538" name=""/>
                    <pic:cNvPicPr/>
                  </pic:nvPicPr>
                  <pic:blipFill>
                    <a:blip r:embed="rId210"/>
                    <a:stretch>
                      <a:fillRect/>
                    </a:stretch>
                  </pic:blipFill>
                  <pic:spPr>
                    <a:xfrm>
                      <a:off x="0" y="0"/>
                      <a:ext cx="5677254" cy="3182466"/>
                    </a:xfrm>
                    <a:prstGeom prst="rect">
                      <a:avLst/>
                    </a:prstGeom>
                  </pic:spPr>
                </pic:pic>
              </a:graphicData>
            </a:graphic>
          </wp:inline>
        </w:drawing>
      </w:r>
    </w:p>
    <w:p w14:paraId="298C99D4" w14:textId="77777777" w:rsidR="008B4B87" w:rsidRPr="006075C5" w:rsidRDefault="008B4B87" w:rsidP="008B4B87">
      <w:pPr>
        <w:pStyle w:val="BodyText"/>
        <w:spacing w:before="10"/>
        <w:ind w:left="180" w:right="890"/>
        <w:rPr>
          <w:b/>
          <w:bCs/>
          <w:w w:val="105"/>
          <w:sz w:val="22"/>
        </w:rPr>
      </w:pPr>
      <w:r w:rsidRPr="006075C5">
        <w:rPr>
          <w:b/>
          <w:bCs/>
          <w:w w:val="105"/>
          <w:sz w:val="22"/>
        </w:rPr>
        <w:t>CVE IDs:</w:t>
      </w:r>
    </w:p>
    <w:p w14:paraId="71A00E4D" w14:textId="4609EEDA" w:rsidR="00E139A1" w:rsidRPr="006075C5" w:rsidRDefault="008B4B87" w:rsidP="008B4B87">
      <w:pPr>
        <w:spacing w:before="120"/>
        <w:ind w:left="177" w:right="890"/>
        <w:rPr>
          <w:bCs/>
          <w:w w:val="105"/>
        </w:rPr>
      </w:pPr>
      <w:r w:rsidRPr="006075C5">
        <w:rPr>
          <w:bCs/>
          <w:w w:val="105"/>
        </w:rPr>
        <w:t>• N/A</w:t>
      </w:r>
    </w:p>
    <w:p w14:paraId="29A3D319" w14:textId="3CF72DAD" w:rsidR="008B4B87" w:rsidRPr="006075C5" w:rsidRDefault="008B4B87" w:rsidP="008B4B87">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ACDF439" w14:textId="77777777" w:rsidR="00F926C1" w:rsidRPr="006075C5" w:rsidRDefault="00F926C1" w:rsidP="008B4B87">
      <w:pPr>
        <w:spacing w:before="110"/>
        <w:ind w:left="177" w:right="890"/>
        <w:rPr>
          <w:bCs/>
          <w:w w:val="105"/>
          <w14:glow w14:rad="406400">
            <w14:srgbClr w14:val="000000"/>
          </w14:glow>
        </w:rPr>
      </w:pPr>
      <w:r w:rsidRPr="006075C5">
        <w:rPr>
          <w:bCs/>
          <w:w w:val="105"/>
          <w14:glow w14:rad="406400">
            <w14:srgbClr w14:val="000000"/>
          </w14:glow>
        </w:rPr>
        <w:t>• 67.20.124.65:3306</w:t>
      </w:r>
    </w:p>
    <w:p w14:paraId="77CD56CD" w14:textId="03F3CB61" w:rsidR="008B4B87" w:rsidRPr="006075C5" w:rsidRDefault="008B4B87" w:rsidP="008B4B87">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A19F653" w14:textId="77777777" w:rsidR="00F926C1" w:rsidRPr="006075C5" w:rsidRDefault="00F926C1" w:rsidP="008B4B87">
      <w:pPr>
        <w:spacing w:before="237"/>
        <w:ind w:left="177" w:right="890"/>
      </w:pPr>
      <w:r w:rsidRPr="006075C5">
        <w:lastRenderedPageBreak/>
        <w:t>Attackers may exploit this certificate mismatch by intercepting the connection when clients ignore the mismatch warnings. This can enable an attacker to impersonate the MySQL server and eavesdrop on or alter data in transit.</w:t>
      </w:r>
    </w:p>
    <w:p w14:paraId="47FE3464" w14:textId="13F49C39" w:rsidR="008B4B87" w:rsidRPr="006075C5" w:rsidRDefault="008B4B87" w:rsidP="008B4B87">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183CDEA" w14:textId="20A68727" w:rsidR="00F926C1" w:rsidRPr="006075C5" w:rsidRDefault="00F926C1">
      <w:pPr>
        <w:pStyle w:val="ListParagraph"/>
        <w:numPr>
          <w:ilvl w:val="0"/>
          <w:numId w:val="7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Correct the Certificate</w:t>
      </w:r>
      <w:r w:rsidRPr="006075C5">
        <w:rPr>
          <w:rFonts w:ascii="Times New Roman" w:eastAsia="Times New Roman" w:hAnsi="Times New Roman" w:cs="Times New Roman"/>
          <w:szCs w:val="24"/>
          <w:lang w:bidi="te-IN"/>
        </w:rPr>
        <w:t>: Reissue and install an SSL certificate with the correct Common Name (CN) and Subject Alternative Name (SAN) fields that match the server’s hostname.</w:t>
      </w:r>
    </w:p>
    <w:p w14:paraId="587F44E6" w14:textId="7E0836F2" w:rsidR="00F926C1" w:rsidRPr="006075C5" w:rsidRDefault="00F926C1">
      <w:pPr>
        <w:pStyle w:val="ListParagraph"/>
        <w:numPr>
          <w:ilvl w:val="0"/>
          <w:numId w:val="7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Configuration</w:t>
      </w:r>
      <w:r w:rsidRPr="006075C5">
        <w:rPr>
          <w:rFonts w:ascii="Times New Roman" w:eastAsia="Times New Roman" w:hAnsi="Times New Roman" w:cs="Times New Roman"/>
          <w:szCs w:val="24"/>
          <w:lang w:bidi="te-IN"/>
        </w:rPr>
        <w:t>: Ensure that both the MySQL server and client configurations enforce strict certificate validation.</w:t>
      </w:r>
    </w:p>
    <w:p w14:paraId="732CB60E" w14:textId="58E4DBE2" w:rsidR="00F926C1" w:rsidRPr="006075C5" w:rsidRDefault="00F926C1">
      <w:pPr>
        <w:pStyle w:val="ListParagraph"/>
        <w:numPr>
          <w:ilvl w:val="0"/>
          <w:numId w:val="7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Audit</w:t>
      </w:r>
      <w:r w:rsidRPr="006075C5">
        <w:rPr>
          <w:rFonts w:ascii="Times New Roman" w:eastAsia="Times New Roman" w:hAnsi="Times New Roman" w:cs="Times New Roman"/>
          <w:szCs w:val="24"/>
          <w:lang w:bidi="te-IN"/>
        </w:rPr>
        <w:t>: Regularly review SSL/TLS configurations and audit for certificate mismatches to maintain secure connections.</w:t>
      </w:r>
    </w:p>
    <w:p w14:paraId="471BFF9F" w14:textId="129B843C" w:rsidR="008B4B87" w:rsidRPr="006075C5" w:rsidRDefault="008B4B87" w:rsidP="00F926C1">
      <w:pPr>
        <w:spacing w:before="119"/>
        <w:ind w:left="177" w:right="890"/>
      </w:pPr>
      <w:r w:rsidRPr="006075C5">
        <w:rPr>
          <w:b/>
          <w:spacing w:val="-2"/>
          <w:w w:val="105"/>
        </w:rPr>
        <w:t>References</w:t>
      </w:r>
      <w:r w:rsidRPr="006075C5">
        <w:rPr>
          <w:spacing w:val="-2"/>
          <w:w w:val="105"/>
        </w:rPr>
        <w:t>:</w:t>
      </w:r>
    </w:p>
    <w:p w14:paraId="27D3931B" w14:textId="311010BD" w:rsidR="008B4B87" w:rsidRPr="006075C5" w:rsidRDefault="00F926C1" w:rsidP="008B4B87">
      <w:pPr>
        <w:spacing w:before="119"/>
        <w:ind w:left="177" w:right="890"/>
        <w:rPr>
          <w:w w:val="110"/>
        </w:rPr>
      </w:pPr>
      <w:hyperlink r:id="rId218" w:history="1">
        <w:r w:rsidRPr="006075C5">
          <w:rPr>
            <w:rStyle w:val="Hyperlink"/>
            <w:w w:val="110"/>
          </w:rPr>
          <w:t>https://developer.mozilla.org/en-US/docs/Web/HTTP/Headers/Strict-Transport-Security</w:t>
        </w:r>
      </w:hyperlink>
    </w:p>
    <w:p w14:paraId="3D5EABE8" w14:textId="5862B130" w:rsidR="00F926C1" w:rsidRPr="006075C5" w:rsidRDefault="00F926C1" w:rsidP="008B4B87">
      <w:pPr>
        <w:spacing w:before="119"/>
        <w:ind w:left="177" w:right="890"/>
        <w:rPr>
          <w:w w:val="110"/>
        </w:rPr>
      </w:pPr>
      <w:hyperlink r:id="rId219" w:history="1">
        <w:r w:rsidRPr="006075C5">
          <w:rPr>
            <w:rStyle w:val="Hyperlink"/>
            <w:w w:val="110"/>
          </w:rPr>
          <w:t>https://dev.mysql.com/doc/refman/8.0/en/using-encrypted-connections.html</w:t>
        </w:r>
      </w:hyperlink>
    </w:p>
    <w:p w14:paraId="3D7A5DAD" w14:textId="60FB5CEF" w:rsidR="00F926C1" w:rsidRPr="006075C5" w:rsidRDefault="00F926C1" w:rsidP="008B4B87">
      <w:pPr>
        <w:spacing w:before="119"/>
        <w:ind w:left="177" w:right="890"/>
        <w:rPr>
          <w:w w:val="110"/>
        </w:rPr>
      </w:pPr>
      <w:hyperlink r:id="rId220" w:history="1">
        <w:r w:rsidRPr="006075C5">
          <w:rPr>
            <w:rStyle w:val="Hyperlink"/>
            <w:w w:val="110"/>
          </w:rPr>
          <w:t>https://cheatsheetseries.owasp.org/cheatsheets/Transport_Layer_Security_Cheat_Sheet.html</w:t>
        </w:r>
      </w:hyperlink>
    </w:p>
    <w:p w14:paraId="06220A6D" w14:textId="77777777" w:rsidR="00F926C1" w:rsidRPr="006075C5" w:rsidRDefault="00F926C1" w:rsidP="008B4B87">
      <w:pPr>
        <w:spacing w:before="119"/>
        <w:ind w:left="177" w:right="890"/>
        <w:rPr>
          <w:w w:val="110"/>
        </w:rPr>
      </w:pPr>
    </w:p>
    <w:p w14:paraId="7ABF38B7" w14:textId="77777777" w:rsidR="008B4B87" w:rsidRPr="006075C5" w:rsidRDefault="008B4B87" w:rsidP="008B4B87">
      <w:pPr>
        <w:spacing w:before="119"/>
        <w:ind w:left="177" w:right="890"/>
        <w:rPr>
          <w:w w:val="110"/>
        </w:rPr>
      </w:pPr>
    </w:p>
    <w:p w14:paraId="14EFB061" w14:textId="77777777" w:rsidR="008B4B87" w:rsidRPr="006075C5" w:rsidRDefault="008B4B87" w:rsidP="008B4B87">
      <w:pPr>
        <w:spacing w:before="119"/>
        <w:ind w:left="177" w:right="890"/>
        <w:rPr>
          <w:w w:val="105"/>
        </w:rPr>
      </w:pPr>
      <w:r w:rsidRPr="006075C5">
        <w:rPr>
          <w:w w:val="110"/>
        </w:rPr>
        <w:br w:type="page"/>
      </w:r>
    </w:p>
    <w:p w14:paraId="748064DA" w14:textId="51F7DF50" w:rsidR="00F926C1" w:rsidRPr="006075C5" w:rsidRDefault="00F926C1" w:rsidP="00F926C1">
      <w:pPr>
        <w:pStyle w:val="ListParagraph"/>
        <w:numPr>
          <w:ilvl w:val="2"/>
          <w:numId w:val="1"/>
        </w:numPr>
        <w:tabs>
          <w:tab w:val="left" w:pos="999"/>
        </w:tabs>
        <w:spacing w:before="107" w:line="240" w:lineRule="auto"/>
        <w:ind w:left="177" w:right="890" w:firstLine="0"/>
        <w:jc w:val="left"/>
      </w:pPr>
      <w:bookmarkStart w:id="120" w:name="_Hlk195119028"/>
      <w:r w:rsidRPr="006075C5">
        <w:rPr>
          <w:b/>
          <w:w w:val="105"/>
        </w:rPr>
        <w:lastRenderedPageBreak/>
        <w:t>Weak TLS Randomness in IMAP and POP3</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E139A1" w:rsidRPr="006075C5">
        <w:rPr>
          <w:b/>
          <w:bCs/>
          <w:color w:val="FFA500"/>
          <w:w w:val="105"/>
        </w:rPr>
        <w:t>5.3</w:t>
      </w:r>
      <w:r w:rsidRPr="006075C5">
        <w:rPr>
          <w:b/>
          <w:bCs/>
          <w:color w:val="FFA500"/>
          <w:w w:val="105"/>
        </w:rPr>
        <w:t>)</w:t>
      </w:r>
    </w:p>
    <w:p w14:paraId="7CA9F235" w14:textId="77777777" w:rsidR="00F926C1" w:rsidRPr="006075C5" w:rsidRDefault="00F926C1" w:rsidP="00F926C1">
      <w:pPr>
        <w:spacing w:line="240" w:lineRule="auto"/>
        <w:ind w:left="177" w:right="890"/>
      </w:pPr>
      <w:r w:rsidRPr="006075C5">
        <w:rPr>
          <w:b/>
          <w:spacing w:val="-2"/>
          <w:w w:val="105"/>
        </w:rPr>
        <w:t>Description</w:t>
      </w:r>
      <w:r w:rsidRPr="006075C5">
        <w:rPr>
          <w:spacing w:val="-2"/>
          <w:w w:val="105"/>
        </w:rPr>
        <w:t>:</w:t>
      </w:r>
    </w:p>
    <w:p w14:paraId="1EBDD491" w14:textId="3B308F38" w:rsidR="00F926C1" w:rsidRPr="006075C5" w:rsidRDefault="00F926C1" w:rsidP="00F926C1">
      <w:pPr>
        <w:pStyle w:val="BodyText"/>
        <w:spacing w:line="213" w:lineRule="auto"/>
        <w:ind w:right="890"/>
        <w:rPr>
          <w:sz w:val="22"/>
        </w:rPr>
      </w:pPr>
      <w:r w:rsidRPr="006075C5">
        <w:rPr>
          <w:sz w:val="22"/>
        </w:rPr>
        <w:t>The affected system is running IMAP and POP3 services that employ TLS for secure communications. However, the TLS implementation suffers from weak randomness during key generation, which can undermine the strength of the encryption keys established during the handshake. Insufficient randomness makes it easier for an attacker to predict or reproduce key material, potentially compromising the confidentiality of transmitted data. Although no CVE ID has been assigned, this misconfiguration poses a medium risk to the security of the affected services.</w:t>
      </w:r>
    </w:p>
    <w:p w14:paraId="73907525" w14:textId="2300DA18" w:rsidR="00F926C1" w:rsidRPr="006075C5" w:rsidRDefault="00F926C1" w:rsidP="00F926C1">
      <w:pPr>
        <w:pStyle w:val="BodyText"/>
        <w:spacing w:line="213" w:lineRule="auto"/>
        <w:ind w:right="890"/>
        <w:jc w:val="center"/>
        <w:rPr>
          <w:b/>
          <w:bCs/>
          <w:sz w:val="22"/>
        </w:rPr>
      </w:pPr>
      <w:r w:rsidRPr="006075C5">
        <w:rPr>
          <w:b/>
          <w:bCs/>
          <w:noProof/>
          <w:sz w:val="22"/>
        </w:rPr>
        <w:drawing>
          <wp:inline distT="0" distB="0" distL="0" distR="0" wp14:anchorId="72BB8B9B" wp14:editId="0F0F43FA">
            <wp:extent cx="5781040" cy="304723"/>
            <wp:effectExtent l="0" t="0" r="0" b="635"/>
            <wp:docPr id="7299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529" name="Picture 72997529"/>
                    <pic:cNvPicPr/>
                  </pic:nvPicPr>
                  <pic:blipFill>
                    <a:blip r:embed="rId221">
                      <a:extLst>
                        <a:ext uri="{28A0092B-C50C-407E-A947-70E740481C1C}">
                          <a14:useLocalDpi xmlns:a14="http://schemas.microsoft.com/office/drawing/2010/main" val="0"/>
                        </a:ext>
                      </a:extLst>
                    </a:blip>
                    <a:stretch>
                      <a:fillRect/>
                    </a:stretch>
                  </pic:blipFill>
                  <pic:spPr>
                    <a:xfrm>
                      <a:off x="0" y="0"/>
                      <a:ext cx="5894089" cy="310682"/>
                    </a:xfrm>
                    <a:prstGeom prst="rect">
                      <a:avLst/>
                    </a:prstGeom>
                  </pic:spPr>
                </pic:pic>
              </a:graphicData>
            </a:graphic>
          </wp:inline>
        </w:drawing>
      </w:r>
      <w:bookmarkEnd w:id="120"/>
    </w:p>
    <w:p w14:paraId="07EB0EAC" w14:textId="77777777" w:rsidR="00F926C1" w:rsidRPr="006075C5" w:rsidRDefault="00F926C1" w:rsidP="00F926C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4661094" w14:textId="77777777" w:rsidR="00F926C1" w:rsidRPr="006075C5" w:rsidRDefault="00F926C1" w:rsidP="00F926C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weak TLS randomness can lead to:</w:t>
      </w:r>
    </w:p>
    <w:p w14:paraId="6A96E431" w14:textId="77777777" w:rsidR="00F926C1" w:rsidRPr="006075C5" w:rsidRDefault="00F926C1">
      <w:pPr>
        <w:pStyle w:val="BodyText"/>
        <w:numPr>
          <w:ilvl w:val="0"/>
          <w:numId w:val="7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Reduced confidentiality of data transmitted over IMAP/POP3 sessions.</w:t>
      </w:r>
    </w:p>
    <w:p w14:paraId="39BD1141" w14:textId="77777777" w:rsidR="00F926C1" w:rsidRPr="006075C5" w:rsidRDefault="00F926C1">
      <w:pPr>
        <w:pStyle w:val="BodyText"/>
        <w:numPr>
          <w:ilvl w:val="0"/>
          <w:numId w:val="7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man-in-the-middle (MITM) attacks, as attackers might derive encryption keys.</w:t>
      </w:r>
    </w:p>
    <w:p w14:paraId="254BC235" w14:textId="77777777" w:rsidR="00F926C1" w:rsidRPr="006075C5" w:rsidRDefault="00F926C1">
      <w:pPr>
        <w:pStyle w:val="BodyText"/>
        <w:numPr>
          <w:ilvl w:val="0"/>
          <w:numId w:val="7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exposure of sensitive information if encrypted sessions are compromised.</w:t>
      </w:r>
    </w:p>
    <w:p w14:paraId="7C7092F8" w14:textId="77777777" w:rsidR="00F926C1" w:rsidRPr="006075C5" w:rsidRDefault="00F926C1" w:rsidP="00F926C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05C31E59" w14:textId="169E67AF" w:rsidR="00F926C1" w:rsidRPr="006075C5" w:rsidRDefault="00E139A1" w:rsidP="00F926C1">
      <w:pPr>
        <w:pStyle w:val="BodyText"/>
        <w:spacing w:line="213" w:lineRule="auto"/>
        <w:ind w:right="890"/>
        <w:jc w:val="center"/>
        <w:rPr>
          <w:b/>
          <w:bCs/>
          <w:sz w:val="22"/>
        </w:rPr>
      </w:pPr>
      <w:r w:rsidRPr="006075C5">
        <w:rPr>
          <w:noProof/>
          <w:sz w:val="22"/>
        </w:rPr>
        <w:drawing>
          <wp:inline distT="0" distB="0" distL="0" distR="0" wp14:anchorId="55FC701A" wp14:editId="51C91622">
            <wp:extent cx="5661271" cy="3173506"/>
            <wp:effectExtent l="0" t="0" r="0" b="8255"/>
            <wp:docPr id="56387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77370" name=""/>
                    <pic:cNvPicPr/>
                  </pic:nvPicPr>
                  <pic:blipFill>
                    <a:blip r:embed="rId210"/>
                    <a:stretch>
                      <a:fillRect/>
                    </a:stretch>
                  </pic:blipFill>
                  <pic:spPr>
                    <a:xfrm>
                      <a:off x="0" y="0"/>
                      <a:ext cx="5674106" cy="3180701"/>
                    </a:xfrm>
                    <a:prstGeom prst="rect">
                      <a:avLst/>
                    </a:prstGeom>
                  </pic:spPr>
                </pic:pic>
              </a:graphicData>
            </a:graphic>
          </wp:inline>
        </w:drawing>
      </w:r>
    </w:p>
    <w:p w14:paraId="296FDF53" w14:textId="77777777" w:rsidR="00F926C1" w:rsidRPr="006075C5" w:rsidRDefault="00F926C1" w:rsidP="00F926C1">
      <w:pPr>
        <w:pStyle w:val="BodyText"/>
        <w:spacing w:before="10"/>
        <w:ind w:left="180" w:right="890"/>
        <w:rPr>
          <w:b/>
          <w:bCs/>
          <w:w w:val="105"/>
          <w:sz w:val="22"/>
        </w:rPr>
      </w:pPr>
      <w:r w:rsidRPr="006075C5">
        <w:rPr>
          <w:b/>
          <w:bCs/>
          <w:w w:val="105"/>
          <w:sz w:val="22"/>
        </w:rPr>
        <w:t>CVE IDs:</w:t>
      </w:r>
    </w:p>
    <w:p w14:paraId="43D74653" w14:textId="77777777" w:rsidR="00F926C1" w:rsidRPr="006075C5" w:rsidRDefault="00F926C1" w:rsidP="00F926C1">
      <w:pPr>
        <w:spacing w:before="120"/>
        <w:ind w:left="177" w:right="890"/>
        <w:rPr>
          <w:bCs/>
          <w:w w:val="105"/>
        </w:rPr>
      </w:pPr>
      <w:r w:rsidRPr="006075C5">
        <w:rPr>
          <w:bCs/>
          <w:w w:val="105"/>
        </w:rPr>
        <w:t>• N/A</w:t>
      </w:r>
    </w:p>
    <w:p w14:paraId="34B1A975" w14:textId="77777777" w:rsidR="00F926C1" w:rsidRPr="006075C5" w:rsidRDefault="00F926C1" w:rsidP="00F926C1">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2B83C5E" w14:textId="50E0A7CA" w:rsidR="00E139A1" w:rsidRPr="006075C5" w:rsidRDefault="00F926C1" w:rsidP="00BA7DCB">
      <w:pPr>
        <w:spacing w:before="110"/>
        <w:ind w:left="177" w:right="890"/>
        <w:rPr>
          <w:bCs/>
          <w:w w:val="105"/>
        </w:rPr>
      </w:pPr>
      <w:r w:rsidRPr="006075C5">
        <w:rPr>
          <w:bCs/>
          <w:w w:val="105"/>
          <w14:glow w14:rad="406400">
            <w14:srgbClr w14:val="000000"/>
          </w14:glow>
        </w:rPr>
        <w:t>• 67.20.124.65</w:t>
      </w:r>
    </w:p>
    <w:p w14:paraId="155A4A85" w14:textId="2D3EF135" w:rsidR="00F926C1" w:rsidRPr="006075C5" w:rsidRDefault="00F926C1" w:rsidP="00F926C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FE78E77" w14:textId="77777777" w:rsidR="00F926C1" w:rsidRPr="006075C5" w:rsidRDefault="00F926C1" w:rsidP="00F926C1">
      <w:pPr>
        <w:spacing w:before="237"/>
        <w:ind w:left="177" w:right="890"/>
      </w:pPr>
      <w:r w:rsidRPr="006075C5">
        <w:lastRenderedPageBreak/>
        <w:t>Attackers can target the weak randomness by capturing multiple TLS handshake sessions and performing statistical analysis to infer parts of the encryption keys. Although this process may require significant computational effort and may not result in complete decryption, it undermines the intended security of the TLS-encrypted IMAP and POP3 communications.</w:t>
      </w:r>
    </w:p>
    <w:p w14:paraId="6F4F817A" w14:textId="54669ED1" w:rsidR="00F926C1" w:rsidRPr="006075C5" w:rsidRDefault="00F926C1" w:rsidP="00F926C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2F7DFA1" w14:textId="71972051" w:rsidR="00F926C1" w:rsidRPr="006075C5" w:rsidRDefault="00F926C1">
      <w:pPr>
        <w:pStyle w:val="ListParagraph"/>
        <w:numPr>
          <w:ilvl w:val="0"/>
          <w:numId w:val="7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TLS Libraries</w:t>
      </w:r>
      <w:r w:rsidRPr="006075C5">
        <w:rPr>
          <w:rFonts w:ascii="Times New Roman" w:eastAsia="Times New Roman" w:hAnsi="Times New Roman" w:cs="Times New Roman"/>
          <w:szCs w:val="24"/>
          <w:lang w:bidi="te-IN"/>
        </w:rPr>
        <w:t>: Update to a TLS implementation that utilizes a robust source of randomness and adheres to current cryptographic standards.</w:t>
      </w:r>
    </w:p>
    <w:p w14:paraId="1A4AE68D" w14:textId="5D6F544A" w:rsidR="00F926C1" w:rsidRPr="006075C5" w:rsidRDefault="00F926C1">
      <w:pPr>
        <w:pStyle w:val="ListParagraph"/>
        <w:numPr>
          <w:ilvl w:val="0"/>
          <w:numId w:val="7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Secure Configurations</w:t>
      </w:r>
      <w:r w:rsidRPr="006075C5">
        <w:rPr>
          <w:rFonts w:ascii="Times New Roman" w:eastAsia="Times New Roman" w:hAnsi="Times New Roman" w:cs="Times New Roman"/>
          <w:szCs w:val="24"/>
          <w:lang w:bidi="te-IN"/>
        </w:rPr>
        <w:t>: Reconfigure the IMAP and POP3 services to use modern, secure cipher suites and ensure proper randomness is applied during key generation.</w:t>
      </w:r>
    </w:p>
    <w:p w14:paraId="1AEA5A42" w14:textId="7395B120" w:rsidR="00F926C1" w:rsidRPr="006075C5" w:rsidRDefault="00F926C1">
      <w:pPr>
        <w:pStyle w:val="ListParagraph"/>
        <w:numPr>
          <w:ilvl w:val="0"/>
          <w:numId w:val="7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Conduct periodic security assessments of TLS configurations to verify compliance with best practices and industry standards.</w:t>
      </w:r>
    </w:p>
    <w:p w14:paraId="47F5A68A" w14:textId="09DDBEB8" w:rsidR="00F926C1" w:rsidRPr="006075C5" w:rsidRDefault="00F926C1" w:rsidP="00F926C1">
      <w:pPr>
        <w:spacing w:before="119"/>
        <w:ind w:left="177" w:right="890"/>
      </w:pPr>
      <w:r w:rsidRPr="006075C5">
        <w:rPr>
          <w:b/>
          <w:spacing w:val="-2"/>
          <w:w w:val="105"/>
        </w:rPr>
        <w:t>References</w:t>
      </w:r>
      <w:r w:rsidRPr="006075C5">
        <w:rPr>
          <w:spacing w:val="-2"/>
          <w:w w:val="105"/>
        </w:rPr>
        <w:t>:</w:t>
      </w:r>
    </w:p>
    <w:p w14:paraId="7B9EE5EA" w14:textId="1DE335FF" w:rsidR="00F926C1" w:rsidRPr="006075C5" w:rsidRDefault="00F926C1" w:rsidP="00F926C1">
      <w:pPr>
        <w:spacing w:before="119"/>
        <w:ind w:left="177" w:right="890"/>
        <w:rPr>
          <w:w w:val="110"/>
        </w:rPr>
      </w:pPr>
      <w:hyperlink r:id="rId222" w:history="1">
        <w:r w:rsidRPr="006075C5">
          <w:rPr>
            <w:rStyle w:val="Hyperlink"/>
            <w:w w:val="110"/>
          </w:rPr>
          <w:t>https://csrc.nist.gov/pubs/sp/800/90/a/r1/final</w:t>
        </w:r>
      </w:hyperlink>
    </w:p>
    <w:p w14:paraId="0C407778" w14:textId="7A215DBC" w:rsidR="00F926C1" w:rsidRPr="006075C5" w:rsidRDefault="00F926C1" w:rsidP="00F926C1">
      <w:pPr>
        <w:spacing w:before="119"/>
        <w:ind w:left="177" w:right="890"/>
        <w:rPr>
          <w:w w:val="110"/>
        </w:rPr>
      </w:pPr>
      <w:hyperlink r:id="rId223" w:history="1">
        <w:r w:rsidRPr="006075C5">
          <w:rPr>
            <w:rStyle w:val="Hyperlink"/>
            <w:w w:val="110"/>
          </w:rPr>
          <w:t>https://datatracker.ietf.org/doc/html/rfc5246</w:t>
        </w:r>
      </w:hyperlink>
    </w:p>
    <w:p w14:paraId="5696725D" w14:textId="57AF947A" w:rsidR="00F926C1" w:rsidRPr="006075C5" w:rsidRDefault="00F926C1" w:rsidP="00F926C1">
      <w:pPr>
        <w:spacing w:before="119"/>
        <w:ind w:left="177" w:right="890"/>
        <w:rPr>
          <w:w w:val="110"/>
        </w:rPr>
      </w:pPr>
      <w:hyperlink r:id="rId224" w:history="1">
        <w:r w:rsidRPr="006075C5">
          <w:rPr>
            <w:rStyle w:val="Hyperlink"/>
            <w:w w:val="110"/>
          </w:rPr>
          <w:t>https://cheatsheetseries.owasp.org/cheatsheets/Transport_Layer_Security_Cheat_Sheet.html</w:t>
        </w:r>
      </w:hyperlink>
    </w:p>
    <w:p w14:paraId="64AE4BD3" w14:textId="77777777" w:rsidR="00F926C1" w:rsidRPr="006075C5" w:rsidRDefault="00F926C1" w:rsidP="00F926C1">
      <w:pPr>
        <w:spacing w:before="119"/>
        <w:ind w:left="177" w:right="890"/>
        <w:rPr>
          <w:w w:val="105"/>
        </w:rPr>
      </w:pPr>
      <w:r w:rsidRPr="006075C5">
        <w:rPr>
          <w:w w:val="110"/>
        </w:rPr>
        <w:br w:type="page"/>
      </w:r>
    </w:p>
    <w:p w14:paraId="09018E1C" w14:textId="7BE99C5E" w:rsidR="00F926C1" w:rsidRPr="006075C5" w:rsidRDefault="00F926C1" w:rsidP="00F926C1">
      <w:pPr>
        <w:pStyle w:val="ListParagraph"/>
        <w:numPr>
          <w:ilvl w:val="2"/>
          <w:numId w:val="1"/>
        </w:numPr>
        <w:tabs>
          <w:tab w:val="left" w:pos="999"/>
        </w:tabs>
        <w:spacing w:before="107" w:line="240" w:lineRule="auto"/>
        <w:ind w:left="177" w:right="890" w:firstLine="0"/>
        <w:jc w:val="left"/>
      </w:pPr>
      <w:bookmarkStart w:id="121" w:name="_Hlk195119038"/>
      <w:r w:rsidRPr="006075C5">
        <w:rPr>
          <w:b/>
          <w:w w:val="105"/>
        </w:rPr>
        <w:lastRenderedPageBreak/>
        <w:t>Missing HTTP Strict Transport Security (HSTS)</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E139A1" w:rsidRPr="006075C5">
        <w:rPr>
          <w:b/>
          <w:bCs/>
          <w:color w:val="FFA500"/>
          <w:w w:val="105"/>
        </w:rPr>
        <w:t>5.3</w:t>
      </w:r>
      <w:r w:rsidRPr="006075C5">
        <w:rPr>
          <w:b/>
          <w:bCs/>
          <w:color w:val="FFA500"/>
          <w:w w:val="105"/>
        </w:rPr>
        <w:t>)</w:t>
      </w:r>
    </w:p>
    <w:p w14:paraId="1BB5882A" w14:textId="77777777" w:rsidR="00F926C1" w:rsidRPr="006075C5" w:rsidRDefault="00F926C1" w:rsidP="00F926C1">
      <w:pPr>
        <w:spacing w:line="240" w:lineRule="auto"/>
        <w:ind w:left="177" w:right="890"/>
      </w:pPr>
      <w:r w:rsidRPr="006075C5">
        <w:rPr>
          <w:b/>
          <w:spacing w:val="-2"/>
          <w:w w:val="105"/>
        </w:rPr>
        <w:t>Description</w:t>
      </w:r>
      <w:r w:rsidRPr="006075C5">
        <w:rPr>
          <w:spacing w:val="-2"/>
          <w:w w:val="105"/>
        </w:rPr>
        <w:t>:</w:t>
      </w:r>
    </w:p>
    <w:p w14:paraId="1E356B62" w14:textId="256E2221" w:rsidR="00F926C1" w:rsidRPr="006075C5" w:rsidRDefault="00F926C1" w:rsidP="00F926C1">
      <w:pPr>
        <w:pStyle w:val="BodyText"/>
        <w:spacing w:line="213" w:lineRule="auto"/>
        <w:ind w:right="890"/>
        <w:rPr>
          <w:sz w:val="22"/>
        </w:rPr>
      </w:pPr>
      <w:r w:rsidRPr="006075C5">
        <w:rPr>
          <w:sz w:val="22"/>
        </w:rPr>
        <w:t>The affected web servers do not implement the HTTP Strict Transport Security (HSTS) header. HSTS instructs browsers to enforce HTTPS-only connections for a specified period, preventing downgrade attacks and reducing the risk of man-in-the-middle interception. Without HSTS, clients may unknowingly connect over insecure HTTP, making them vulnerable to interception and data manipulation.</w:t>
      </w:r>
    </w:p>
    <w:p w14:paraId="026543F4" w14:textId="65835CBE" w:rsidR="00F926C1" w:rsidRPr="006075C5" w:rsidRDefault="00A85A7C" w:rsidP="00F926C1">
      <w:pPr>
        <w:pStyle w:val="BodyText"/>
        <w:spacing w:line="213" w:lineRule="auto"/>
        <w:ind w:right="890"/>
        <w:jc w:val="center"/>
        <w:rPr>
          <w:b/>
          <w:bCs/>
          <w:sz w:val="22"/>
        </w:rPr>
      </w:pPr>
      <w:r w:rsidRPr="006075C5">
        <w:rPr>
          <w:b/>
          <w:bCs/>
          <w:noProof/>
          <w:sz w:val="22"/>
        </w:rPr>
        <w:drawing>
          <wp:inline distT="0" distB="0" distL="0" distR="0" wp14:anchorId="7B89E1ED" wp14:editId="10A9FCA1">
            <wp:extent cx="5400675" cy="295275"/>
            <wp:effectExtent l="0" t="0" r="9525" b="9525"/>
            <wp:docPr id="1382799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977" name="Picture 138279977"/>
                    <pic:cNvPicPr/>
                  </pic:nvPicPr>
                  <pic:blipFill>
                    <a:blip r:embed="rId225">
                      <a:extLst>
                        <a:ext uri="{28A0092B-C50C-407E-A947-70E740481C1C}">
                          <a14:useLocalDpi xmlns:a14="http://schemas.microsoft.com/office/drawing/2010/main" val="0"/>
                        </a:ext>
                      </a:extLst>
                    </a:blip>
                    <a:stretch>
                      <a:fillRect/>
                    </a:stretch>
                  </pic:blipFill>
                  <pic:spPr>
                    <a:xfrm>
                      <a:off x="0" y="0"/>
                      <a:ext cx="5400675" cy="295275"/>
                    </a:xfrm>
                    <a:prstGeom prst="rect">
                      <a:avLst/>
                    </a:prstGeom>
                  </pic:spPr>
                </pic:pic>
              </a:graphicData>
            </a:graphic>
          </wp:inline>
        </w:drawing>
      </w:r>
      <w:bookmarkEnd w:id="121"/>
    </w:p>
    <w:p w14:paraId="01ECA7B5" w14:textId="77777777" w:rsidR="00F926C1" w:rsidRPr="006075C5" w:rsidRDefault="00F926C1" w:rsidP="00F926C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D60AFE5" w14:textId="77777777" w:rsidR="00F926C1" w:rsidRPr="006075C5" w:rsidRDefault="00F926C1" w:rsidP="00F926C1">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result in attackers forcing insecure connections, intercepting sensitive data, and potentially modifying the transmitted information. This degrades the overall security of user communications, leads to loss of confidentiality and integrity, and may cause compliance issues or reputational damage.</w:t>
      </w:r>
    </w:p>
    <w:p w14:paraId="4B008939" w14:textId="70FF4E03" w:rsidR="00F926C1" w:rsidRPr="006075C5" w:rsidRDefault="00F926C1" w:rsidP="00F926C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E9D324F" w14:textId="2733E09D" w:rsidR="00F926C1" w:rsidRPr="006075C5" w:rsidRDefault="00E139A1" w:rsidP="00F926C1">
      <w:pPr>
        <w:pStyle w:val="BodyText"/>
        <w:spacing w:line="213" w:lineRule="auto"/>
        <w:ind w:right="890"/>
        <w:jc w:val="center"/>
        <w:rPr>
          <w:b/>
          <w:bCs/>
          <w:sz w:val="22"/>
        </w:rPr>
      </w:pPr>
      <w:r w:rsidRPr="006075C5">
        <w:rPr>
          <w:noProof/>
          <w:sz w:val="22"/>
        </w:rPr>
        <w:drawing>
          <wp:inline distT="0" distB="0" distL="0" distR="0" wp14:anchorId="0C3CA6CD" wp14:editId="5F570DC4">
            <wp:extent cx="5679141" cy="3183523"/>
            <wp:effectExtent l="0" t="0" r="0" b="0"/>
            <wp:docPr id="13134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6912" name=""/>
                    <pic:cNvPicPr/>
                  </pic:nvPicPr>
                  <pic:blipFill>
                    <a:blip r:embed="rId210"/>
                    <a:stretch>
                      <a:fillRect/>
                    </a:stretch>
                  </pic:blipFill>
                  <pic:spPr>
                    <a:xfrm>
                      <a:off x="0" y="0"/>
                      <a:ext cx="5700352" cy="3195413"/>
                    </a:xfrm>
                    <a:prstGeom prst="rect">
                      <a:avLst/>
                    </a:prstGeom>
                  </pic:spPr>
                </pic:pic>
              </a:graphicData>
            </a:graphic>
          </wp:inline>
        </w:drawing>
      </w:r>
    </w:p>
    <w:p w14:paraId="1FA00267" w14:textId="77777777" w:rsidR="00F926C1" w:rsidRPr="006075C5" w:rsidRDefault="00F926C1" w:rsidP="00F926C1">
      <w:pPr>
        <w:pStyle w:val="BodyText"/>
        <w:spacing w:before="10"/>
        <w:ind w:left="180" w:right="890"/>
        <w:rPr>
          <w:b/>
          <w:bCs/>
          <w:w w:val="105"/>
          <w:sz w:val="22"/>
        </w:rPr>
      </w:pPr>
      <w:r w:rsidRPr="006075C5">
        <w:rPr>
          <w:b/>
          <w:bCs/>
          <w:w w:val="105"/>
          <w:sz w:val="22"/>
        </w:rPr>
        <w:t>CVE IDs:</w:t>
      </w:r>
    </w:p>
    <w:p w14:paraId="5888ED14" w14:textId="77777777" w:rsidR="00F926C1" w:rsidRPr="006075C5" w:rsidRDefault="00F926C1" w:rsidP="00F926C1">
      <w:pPr>
        <w:spacing w:before="120"/>
        <w:ind w:left="177" w:right="890"/>
        <w:rPr>
          <w:bCs/>
          <w:w w:val="105"/>
        </w:rPr>
      </w:pPr>
      <w:r w:rsidRPr="006075C5">
        <w:rPr>
          <w:bCs/>
          <w:w w:val="105"/>
        </w:rPr>
        <w:t>• N/A</w:t>
      </w:r>
    </w:p>
    <w:p w14:paraId="17FBF2EE" w14:textId="77777777" w:rsidR="00F926C1" w:rsidRPr="006075C5" w:rsidRDefault="00F926C1" w:rsidP="00F926C1">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631731F" w14:textId="29F42D70" w:rsidR="00F926C1" w:rsidRPr="006075C5" w:rsidRDefault="00F926C1" w:rsidP="00F926C1">
      <w:pPr>
        <w:spacing w:before="110"/>
        <w:ind w:left="177" w:right="890"/>
        <w:rPr>
          <w:bCs/>
          <w:w w:val="105"/>
          <w14:glow w14:rad="406400">
            <w14:srgbClr w14:val="000000"/>
          </w14:glow>
        </w:rPr>
      </w:pPr>
      <w:r w:rsidRPr="006075C5">
        <w:rPr>
          <w:bCs/>
          <w:w w:val="105"/>
          <w14:glow w14:rad="406400">
            <w14:srgbClr w14:val="000000"/>
          </w14:glow>
        </w:rPr>
        <w:t>•67.20.124.65:443</w:t>
      </w:r>
      <w:r w:rsidRPr="006075C5">
        <w:rPr>
          <w:bCs/>
          <w:w w:val="105"/>
          <w14:glow w14:rad="406400">
            <w14:srgbClr w14:val="000000"/>
          </w14:glow>
        </w:rPr>
        <w:t> </w:t>
      </w:r>
      <w:r w:rsidR="00BA7DCB" w:rsidRPr="006075C5">
        <w:rPr>
          <w:bCs/>
          <w:w w:val="105"/>
          <w14:glow w14:rad="406400">
            <w14:srgbClr w14:val="000000"/>
          </w14:glow>
        </w:rPr>
        <w:t xml:space="preserve"> </w:t>
      </w:r>
      <w:r w:rsidRPr="006075C5">
        <w:rPr>
          <w:bCs/>
          <w:w w:val="105"/>
          <w14:glow w14:rad="406400">
            <w14:srgbClr w14:val="000000"/>
          </w14:glow>
        </w:rPr>
        <w:t>•67.20.124.65:2087</w:t>
      </w:r>
      <w:r w:rsidRPr="006075C5">
        <w:rPr>
          <w:bCs/>
          <w:w w:val="105"/>
          <w14:glow w14:rad="406400">
            <w14:srgbClr w14:val="000000"/>
          </w14:glow>
        </w:rPr>
        <w:t> </w:t>
      </w:r>
      <w:r w:rsidRPr="006075C5">
        <w:rPr>
          <w:bCs/>
          <w:w w:val="105"/>
          <w14:glow w14:rad="406400">
            <w14:srgbClr w14:val="000000"/>
          </w14:glow>
        </w:rPr>
        <w:t>•67.20.124.65:2083</w:t>
      </w:r>
      <w:r w:rsidRPr="006075C5">
        <w:rPr>
          <w:bCs/>
          <w:w w:val="105"/>
          <w14:glow w14:rad="406400">
            <w14:srgbClr w14:val="000000"/>
          </w14:glow>
        </w:rPr>
        <w:t> </w:t>
      </w:r>
      <w:r w:rsidRPr="006075C5">
        <w:rPr>
          <w:bCs/>
          <w:w w:val="105"/>
          <w14:glow w14:rad="406400">
            <w14:srgbClr w14:val="000000"/>
          </w14:glow>
        </w:rPr>
        <w:t>•67.20.124.65:2096</w:t>
      </w:r>
      <w:r w:rsidRPr="006075C5">
        <w:rPr>
          <w:bCs/>
          <w:w w:val="105"/>
          <w14:glow w14:rad="406400">
            <w14:srgbClr w14:val="000000"/>
          </w14:glow>
        </w:rPr>
        <w:t> </w:t>
      </w:r>
      <w:r w:rsidRPr="006075C5">
        <w:rPr>
          <w:bCs/>
          <w:w w:val="105"/>
          <w14:glow w14:rad="406400">
            <w14:srgbClr w14:val="000000"/>
          </w14:glow>
        </w:rPr>
        <w:t>•185.146.86.135:443</w:t>
      </w:r>
      <w:r w:rsidRPr="006075C5">
        <w:rPr>
          <w:bCs/>
          <w:w w:val="105"/>
          <w14:glow w14:rad="406400">
            <w14:srgbClr w14:val="000000"/>
          </w14:glow>
        </w:rPr>
        <w:tab/>
        <w:t>•20.239.145.15:443</w:t>
      </w:r>
      <w:r w:rsidRPr="006075C5">
        <w:rPr>
          <w:bCs/>
          <w:w w:val="105"/>
          <w14:glow w14:rad="406400">
            <w14:srgbClr w14:val="000000"/>
          </w14:glow>
        </w:rPr>
        <w:tab/>
      </w:r>
      <w:r w:rsidRPr="006075C5">
        <w:rPr>
          <w:bCs/>
          <w:w w:val="105"/>
          <w14:glow w14:rad="406400">
            <w14:srgbClr w14:val="000000"/>
          </w14:glow>
        </w:rPr>
        <w:tab/>
        <w:t>•184.164.141.29:443</w:t>
      </w:r>
      <w:r w:rsidRPr="006075C5">
        <w:rPr>
          <w:bCs/>
          <w:w w:val="105"/>
          <w14:glow w14:rad="406400">
            <w14:srgbClr w14:val="000000"/>
          </w14:glow>
        </w:rPr>
        <w:t> </w:t>
      </w:r>
      <w:r w:rsidRPr="006075C5">
        <w:rPr>
          <w:bCs/>
          <w:w w:val="105"/>
          <w14:glow w14:rad="406400">
            <w14:srgbClr w14:val="000000"/>
          </w14:glow>
        </w:rPr>
        <w:t>•103.56.148.203:887</w:t>
      </w:r>
      <w:r w:rsidRPr="006075C5">
        <w:rPr>
          <w:bCs/>
          <w:w w:val="105"/>
          <w14:glow w14:rad="406400">
            <w14:srgbClr w14:val="000000"/>
          </w14:glow>
        </w:rPr>
        <w:tab/>
        <w:t>•103.56.148.203:36583</w:t>
      </w:r>
      <w:r w:rsidRPr="006075C5">
        <w:rPr>
          <w:bCs/>
          <w:w w:val="105"/>
          <w14:glow w14:rad="406400">
            <w14:srgbClr w14:val="000000"/>
          </w14:glow>
        </w:rPr>
        <w:tab/>
        <w:t>•47.108.37.191:443</w:t>
      </w:r>
      <w:r w:rsidRPr="006075C5">
        <w:rPr>
          <w:bCs/>
          <w:w w:val="105"/>
          <w14:glow w14:rad="406400">
            <w14:srgbClr w14:val="000000"/>
          </w14:glow>
        </w:rPr>
        <w:t> </w:t>
      </w:r>
      <w:r w:rsidRPr="006075C5">
        <w:rPr>
          <w:bCs/>
          <w:w w:val="105"/>
          <w14:glow w14:rad="406400">
            <w14:srgbClr w14:val="000000"/>
          </w14:glow>
        </w:rPr>
        <w:t>•185.216.120.11:443</w:t>
      </w:r>
      <w:r w:rsidRPr="006075C5">
        <w:rPr>
          <w:bCs/>
          <w:w w:val="105"/>
          <w14:glow w14:rad="406400">
            <w14:srgbClr w14:val="000000"/>
          </w14:glow>
        </w:rPr>
        <w:tab/>
        <w:t>•185.216.120.11:483</w:t>
      </w:r>
      <w:r w:rsidRPr="006075C5">
        <w:rPr>
          <w:bCs/>
          <w:w w:val="105"/>
          <w14:glow w14:rad="406400">
            <w14:srgbClr w14:val="000000"/>
          </w14:glow>
        </w:rPr>
        <w:tab/>
        <w:t>•185.216.120.11:5001</w:t>
      </w:r>
      <w:r w:rsidRPr="006075C5">
        <w:rPr>
          <w:bCs/>
          <w:w w:val="105"/>
          <w14:glow w14:rad="406400">
            <w14:srgbClr w14:val="000000"/>
          </w14:glow>
        </w:rPr>
        <w:t> </w:t>
      </w:r>
      <w:r w:rsidRPr="006075C5">
        <w:rPr>
          <w:bCs/>
          <w:w w:val="105"/>
          <w14:glow w14:rad="406400">
            <w14:srgbClr w14:val="000000"/>
          </w14:glow>
        </w:rPr>
        <w:lastRenderedPageBreak/>
        <w:t>•184.74.137.227:1112</w:t>
      </w:r>
      <w:r w:rsidRPr="006075C5">
        <w:rPr>
          <w:bCs/>
          <w:w w:val="105"/>
          <w14:glow w14:rad="406400">
            <w14:srgbClr w14:val="000000"/>
          </w14:glow>
        </w:rPr>
        <w:tab/>
        <w:t>•207.148.103.159:443</w:t>
      </w:r>
      <w:r w:rsidRPr="006075C5">
        <w:rPr>
          <w:bCs/>
          <w:w w:val="105"/>
          <w14:glow w14:rad="406400">
            <w14:srgbClr w14:val="000000"/>
          </w14:glow>
        </w:rPr>
        <w:tab/>
        <w:t>•142.132.207.118:443</w:t>
      </w:r>
      <w:r w:rsidRPr="006075C5">
        <w:rPr>
          <w:bCs/>
          <w:w w:val="105"/>
          <w14:glow w14:rad="406400">
            <w14:srgbClr w14:val="000000"/>
          </w14:glow>
        </w:rPr>
        <w:t> </w:t>
      </w:r>
      <w:r w:rsidRPr="006075C5">
        <w:rPr>
          <w:bCs/>
          <w:w w:val="105"/>
          <w14:glow w14:rad="406400">
            <w14:srgbClr w14:val="000000"/>
          </w14:glow>
        </w:rPr>
        <w:t>•219.94.189.215:443</w:t>
      </w:r>
      <w:r w:rsidRPr="006075C5">
        <w:rPr>
          <w:bCs/>
          <w:w w:val="105"/>
          <w14:glow w14:rad="406400">
            <w14:srgbClr w14:val="000000"/>
          </w14:glow>
        </w:rPr>
        <w:tab/>
        <w:t>• 5.135.137.222:443</w:t>
      </w:r>
      <w:r w:rsidRPr="006075C5">
        <w:rPr>
          <w:bCs/>
          <w:w w:val="105"/>
          <w14:glow w14:rad="406400">
            <w14:srgbClr w14:val="000000"/>
          </w14:glow>
        </w:rPr>
        <w:tab/>
      </w:r>
      <w:r w:rsidRPr="006075C5">
        <w:rPr>
          <w:bCs/>
          <w:w w:val="105"/>
          <w14:glow w14:rad="406400">
            <w14:srgbClr w14:val="000000"/>
          </w14:glow>
        </w:rPr>
        <w:tab/>
        <w:t>• 5.135.137.222:443</w:t>
      </w:r>
    </w:p>
    <w:p w14:paraId="128F1FE0" w14:textId="5314F615" w:rsidR="00F926C1" w:rsidRPr="006075C5" w:rsidRDefault="00F926C1" w:rsidP="00F926C1">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3E4DCC6" w14:textId="77777777" w:rsidR="00A85A7C" w:rsidRPr="006075C5" w:rsidRDefault="00A85A7C" w:rsidP="00F926C1">
      <w:pPr>
        <w:spacing w:before="237"/>
        <w:ind w:left="177" w:right="890"/>
      </w:pPr>
      <w:r w:rsidRPr="006075C5">
        <w:t>Attackers can take advantage of the missing HSTS header by intercepting or redirecting insecure HTTP requests, even when an HTTPS option is available. Users who ignore browser warnings might be tricked into connecting over HTTP, enabling man-in-the-middle attacks that capture or alter sensitive data.</w:t>
      </w:r>
    </w:p>
    <w:p w14:paraId="353714CD" w14:textId="623A5BE9" w:rsidR="00F926C1" w:rsidRPr="006075C5" w:rsidRDefault="00F926C1" w:rsidP="00F926C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C783968" w14:textId="2692CA0D" w:rsidR="00A85A7C" w:rsidRPr="006075C5" w:rsidRDefault="00A85A7C">
      <w:pPr>
        <w:pStyle w:val="ListParagraph"/>
        <w:numPr>
          <w:ilvl w:val="0"/>
          <w:numId w:val="7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HSTS</w:t>
      </w:r>
      <w:r w:rsidRPr="006075C5">
        <w:rPr>
          <w:rFonts w:ascii="Times New Roman" w:eastAsia="Times New Roman" w:hAnsi="Times New Roman" w:cs="Times New Roman"/>
          <w:szCs w:val="24"/>
          <w:lang w:bidi="te-IN"/>
        </w:rPr>
        <w:t xml:space="preserve">: Configure web servers to include the HSTS header (e.g., </w:t>
      </w:r>
      <w:r w:rsidRPr="006075C5">
        <w:rPr>
          <w:rStyle w:val="QuoteChar"/>
          <w:lang w:bidi="te-IN"/>
        </w:rPr>
        <w:t xml:space="preserve">Strict-Transport-Security: max-age=31536000; </w:t>
      </w:r>
      <w:proofErr w:type="spellStart"/>
      <w:r w:rsidRPr="006075C5">
        <w:rPr>
          <w:rStyle w:val="QuoteChar"/>
          <w:lang w:bidi="te-IN"/>
        </w:rPr>
        <w:t>includeSubDomains</w:t>
      </w:r>
      <w:proofErr w:type="spellEnd"/>
      <w:r w:rsidRPr="006075C5">
        <w:rPr>
          <w:rStyle w:val="QuoteChar"/>
          <w:lang w:bidi="te-IN"/>
        </w:rPr>
        <w:t>; preload)</w:t>
      </w:r>
      <w:r w:rsidRPr="006075C5">
        <w:rPr>
          <w:rFonts w:ascii="Times New Roman" w:eastAsia="Times New Roman" w:hAnsi="Times New Roman" w:cs="Times New Roman"/>
          <w:szCs w:val="24"/>
          <w:lang w:bidi="te-IN"/>
        </w:rPr>
        <w:t>.</w:t>
      </w:r>
    </w:p>
    <w:p w14:paraId="3B3F1B54" w14:textId="2DCEE138" w:rsidR="00A85A7C" w:rsidRPr="006075C5" w:rsidRDefault="00A85A7C">
      <w:pPr>
        <w:pStyle w:val="ListParagraph"/>
        <w:numPr>
          <w:ilvl w:val="0"/>
          <w:numId w:val="7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HTTPS</w:t>
      </w:r>
      <w:r w:rsidRPr="006075C5">
        <w:rPr>
          <w:rFonts w:ascii="Times New Roman" w:eastAsia="Times New Roman" w:hAnsi="Times New Roman" w:cs="Times New Roman"/>
          <w:szCs w:val="24"/>
          <w:lang w:bidi="te-IN"/>
        </w:rPr>
        <w:t>: Ensure that all website resources are exclusively served over HTTPS.</w:t>
      </w:r>
    </w:p>
    <w:p w14:paraId="4F582715" w14:textId="5B082C5F" w:rsidR="00A85A7C" w:rsidRPr="006075C5" w:rsidRDefault="00A85A7C">
      <w:pPr>
        <w:pStyle w:val="ListParagraph"/>
        <w:numPr>
          <w:ilvl w:val="0"/>
          <w:numId w:val="7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Continuously review server configurations to maintain compliance with current security best practices.</w:t>
      </w:r>
    </w:p>
    <w:p w14:paraId="1425AF2F" w14:textId="21BF9F8A" w:rsidR="00F926C1" w:rsidRPr="006075C5" w:rsidRDefault="00F926C1" w:rsidP="00A85A7C">
      <w:pPr>
        <w:spacing w:before="119"/>
        <w:ind w:left="177" w:right="890"/>
      </w:pPr>
      <w:r w:rsidRPr="006075C5">
        <w:rPr>
          <w:b/>
          <w:spacing w:val="-2"/>
          <w:w w:val="105"/>
        </w:rPr>
        <w:t>References</w:t>
      </w:r>
      <w:r w:rsidRPr="006075C5">
        <w:rPr>
          <w:spacing w:val="-2"/>
          <w:w w:val="105"/>
        </w:rPr>
        <w:t>:</w:t>
      </w:r>
    </w:p>
    <w:p w14:paraId="010660BF" w14:textId="5C4A31C8" w:rsidR="00F926C1" w:rsidRPr="006075C5" w:rsidRDefault="00A85A7C" w:rsidP="00F926C1">
      <w:pPr>
        <w:spacing w:before="119"/>
        <w:ind w:left="177" w:right="890"/>
        <w:rPr>
          <w:w w:val="110"/>
        </w:rPr>
      </w:pPr>
      <w:hyperlink r:id="rId226" w:history="1">
        <w:r w:rsidRPr="006075C5">
          <w:rPr>
            <w:rStyle w:val="Hyperlink"/>
            <w:w w:val="110"/>
          </w:rPr>
          <w:t>https://www.checkbot.io/guide/security/hsts/</w:t>
        </w:r>
      </w:hyperlink>
    </w:p>
    <w:p w14:paraId="2B1EE3A2" w14:textId="1E882DA0" w:rsidR="00A85A7C" w:rsidRPr="006075C5" w:rsidRDefault="00A85A7C" w:rsidP="00F926C1">
      <w:pPr>
        <w:spacing w:before="119"/>
        <w:ind w:left="177" w:right="890"/>
        <w:rPr>
          <w:w w:val="110"/>
        </w:rPr>
      </w:pPr>
      <w:hyperlink r:id="rId227" w:history="1">
        <w:r w:rsidRPr="006075C5">
          <w:rPr>
            <w:rStyle w:val="Hyperlink"/>
            <w:w w:val="110"/>
          </w:rPr>
          <w:t>https://developer.mozilla.org/en-US/docs/Web/HTTP/Headers/Strict-Transport-Security</w:t>
        </w:r>
      </w:hyperlink>
    </w:p>
    <w:p w14:paraId="7AF22DB2" w14:textId="77777777" w:rsidR="00A85A7C" w:rsidRPr="006075C5" w:rsidRDefault="00A85A7C" w:rsidP="00F926C1">
      <w:pPr>
        <w:spacing w:before="119"/>
        <w:ind w:left="177" w:right="890"/>
        <w:rPr>
          <w:w w:val="110"/>
        </w:rPr>
      </w:pPr>
    </w:p>
    <w:p w14:paraId="6CBA3A94" w14:textId="77777777" w:rsidR="00F926C1" w:rsidRPr="006075C5" w:rsidRDefault="00F926C1" w:rsidP="00F926C1">
      <w:pPr>
        <w:spacing w:before="119"/>
        <w:ind w:left="177" w:right="890"/>
        <w:rPr>
          <w:w w:val="105"/>
        </w:rPr>
      </w:pPr>
      <w:r w:rsidRPr="006075C5">
        <w:rPr>
          <w:w w:val="110"/>
        </w:rPr>
        <w:br w:type="page"/>
      </w:r>
    </w:p>
    <w:p w14:paraId="78677926" w14:textId="776281C9" w:rsidR="00A85A7C" w:rsidRPr="006075C5" w:rsidRDefault="00A85A7C" w:rsidP="00A85A7C">
      <w:pPr>
        <w:pStyle w:val="ListParagraph"/>
        <w:numPr>
          <w:ilvl w:val="2"/>
          <w:numId w:val="1"/>
        </w:numPr>
        <w:tabs>
          <w:tab w:val="left" w:pos="999"/>
        </w:tabs>
        <w:spacing w:before="107" w:line="240" w:lineRule="auto"/>
        <w:ind w:left="177" w:right="890" w:firstLine="0"/>
        <w:jc w:val="left"/>
      </w:pPr>
      <w:bookmarkStart w:id="122" w:name="_Hlk195119048"/>
      <w:r w:rsidRPr="006075C5">
        <w:rPr>
          <w:b/>
          <w:w w:val="105"/>
        </w:rPr>
        <w:lastRenderedPageBreak/>
        <w:t>Domain Name Mismatch in SSL Certificate</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E139A1" w:rsidRPr="006075C5">
        <w:rPr>
          <w:b/>
          <w:bCs/>
          <w:color w:val="FFA500"/>
          <w:w w:val="105"/>
        </w:rPr>
        <w:t>5.3</w:t>
      </w:r>
      <w:r w:rsidRPr="006075C5">
        <w:rPr>
          <w:b/>
          <w:bCs/>
          <w:color w:val="FFA500"/>
          <w:w w:val="105"/>
        </w:rPr>
        <w:t>)</w:t>
      </w:r>
    </w:p>
    <w:p w14:paraId="349F8FA1" w14:textId="77777777" w:rsidR="00A85A7C" w:rsidRPr="006075C5" w:rsidRDefault="00A85A7C" w:rsidP="00A85A7C">
      <w:pPr>
        <w:spacing w:line="240" w:lineRule="auto"/>
        <w:ind w:left="177" w:right="890"/>
      </w:pPr>
      <w:r w:rsidRPr="006075C5">
        <w:rPr>
          <w:b/>
          <w:spacing w:val="-2"/>
          <w:w w:val="105"/>
        </w:rPr>
        <w:t>Description</w:t>
      </w:r>
      <w:r w:rsidRPr="006075C5">
        <w:rPr>
          <w:spacing w:val="-2"/>
          <w:w w:val="105"/>
        </w:rPr>
        <w:t>:</w:t>
      </w:r>
    </w:p>
    <w:p w14:paraId="6855F1D2" w14:textId="05A0D642" w:rsidR="00A85A7C" w:rsidRPr="006075C5" w:rsidRDefault="00A85A7C" w:rsidP="00A85A7C">
      <w:pPr>
        <w:pStyle w:val="BodyText"/>
        <w:spacing w:line="213" w:lineRule="auto"/>
        <w:ind w:right="890"/>
        <w:rPr>
          <w:sz w:val="22"/>
        </w:rPr>
      </w:pPr>
      <w:r w:rsidRPr="006075C5">
        <w:rPr>
          <w:sz w:val="22"/>
        </w:rPr>
        <w:t>The SSL/TLS certificate installed on the affected servers does not match the domain name used to access the service. This misconfiguration results in a broken chain of trust, leading browsers to display certificate warnings. When users bypass these warnings, attackers can perform man-in-the-middle (MITM) attacks by impersonating the intended server. Although this vulnerability does not directly enable code execution, it compromises the integrity of secure connections and may lead to data disclosure.</w:t>
      </w:r>
    </w:p>
    <w:p w14:paraId="442AF96E" w14:textId="2F954372" w:rsidR="00A85A7C" w:rsidRPr="006075C5" w:rsidRDefault="005C58AB" w:rsidP="00A85A7C">
      <w:pPr>
        <w:pStyle w:val="BodyText"/>
        <w:spacing w:line="213" w:lineRule="auto"/>
        <w:ind w:right="890"/>
        <w:jc w:val="center"/>
        <w:rPr>
          <w:b/>
          <w:bCs/>
          <w:sz w:val="22"/>
        </w:rPr>
      </w:pPr>
      <w:r w:rsidRPr="006075C5">
        <w:rPr>
          <w:b/>
          <w:bCs/>
          <w:noProof/>
          <w:sz w:val="22"/>
        </w:rPr>
        <w:drawing>
          <wp:inline distT="0" distB="0" distL="0" distR="0" wp14:anchorId="0C492F07" wp14:editId="24C1B03E">
            <wp:extent cx="5801360" cy="342199"/>
            <wp:effectExtent l="0" t="0" r="0" b="1270"/>
            <wp:docPr id="19539916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1673" name="Picture 1953991673"/>
                    <pic:cNvPicPr/>
                  </pic:nvPicPr>
                  <pic:blipFill>
                    <a:blip r:embed="rId228">
                      <a:extLst>
                        <a:ext uri="{28A0092B-C50C-407E-A947-70E740481C1C}">
                          <a14:useLocalDpi xmlns:a14="http://schemas.microsoft.com/office/drawing/2010/main" val="0"/>
                        </a:ext>
                      </a:extLst>
                    </a:blip>
                    <a:stretch>
                      <a:fillRect/>
                    </a:stretch>
                  </pic:blipFill>
                  <pic:spPr>
                    <a:xfrm>
                      <a:off x="0" y="0"/>
                      <a:ext cx="5953751" cy="351188"/>
                    </a:xfrm>
                    <a:prstGeom prst="rect">
                      <a:avLst/>
                    </a:prstGeom>
                  </pic:spPr>
                </pic:pic>
              </a:graphicData>
            </a:graphic>
          </wp:inline>
        </w:drawing>
      </w:r>
      <w:bookmarkEnd w:id="122"/>
    </w:p>
    <w:p w14:paraId="3FAFB944" w14:textId="77777777" w:rsidR="00A85A7C" w:rsidRPr="006075C5" w:rsidRDefault="00A85A7C" w:rsidP="00A85A7C">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17AC887" w14:textId="77DB61AF" w:rsidR="00A85A7C" w:rsidRPr="006075C5" w:rsidRDefault="00A85A7C">
      <w:pPr>
        <w:pStyle w:val="BodyText"/>
        <w:numPr>
          <w:ilvl w:val="0"/>
          <w:numId w:val="7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Clients may encounter persistent security warnings, which can erode user trust and lead to insecure practices such as ignoring certificate errors.</w:t>
      </w:r>
    </w:p>
    <w:p w14:paraId="2E6B982B" w14:textId="363F79C6" w:rsidR="00A85A7C" w:rsidRPr="006075C5" w:rsidRDefault="00A85A7C">
      <w:pPr>
        <w:pStyle w:val="BodyText"/>
        <w:numPr>
          <w:ilvl w:val="0"/>
          <w:numId w:val="7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MITM attacks, where attackers intercept or modify data transmitted over the supposedly secure connection.</w:t>
      </w:r>
    </w:p>
    <w:p w14:paraId="50133721" w14:textId="3C2F7CDE" w:rsidR="00A85A7C" w:rsidRPr="006075C5" w:rsidRDefault="00A85A7C">
      <w:pPr>
        <w:pStyle w:val="BodyText"/>
        <w:numPr>
          <w:ilvl w:val="0"/>
          <w:numId w:val="7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degradation of secure communication, potentially exposing sensitive data to unauthorized access.</w:t>
      </w:r>
    </w:p>
    <w:p w14:paraId="232A566B" w14:textId="59D80A62" w:rsidR="00A85A7C" w:rsidRPr="006075C5" w:rsidRDefault="00A85A7C" w:rsidP="00A85A7C">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A420A29" w14:textId="4CD91770" w:rsidR="00A85A7C" w:rsidRPr="006075C5" w:rsidRDefault="00E139A1" w:rsidP="00A85A7C">
      <w:pPr>
        <w:pStyle w:val="BodyText"/>
        <w:spacing w:line="213" w:lineRule="auto"/>
        <w:ind w:right="890"/>
        <w:jc w:val="center"/>
        <w:rPr>
          <w:b/>
          <w:bCs/>
          <w:sz w:val="22"/>
        </w:rPr>
      </w:pPr>
      <w:r w:rsidRPr="006075C5">
        <w:rPr>
          <w:noProof/>
          <w:sz w:val="22"/>
        </w:rPr>
        <w:drawing>
          <wp:inline distT="0" distB="0" distL="0" distR="0" wp14:anchorId="3F64FAD4" wp14:editId="4D660B2A">
            <wp:extent cx="5652247" cy="3168447"/>
            <wp:effectExtent l="0" t="0" r="5715" b="0"/>
            <wp:docPr id="11129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60048" name=""/>
                    <pic:cNvPicPr/>
                  </pic:nvPicPr>
                  <pic:blipFill>
                    <a:blip r:embed="rId210"/>
                    <a:stretch>
                      <a:fillRect/>
                    </a:stretch>
                  </pic:blipFill>
                  <pic:spPr>
                    <a:xfrm>
                      <a:off x="0" y="0"/>
                      <a:ext cx="5660913" cy="3173305"/>
                    </a:xfrm>
                    <a:prstGeom prst="rect">
                      <a:avLst/>
                    </a:prstGeom>
                  </pic:spPr>
                </pic:pic>
              </a:graphicData>
            </a:graphic>
          </wp:inline>
        </w:drawing>
      </w:r>
    </w:p>
    <w:p w14:paraId="428C7EB7" w14:textId="77777777" w:rsidR="00A85A7C" w:rsidRPr="006075C5" w:rsidRDefault="00A85A7C" w:rsidP="00A85A7C">
      <w:pPr>
        <w:pStyle w:val="BodyText"/>
        <w:spacing w:before="10"/>
        <w:ind w:left="180" w:right="890"/>
        <w:rPr>
          <w:b/>
          <w:bCs/>
          <w:w w:val="105"/>
          <w:sz w:val="22"/>
        </w:rPr>
      </w:pPr>
      <w:r w:rsidRPr="006075C5">
        <w:rPr>
          <w:b/>
          <w:bCs/>
          <w:w w:val="105"/>
          <w:sz w:val="22"/>
        </w:rPr>
        <w:t>CVE IDs:</w:t>
      </w:r>
    </w:p>
    <w:p w14:paraId="22E618AF" w14:textId="77777777" w:rsidR="00A85A7C" w:rsidRPr="006075C5" w:rsidRDefault="00A85A7C" w:rsidP="00A85A7C">
      <w:pPr>
        <w:spacing w:before="120"/>
        <w:ind w:left="177" w:right="890"/>
        <w:rPr>
          <w:bCs/>
          <w:w w:val="105"/>
        </w:rPr>
      </w:pPr>
      <w:r w:rsidRPr="006075C5">
        <w:rPr>
          <w:bCs/>
          <w:w w:val="105"/>
        </w:rPr>
        <w:t>• N/A</w:t>
      </w:r>
    </w:p>
    <w:p w14:paraId="65A68F49" w14:textId="77777777" w:rsidR="005C58AB" w:rsidRPr="006075C5" w:rsidRDefault="005C58AB" w:rsidP="00A85A7C">
      <w:pPr>
        <w:spacing w:before="120"/>
        <w:ind w:left="177" w:right="890"/>
        <w:rPr>
          <w:b/>
          <w:w w:val="105"/>
        </w:rPr>
      </w:pPr>
    </w:p>
    <w:p w14:paraId="73F47A01" w14:textId="77777777" w:rsidR="005C58AB" w:rsidRPr="006075C5" w:rsidRDefault="005C58AB" w:rsidP="00A85A7C">
      <w:pPr>
        <w:spacing w:before="120"/>
        <w:ind w:left="177" w:right="890"/>
        <w:rPr>
          <w:b/>
          <w:w w:val="105"/>
        </w:rPr>
      </w:pPr>
    </w:p>
    <w:p w14:paraId="704DC21F" w14:textId="41D3C334" w:rsidR="00A85A7C" w:rsidRPr="006075C5" w:rsidRDefault="00A85A7C" w:rsidP="00A85A7C">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B923C56" w14:textId="5C62A3C2" w:rsidR="00A85A7C" w:rsidRPr="006075C5" w:rsidRDefault="00A85A7C" w:rsidP="00A85A7C">
      <w:pPr>
        <w:spacing w:before="110"/>
        <w:ind w:left="177" w:right="890"/>
        <w:rPr>
          <w:bCs/>
          <w:w w:val="105"/>
          <w14:glow w14:rad="406400">
            <w14:srgbClr w14:val="000000"/>
          </w14:glow>
        </w:rPr>
      </w:pPr>
      <w:r w:rsidRPr="006075C5">
        <w:rPr>
          <w:bCs/>
          <w:w w:val="105"/>
          <w14:glow w14:rad="406400">
            <w14:srgbClr w14:val="000000"/>
          </w14:glow>
        </w:rPr>
        <w:lastRenderedPageBreak/>
        <w:t>• 67.20.124.65:443</w:t>
      </w:r>
      <w:r w:rsidRPr="006075C5">
        <w:rPr>
          <w:bCs/>
          <w:w w:val="105"/>
          <w14:glow w14:rad="406400">
            <w14:srgbClr w14:val="000000"/>
          </w14:glow>
        </w:rPr>
        <w:t> </w:t>
      </w:r>
      <w:r w:rsidRPr="006075C5">
        <w:rPr>
          <w:bCs/>
          <w:w w:val="105"/>
          <w14:glow w14:rad="406400">
            <w14:srgbClr w14:val="000000"/>
          </w14:glow>
        </w:rPr>
        <w:t>• 67.20.124.65:2087</w:t>
      </w:r>
      <w:r w:rsidRPr="006075C5">
        <w:rPr>
          <w:bCs/>
          <w:w w:val="105"/>
          <w14:glow w14:rad="406400">
            <w14:srgbClr w14:val="000000"/>
          </w14:glow>
        </w:rPr>
        <w:t> </w:t>
      </w:r>
      <w:r w:rsidRPr="006075C5">
        <w:rPr>
          <w:bCs/>
          <w:w w:val="105"/>
          <w14:glow w14:rad="406400">
            <w14:srgbClr w14:val="000000"/>
          </w14:glow>
        </w:rPr>
        <w:t>• 67.20.124.65:2083</w:t>
      </w:r>
      <w:r w:rsidRPr="006075C5">
        <w:rPr>
          <w:bCs/>
          <w:w w:val="105"/>
          <w14:glow w14:rad="406400">
            <w14:srgbClr w14:val="000000"/>
          </w14:glow>
        </w:rPr>
        <w:t> </w:t>
      </w:r>
      <w:r w:rsidRPr="006075C5">
        <w:rPr>
          <w:bCs/>
          <w:w w:val="105"/>
          <w14:glow w14:rad="406400">
            <w14:srgbClr w14:val="000000"/>
          </w14:glow>
        </w:rPr>
        <w:t>• 67.20.124.65:2096</w:t>
      </w:r>
      <w:r w:rsidRPr="006075C5">
        <w:rPr>
          <w:bCs/>
          <w:w w:val="105"/>
          <w14:glow w14:rad="406400">
            <w14:srgbClr w14:val="000000"/>
          </w14:glow>
        </w:rPr>
        <w:t> </w:t>
      </w:r>
      <w:r w:rsidRPr="006075C5">
        <w:rPr>
          <w:bCs/>
          <w:w w:val="105"/>
          <w14:glow w14:rad="406400">
            <w14:srgbClr w14:val="000000"/>
          </w14:glow>
        </w:rPr>
        <w:t>•124.117.225.66:44344</w:t>
      </w:r>
      <w:r w:rsidRPr="006075C5">
        <w:rPr>
          <w:bCs/>
          <w:w w:val="105"/>
          <w14:glow w14:rad="406400">
            <w14:srgbClr w14:val="000000"/>
          </w14:glow>
        </w:rPr>
        <w:tab/>
        <w:t>•185.146.86.135:443</w:t>
      </w:r>
      <w:r w:rsidRPr="006075C5">
        <w:rPr>
          <w:bCs/>
          <w:w w:val="105"/>
          <w14:glow w14:rad="406400">
            <w14:srgbClr w14:val="000000"/>
          </w14:glow>
        </w:rPr>
        <w:tab/>
        <w:t>•185.146.86.135:2096</w:t>
      </w:r>
      <w:r w:rsidRPr="006075C5">
        <w:rPr>
          <w:bCs/>
          <w:w w:val="105"/>
          <w14:glow w14:rad="406400">
            <w14:srgbClr w14:val="000000"/>
          </w14:glow>
        </w:rPr>
        <w:t> </w:t>
      </w:r>
      <w:r w:rsidRPr="006075C5">
        <w:rPr>
          <w:bCs/>
          <w:w w:val="105"/>
          <w14:glow w14:rad="406400">
            <w14:srgbClr w14:val="000000"/>
          </w14:glow>
        </w:rPr>
        <w:t>•20.239.145.15:443</w:t>
      </w:r>
      <w:r w:rsidRPr="006075C5">
        <w:rPr>
          <w:bCs/>
          <w:w w:val="105"/>
          <w14:glow w14:rad="406400">
            <w14:srgbClr w14:val="000000"/>
          </w14:glow>
        </w:rPr>
        <w:tab/>
        <w:t>•103.56.148.203:443</w:t>
      </w:r>
      <w:r w:rsidRPr="006075C5">
        <w:rPr>
          <w:bCs/>
          <w:w w:val="105"/>
          <w14:glow w14:rad="406400">
            <w14:srgbClr w14:val="000000"/>
          </w14:glow>
        </w:rPr>
        <w:tab/>
        <w:t>•185.216.120.11:443</w:t>
      </w:r>
      <w:r w:rsidRPr="006075C5">
        <w:rPr>
          <w:bCs/>
          <w:w w:val="105"/>
          <w14:glow w14:rad="406400">
            <w14:srgbClr w14:val="000000"/>
          </w14:glow>
        </w:rPr>
        <w:t> </w:t>
      </w:r>
      <w:r w:rsidRPr="006075C5">
        <w:rPr>
          <w:bCs/>
          <w:w w:val="105"/>
          <w14:glow w14:rad="406400">
            <w14:srgbClr w14:val="000000"/>
          </w14:glow>
        </w:rPr>
        <w:t>•185.216.120.11:5001</w:t>
      </w:r>
      <w:r w:rsidRPr="006075C5">
        <w:rPr>
          <w:bCs/>
          <w:w w:val="105"/>
          <w14:glow w14:rad="406400">
            <w14:srgbClr w14:val="000000"/>
          </w14:glow>
        </w:rPr>
        <w:tab/>
        <w:t>•142.132.207.118:443</w:t>
      </w:r>
      <w:r w:rsidRPr="006075C5">
        <w:rPr>
          <w:bCs/>
          <w:w w:val="105"/>
          <w14:glow w14:rad="406400">
            <w14:srgbClr w14:val="000000"/>
          </w14:glow>
        </w:rPr>
        <w:tab/>
        <w:t>•219.94.189.215:443</w:t>
      </w:r>
      <w:r w:rsidRPr="006075C5">
        <w:rPr>
          <w:bCs/>
          <w:w w:val="105"/>
          <w14:glow w14:rad="406400">
            <w14:srgbClr w14:val="000000"/>
          </w14:glow>
        </w:rPr>
        <w:t> </w:t>
      </w:r>
      <w:r w:rsidRPr="006075C5">
        <w:rPr>
          <w:bCs/>
          <w:w w:val="105"/>
          <w14:glow w14:rad="406400">
            <w14:srgbClr w14:val="000000"/>
          </w14:glow>
        </w:rPr>
        <w:t>•5.135.137.222:443</w:t>
      </w:r>
      <w:r w:rsidRPr="006075C5">
        <w:rPr>
          <w:bCs/>
          <w:w w:val="105"/>
          <w14:glow w14:rad="406400">
            <w14:srgbClr w14:val="000000"/>
          </w14:glow>
        </w:rPr>
        <w:tab/>
        <w:t>• 5.135.137.222:443</w:t>
      </w:r>
    </w:p>
    <w:p w14:paraId="5E113ACE" w14:textId="44661722" w:rsidR="00A85A7C" w:rsidRPr="006075C5" w:rsidRDefault="00A85A7C" w:rsidP="00A85A7C">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41156FC" w14:textId="77777777" w:rsidR="00A85A7C" w:rsidRPr="006075C5" w:rsidRDefault="00A85A7C" w:rsidP="00A85A7C">
      <w:pPr>
        <w:spacing w:before="237"/>
        <w:ind w:left="177" w:right="890"/>
      </w:pPr>
      <w:r w:rsidRPr="006075C5">
        <w:t>Attackers can take advantage of the certificate mismatch by setting up a rogue server with a certificate that appears valid for the expected domain. If users proceed past browser warnings, the attacker can intercept and potentially modify the data exchanged, compromising confidentiality and integrity.</w:t>
      </w:r>
    </w:p>
    <w:p w14:paraId="55966822" w14:textId="0CA1BE61" w:rsidR="00A85A7C" w:rsidRPr="006075C5" w:rsidRDefault="00A85A7C" w:rsidP="00A85A7C">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85AF381" w14:textId="12ADEE7B" w:rsidR="00A85A7C" w:rsidRPr="006075C5" w:rsidRDefault="00A85A7C">
      <w:pPr>
        <w:pStyle w:val="ListParagraph"/>
        <w:numPr>
          <w:ilvl w:val="0"/>
          <w:numId w:val="8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Reissue the Certificate</w:t>
      </w:r>
      <w:r w:rsidRPr="006075C5">
        <w:rPr>
          <w:rFonts w:ascii="Times New Roman" w:eastAsia="Times New Roman" w:hAnsi="Times New Roman" w:cs="Times New Roman"/>
          <w:szCs w:val="24"/>
          <w:lang w:bidi="te-IN"/>
        </w:rPr>
        <w:t>: Obtain a new SSL/TLS certificate with the correct Common Name (CN) and Subject Alternative Name (SAN) fields matching the server’s domain.</w:t>
      </w:r>
    </w:p>
    <w:p w14:paraId="343C745B" w14:textId="0CC441D8" w:rsidR="00A85A7C" w:rsidRPr="006075C5" w:rsidRDefault="00A85A7C">
      <w:pPr>
        <w:pStyle w:val="ListParagraph"/>
        <w:numPr>
          <w:ilvl w:val="0"/>
          <w:numId w:val="8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Certificate Management</w:t>
      </w:r>
      <w:r w:rsidRPr="006075C5">
        <w:rPr>
          <w:rFonts w:ascii="Times New Roman" w:eastAsia="Times New Roman" w:hAnsi="Times New Roman" w:cs="Times New Roman"/>
          <w:szCs w:val="24"/>
          <w:lang w:bidi="te-IN"/>
        </w:rPr>
        <w:t>: Ensure that all certificates are properly configured and regularly audited to avoid mismatches in the future.</w:t>
      </w:r>
    </w:p>
    <w:p w14:paraId="0E488E65" w14:textId="1739A31B" w:rsidR="00A85A7C" w:rsidRPr="006075C5" w:rsidRDefault="00A85A7C">
      <w:pPr>
        <w:pStyle w:val="ListParagraph"/>
        <w:numPr>
          <w:ilvl w:val="0"/>
          <w:numId w:val="8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Strict Validation</w:t>
      </w:r>
      <w:r w:rsidRPr="006075C5">
        <w:rPr>
          <w:rFonts w:ascii="Times New Roman" w:eastAsia="Times New Roman" w:hAnsi="Times New Roman" w:cs="Times New Roman"/>
          <w:szCs w:val="24"/>
          <w:lang w:bidi="te-IN"/>
        </w:rPr>
        <w:t>: Configure client applications to strictly enforce certificate validation and not allow bypassing of security warnings.</w:t>
      </w:r>
    </w:p>
    <w:p w14:paraId="37DC7859" w14:textId="3E0BF8D6" w:rsidR="00A85A7C" w:rsidRPr="006075C5" w:rsidRDefault="00A85A7C">
      <w:pPr>
        <w:pStyle w:val="ListParagraph"/>
        <w:numPr>
          <w:ilvl w:val="0"/>
          <w:numId w:val="8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User Education</w:t>
      </w:r>
      <w:r w:rsidRPr="006075C5">
        <w:rPr>
          <w:rFonts w:ascii="Times New Roman" w:eastAsia="Times New Roman" w:hAnsi="Times New Roman" w:cs="Times New Roman"/>
          <w:szCs w:val="24"/>
          <w:lang w:bidi="te-IN"/>
        </w:rPr>
        <w:t>: Inform users of the risks associated with bypassing certificate warnings.</w:t>
      </w:r>
    </w:p>
    <w:p w14:paraId="32039673" w14:textId="4A65A0F3" w:rsidR="00A85A7C" w:rsidRPr="006075C5" w:rsidRDefault="00A85A7C" w:rsidP="00A85A7C">
      <w:pPr>
        <w:spacing w:before="119"/>
        <w:ind w:left="177" w:right="890"/>
      </w:pPr>
      <w:r w:rsidRPr="006075C5">
        <w:rPr>
          <w:b/>
          <w:spacing w:val="-2"/>
          <w:w w:val="105"/>
        </w:rPr>
        <w:t>References</w:t>
      </w:r>
      <w:r w:rsidRPr="006075C5">
        <w:rPr>
          <w:spacing w:val="-2"/>
          <w:w w:val="105"/>
        </w:rPr>
        <w:t>:</w:t>
      </w:r>
    </w:p>
    <w:p w14:paraId="3EC4FCD5" w14:textId="0F773B91" w:rsidR="00A85A7C" w:rsidRPr="006075C5" w:rsidRDefault="00A85A7C" w:rsidP="00A85A7C">
      <w:pPr>
        <w:spacing w:before="119"/>
        <w:ind w:left="177" w:right="890"/>
        <w:rPr>
          <w:w w:val="110"/>
        </w:rPr>
      </w:pPr>
      <w:hyperlink r:id="rId229" w:history="1">
        <w:r w:rsidRPr="006075C5">
          <w:rPr>
            <w:rStyle w:val="Hyperlink"/>
            <w:w w:val="110"/>
          </w:rPr>
          <w:t>https://developer.mozilla.org/en-US/docs/Web/Security/Certificate_errors</w:t>
        </w:r>
      </w:hyperlink>
    </w:p>
    <w:p w14:paraId="77B84715" w14:textId="79871547" w:rsidR="00A85A7C" w:rsidRPr="006075C5" w:rsidRDefault="00A85A7C" w:rsidP="00A85A7C">
      <w:pPr>
        <w:spacing w:before="119"/>
        <w:ind w:left="177" w:right="890"/>
        <w:rPr>
          <w:w w:val="110"/>
        </w:rPr>
      </w:pPr>
      <w:hyperlink r:id="rId230" w:history="1">
        <w:r w:rsidRPr="006075C5">
          <w:rPr>
            <w:rStyle w:val="Hyperlink"/>
            <w:w w:val="110"/>
          </w:rPr>
          <w:t>https://cheatsheetseries.owasp.org/cheatsheets/Transport_Layer_Security_Cheat_Sheet.html</w:t>
        </w:r>
      </w:hyperlink>
    </w:p>
    <w:p w14:paraId="4C53E995" w14:textId="77777777" w:rsidR="00A85A7C" w:rsidRPr="006075C5" w:rsidRDefault="00A85A7C" w:rsidP="00A85A7C">
      <w:pPr>
        <w:spacing w:before="119"/>
        <w:ind w:left="177" w:right="890"/>
        <w:rPr>
          <w:w w:val="110"/>
        </w:rPr>
      </w:pPr>
    </w:p>
    <w:p w14:paraId="26244D2C" w14:textId="77777777" w:rsidR="00A85A7C" w:rsidRPr="006075C5" w:rsidRDefault="00A85A7C" w:rsidP="00A85A7C">
      <w:pPr>
        <w:spacing w:before="119"/>
        <w:ind w:left="177" w:right="890"/>
        <w:rPr>
          <w:w w:val="110"/>
        </w:rPr>
      </w:pPr>
    </w:p>
    <w:p w14:paraId="59B169FF" w14:textId="77777777" w:rsidR="00A85A7C" w:rsidRPr="006075C5" w:rsidRDefault="00A85A7C" w:rsidP="00A85A7C">
      <w:pPr>
        <w:spacing w:before="119"/>
        <w:ind w:left="177" w:right="890"/>
        <w:rPr>
          <w:w w:val="105"/>
        </w:rPr>
      </w:pPr>
      <w:r w:rsidRPr="006075C5">
        <w:rPr>
          <w:w w:val="110"/>
        </w:rPr>
        <w:br w:type="page"/>
      </w:r>
    </w:p>
    <w:p w14:paraId="38D8D37E" w14:textId="59DE87D1" w:rsidR="005C58AB" w:rsidRPr="006075C5" w:rsidRDefault="005C58AB" w:rsidP="005C58AB">
      <w:pPr>
        <w:pStyle w:val="ListParagraph"/>
        <w:numPr>
          <w:ilvl w:val="2"/>
          <w:numId w:val="1"/>
        </w:numPr>
        <w:tabs>
          <w:tab w:val="left" w:pos="999"/>
        </w:tabs>
        <w:spacing w:before="107" w:line="240" w:lineRule="auto"/>
        <w:ind w:left="177" w:right="890" w:firstLine="0"/>
        <w:jc w:val="left"/>
      </w:pPr>
      <w:bookmarkStart w:id="123" w:name="_Hlk195119059"/>
      <w:r w:rsidRPr="006075C5">
        <w:rPr>
          <w:b/>
          <w:w w:val="105"/>
        </w:rPr>
        <w:lastRenderedPageBreak/>
        <w:t>Secure Client-Initiated Renegotiation</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E139A1" w:rsidRPr="006075C5">
        <w:rPr>
          <w:b/>
          <w:bCs/>
          <w:color w:val="FFA500"/>
          <w:w w:val="105"/>
        </w:rPr>
        <w:t>5.3</w:t>
      </w:r>
      <w:r w:rsidRPr="006075C5">
        <w:rPr>
          <w:b/>
          <w:bCs/>
          <w:color w:val="FFA500"/>
          <w:w w:val="105"/>
        </w:rPr>
        <w:t>)</w:t>
      </w:r>
    </w:p>
    <w:p w14:paraId="71364949" w14:textId="77777777" w:rsidR="005C58AB" w:rsidRPr="006075C5" w:rsidRDefault="005C58AB" w:rsidP="005C58AB">
      <w:pPr>
        <w:spacing w:line="240" w:lineRule="auto"/>
        <w:ind w:left="177" w:right="890"/>
      </w:pPr>
      <w:r w:rsidRPr="006075C5">
        <w:rPr>
          <w:b/>
          <w:spacing w:val="-2"/>
          <w:w w:val="105"/>
        </w:rPr>
        <w:t>Description</w:t>
      </w:r>
      <w:r w:rsidRPr="006075C5">
        <w:rPr>
          <w:spacing w:val="-2"/>
          <w:w w:val="105"/>
        </w:rPr>
        <w:t>:</w:t>
      </w:r>
    </w:p>
    <w:p w14:paraId="4AA65E6B" w14:textId="373979D2" w:rsidR="005C58AB" w:rsidRPr="006075C5" w:rsidRDefault="005C58AB" w:rsidP="005C58AB">
      <w:pPr>
        <w:pStyle w:val="BodyText"/>
        <w:spacing w:line="213" w:lineRule="auto"/>
        <w:ind w:right="890"/>
        <w:rPr>
          <w:sz w:val="22"/>
        </w:rPr>
      </w:pPr>
      <w:r w:rsidRPr="006075C5">
        <w:rPr>
          <w:sz w:val="22"/>
        </w:rPr>
        <w:t>The affected system supports client-initiated TLS renegotiation that is not securely implemented, as described by CVE-2011-1473. Insecure renegotiation can allow a malicious client to initiate repeated or manipulated renegotiation processes that bypass proper security checks. This vulnerability may be exploited to interfere with the secure communication channel—potentially enabling man-in-the-middle attacks or causing resource exhaustion on the server.</w:t>
      </w:r>
    </w:p>
    <w:p w14:paraId="6B811419" w14:textId="28A873C2" w:rsidR="005C58AB" w:rsidRPr="006075C5" w:rsidRDefault="005C58AB" w:rsidP="005C58AB">
      <w:pPr>
        <w:pStyle w:val="BodyText"/>
        <w:spacing w:line="213" w:lineRule="auto"/>
        <w:ind w:right="890"/>
        <w:jc w:val="center"/>
        <w:rPr>
          <w:b/>
          <w:bCs/>
          <w:sz w:val="22"/>
        </w:rPr>
      </w:pPr>
      <w:r w:rsidRPr="006075C5">
        <w:rPr>
          <w:b/>
          <w:bCs/>
          <w:noProof/>
          <w:sz w:val="22"/>
        </w:rPr>
        <w:drawing>
          <wp:inline distT="0" distB="0" distL="0" distR="0" wp14:anchorId="616D90FF" wp14:editId="68114CE3">
            <wp:extent cx="5842000" cy="192467"/>
            <wp:effectExtent l="0" t="0" r="6350" b="0"/>
            <wp:docPr id="9680552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5270" name="Picture 968055270"/>
                    <pic:cNvPicPr/>
                  </pic:nvPicPr>
                  <pic:blipFill>
                    <a:blip r:embed="rId231">
                      <a:extLst>
                        <a:ext uri="{28A0092B-C50C-407E-A947-70E740481C1C}">
                          <a14:useLocalDpi xmlns:a14="http://schemas.microsoft.com/office/drawing/2010/main" val="0"/>
                        </a:ext>
                      </a:extLst>
                    </a:blip>
                    <a:stretch>
                      <a:fillRect/>
                    </a:stretch>
                  </pic:blipFill>
                  <pic:spPr>
                    <a:xfrm>
                      <a:off x="0" y="0"/>
                      <a:ext cx="6094954" cy="200801"/>
                    </a:xfrm>
                    <a:prstGeom prst="rect">
                      <a:avLst/>
                    </a:prstGeom>
                  </pic:spPr>
                </pic:pic>
              </a:graphicData>
            </a:graphic>
          </wp:inline>
        </w:drawing>
      </w:r>
      <w:bookmarkEnd w:id="123"/>
    </w:p>
    <w:p w14:paraId="51ECEC21" w14:textId="77777777" w:rsidR="005C58AB" w:rsidRPr="006075C5" w:rsidRDefault="005C58AB" w:rsidP="005C58A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15B00E6" w14:textId="77777777" w:rsidR="005C58AB" w:rsidRPr="006075C5" w:rsidRDefault="005C58AB" w:rsidP="005C58AB">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insecure client-initiated renegotiation may result in:</w:t>
      </w:r>
    </w:p>
    <w:p w14:paraId="3B3E42DC" w14:textId="77777777" w:rsidR="005C58AB" w:rsidRPr="006075C5" w:rsidRDefault="005C58AB">
      <w:pPr>
        <w:pStyle w:val="BodyText"/>
        <w:numPr>
          <w:ilvl w:val="0"/>
          <w:numId w:val="8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manipulation of the secure connection through MITM attacks.</w:t>
      </w:r>
    </w:p>
    <w:p w14:paraId="5E97BA73" w14:textId="77777777" w:rsidR="005C58AB" w:rsidRPr="006075C5" w:rsidRDefault="005C58AB">
      <w:pPr>
        <w:pStyle w:val="BodyText"/>
        <w:numPr>
          <w:ilvl w:val="0"/>
          <w:numId w:val="8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Denial of service via resource exhaustion if the renegotiation is abused.</w:t>
      </w:r>
    </w:p>
    <w:p w14:paraId="7DD8C762" w14:textId="77777777" w:rsidR="005C58AB" w:rsidRPr="006075C5" w:rsidRDefault="005C58AB">
      <w:pPr>
        <w:pStyle w:val="BodyText"/>
        <w:numPr>
          <w:ilvl w:val="0"/>
          <w:numId w:val="8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data injection or alteration during renegotiation phases, undermining communication integrity.</w:t>
      </w:r>
    </w:p>
    <w:p w14:paraId="4B3B07AE" w14:textId="77777777" w:rsidR="005C58AB" w:rsidRPr="006075C5" w:rsidRDefault="005C58AB" w:rsidP="005C58A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2A2883C" w14:textId="1757A9C2" w:rsidR="005C58AB" w:rsidRPr="006075C5" w:rsidRDefault="00E139A1" w:rsidP="005C58AB">
      <w:pPr>
        <w:pStyle w:val="BodyText"/>
        <w:spacing w:line="213" w:lineRule="auto"/>
        <w:ind w:right="890"/>
        <w:jc w:val="center"/>
        <w:rPr>
          <w:b/>
          <w:bCs/>
          <w:sz w:val="22"/>
        </w:rPr>
      </w:pPr>
      <w:r w:rsidRPr="006075C5">
        <w:rPr>
          <w:noProof/>
          <w:sz w:val="22"/>
        </w:rPr>
        <w:drawing>
          <wp:inline distT="0" distB="0" distL="0" distR="0" wp14:anchorId="19182D81" wp14:editId="6A9518BA">
            <wp:extent cx="5639688" cy="3115235"/>
            <wp:effectExtent l="0" t="0" r="0" b="9525"/>
            <wp:docPr id="913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16" name=""/>
                    <pic:cNvPicPr/>
                  </pic:nvPicPr>
                  <pic:blipFill>
                    <a:blip r:embed="rId232"/>
                    <a:stretch>
                      <a:fillRect/>
                    </a:stretch>
                  </pic:blipFill>
                  <pic:spPr>
                    <a:xfrm>
                      <a:off x="0" y="0"/>
                      <a:ext cx="5654838" cy="3123604"/>
                    </a:xfrm>
                    <a:prstGeom prst="rect">
                      <a:avLst/>
                    </a:prstGeom>
                  </pic:spPr>
                </pic:pic>
              </a:graphicData>
            </a:graphic>
          </wp:inline>
        </w:drawing>
      </w:r>
    </w:p>
    <w:p w14:paraId="20514076" w14:textId="77777777" w:rsidR="005C58AB" w:rsidRPr="006075C5" w:rsidRDefault="005C58AB" w:rsidP="005C58AB">
      <w:pPr>
        <w:pStyle w:val="BodyText"/>
        <w:spacing w:before="10"/>
        <w:ind w:left="180" w:right="890"/>
        <w:rPr>
          <w:b/>
          <w:bCs/>
          <w:w w:val="105"/>
          <w:sz w:val="22"/>
        </w:rPr>
      </w:pPr>
      <w:r w:rsidRPr="006075C5">
        <w:rPr>
          <w:b/>
          <w:bCs/>
          <w:w w:val="105"/>
          <w:sz w:val="22"/>
        </w:rPr>
        <w:t>CVE IDs:</w:t>
      </w:r>
    </w:p>
    <w:p w14:paraId="573970AB" w14:textId="77777777" w:rsidR="005C58AB" w:rsidRPr="006075C5" w:rsidRDefault="005C58AB" w:rsidP="005C58AB">
      <w:pPr>
        <w:spacing w:before="120"/>
        <w:ind w:left="177" w:right="890"/>
        <w:rPr>
          <w:bCs/>
          <w:w w:val="105"/>
        </w:rPr>
      </w:pPr>
      <w:r w:rsidRPr="006075C5">
        <w:rPr>
          <w:bCs/>
          <w:w w:val="105"/>
        </w:rPr>
        <w:t>• CVE-2011-1473</w:t>
      </w:r>
    </w:p>
    <w:p w14:paraId="0A0D18D6" w14:textId="762DD460" w:rsidR="005C58AB" w:rsidRPr="006075C5" w:rsidRDefault="005C58AB" w:rsidP="005C58A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D8B1AEB" w14:textId="0886DA35" w:rsidR="005C58AB" w:rsidRPr="006075C5" w:rsidRDefault="005C58AB" w:rsidP="005C58AB">
      <w:pPr>
        <w:spacing w:before="120"/>
        <w:ind w:left="177" w:right="890"/>
        <w:rPr>
          <w:spacing w:val="-2"/>
          <w:w w:val="105"/>
          <w14:glow w14:rad="406400">
            <w14:srgbClr w14:val="000000"/>
          </w14:glow>
        </w:rPr>
      </w:pPr>
      <w:r w:rsidRPr="006075C5">
        <w:rPr>
          <w:spacing w:val="-2"/>
          <w:w w:val="105"/>
          <w14:glow w14:rad="406400">
            <w14:srgbClr w14:val="000000"/>
          </w14:glow>
        </w:rPr>
        <w:t>•67.20.124.65:2087</w:t>
      </w:r>
      <w:r w:rsidRPr="006075C5">
        <w:rPr>
          <w:spacing w:val="-2"/>
          <w:w w:val="105"/>
          <w14:glow w14:rad="406400">
            <w14:srgbClr w14:val="000000"/>
          </w14:glow>
        </w:rPr>
        <w:t> </w:t>
      </w:r>
      <w:r w:rsidRPr="006075C5">
        <w:rPr>
          <w:spacing w:val="-2"/>
          <w:w w:val="105"/>
          <w14:glow w14:rad="406400">
            <w14:srgbClr w14:val="000000"/>
          </w14:glow>
        </w:rPr>
        <w:t>•67.20.124.65:2096</w:t>
      </w:r>
      <w:r w:rsidRPr="006075C5">
        <w:rPr>
          <w:spacing w:val="-2"/>
          <w:w w:val="105"/>
          <w14:glow w14:rad="406400">
            <w14:srgbClr w14:val="000000"/>
          </w14:glow>
        </w:rPr>
        <w:t> </w:t>
      </w:r>
      <w:r w:rsidRPr="006075C5">
        <w:rPr>
          <w:spacing w:val="-2"/>
          <w:w w:val="105"/>
          <w14:glow w14:rad="406400">
            <w14:srgbClr w14:val="000000"/>
          </w14:glow>
        </w:rPr>
        <w:t>•185.146.86.135:2096</w:t>
      </w:r>
      <w:r w:rsidRPr="006075C5">
        <w:rPr>
          <w:spacing w:val="-2"/>
          <w:w w:val="105"/>
          <w14:glow w14:rad="406400">
            <w14:srgbClr w14:val="000000"/>
          </w14:glow>
        </w:rPr>
        <w:t> </w:t>
      </w:r>
      <w:r w:rsidRPr="006075C5">
        <w:rPr>
          <w:spacing w:val="-2"/>
          <w:w w:val="105"/>
          <w14:glow w14:rad="406400">
            <w14:srgbClr w14:val="000000"/>
          </w14:glow>
        </w:rPr>
        <w:t>•207.148.103.159:443</w:t>
      </w:r>
    </w:p>
    <w:p w14:paraId="2494D105" w14:textId="77777777" w:rsidR="005C58AB" w:rsidRPr="006075C5" w:rsidRDefault="005C58AB" w:rsidP="005C58AB">
      <w:pPr>
        <w:spacing w:before="110"/>
        <w:ind w:left="177" w:right="890"/>
        <w:rPr>
          <w:b/>
          <w:w w:val="105"/>
        </w:rPr>
      </w:pPr>
    </w:p>
    <w:p w14:paraId="1509F0DE" w14:textId="7ABFA11D" w:rsidR="005C58AB" w:rsidRPr="006075C5" w:rsidRDefault="005C58AB" w:rsidP="005C58A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4125B487" w14:textId="77777777" w:rsidR="005C58AB" w:rsidRPr="006075C5" w:rsidRDefault="005C58AB" w:rsidP="005C58AB">
      <w:pPr>
        <w:spacing w:before="237"/>
        <w:ind w:left="177" w:right="890"/>
      </w:pPr>
      <w:r w:rsidRPr="006075C5">
        <w:lastRenderedPageBreak/>
        <w:t>Attackers can exploit this vulnerability by sending specially crafted renegotiation requests that bypass standard security measures. By triggering insecure renegotiation, an attacker might either degrade the performance of the server (DoS) or manipulate the data transmitted during the TLS session.</w:t>
      </w:r>
    </w:p>
    <w:p w14:paraId="377E31B7" w14:textId="633D48FB" w:rsidR="005C58AB" w:rsidRPr="006075C5" w:rsidRDefault="005C58AB" w:rsidP="005C58A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EA49009" w14:textId="1AE63B60" w:rsidR="005C58AB" w:rsidRPr="006075C5" w:rsidRDefault="005C58AB">
      <w:pPr>
        <w:pStyle w:val="ListParagraph"/>
        <w:numPr>
          <w:ilvl w:val="0"/>
          <w:numId w:val="8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Insecure Renegotiation</w:t>
      </w:r>
      <w:r w:rsidRPr="006075C5">
        <w:rPr>
          <w:rFonts w:ascii="Times New Roman" w:eastAsia="Times New Roman" w:hAnsi="Times New Roman" w:cs="Times New Roman"/>
          <w:szCs w:val="24"/>
          <w:lang w:bidi="te-IN"/>
        </w:rPr>
        <w:t>: If client-initiated renegotiation is not required, disable it entirely.</w:t>
      </w:r>
    </w:p>
    <w:p w14:paraId="2A36715A" w14:textId="6D467C90" w:rsidR="005C58AB" w:rsidRPr="006075C5" w:rsidRDefault="005C58AB">
      <w:pPr>
        <w:pStyle w:val="ListParagraph"/>
        <w:numPr>
          <w:ilvl w:val="0"/>
          <w:numId w:val="8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Software Updates</w:t>
      </w:r>
      <w:r w:rsidRPr="006075C5">
        <w:rPr>
          <w:rFonts w:ascii="Times New Roman" w:eastAsia="Times New Roman" w:hAnsi="Times New Roman" w:cs="Times New Roman"/>
          <w:szCs w:val="24"/>
          <w:lang w:bidi="te-IN"/>
        </w:rPr>
        <w:t>: Upgrade to versions of TLS libraries and server software that implement secure renegotiation per RFC 5746.</w:t>
      </w:r>
    </w:p>
    <w:p w14:paraId="05A7597F" w14:textId="0EC62CEC" w:rsidR="005C58AB" w:rsidRPr="006075C5" w:rsidRDefault="005C58AB">
      <w:pPr>
        <w:pStyle w:val="ListParagraph"/>
        <w:numPr>
          <w:ilvl w:val="0"/>
          <w:numId w:val="8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Secure TLS Policies</w:t>
      </w:r>
      <w:r w:rsidRPr="006075C5">
        <w:rPr>
          <w:rFonts w:ascii="Times New Roman" w:eastAsia="Times New Roman" w:hAnsi="Times New Roman" w:cs="Times New Roman"/>
          <w:szCs w:val="24"/>
          <w:lang w:bidi="te-IN"/>
        </w:rPr>
        <w:t>: Configure the server to enforce strict renegotiation requirements, ensuring that renegotiation requests are properly authenticated and validated.</w:t>
      </w:r>
    </w:p>
    <w:p w14:paraId="3F56CF59" w14:textId="609A6869" w:rsidR="005C58AB" w:rsidRPr="006075C5" w:rsidRDefault="005C58AB">
      <w:pPr>
        <w:pStyle w:val="ListParagraph"/>
        <w:numPr>
          <w:ilvl w:val="0"/>
          <w:numId w:val="8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TLS Activity</w:t>
      </w:r>
      <w:r w:rsidRPr="006075C5">
        <w:rPr>
          <w:rFonts w:ascii="Times New Roman" w:eastAsia="Times New Roman" w:hAnsi="Times New Roman" w:cs="Times New Roman"/>
          <w:szCs w:val="24"/>
          <w:lang w:bidi="te-IN"/>
        </w:rPr>
        <w:t>: Continuously audit and monitor TLS connection behavior for anomalous renegotiation patterns.</w:t>
      </w:r>
    </w:p>
    <w:p w14:paraId="38A2E48B" w14:textId="67DA5E0C" w:rsidR="005C58AB" w:rsidRPr="006075C5" w:rsidRDefault="005C58AB" w:rsidP="005C58AB">
      <w:pPr>
        <w:spacing w:before="119"/>
        <w:ind w:left="177" w:right="890"/>
      </w:pPr>
      <w:r w:rsidRPr="006075C5">
        <w:rPr>
          <w:b/>
          <w:spacing w:val="-2"/>
          <w:w w:val="105"/>
        </w:rPr>
        <w:t>References</w:t>
      </w:r>
      <w:r w:rsidRPr="006075C5">
        <w:rPr>
          <w:spacing w:val="-2"/>
          <w:w w:val="105"/>
        </w:rPr>
        <w:t>:</w:t>
      </w:r>
    </w:p>
    <w:p w14:paraId="4BF2D3F5" w14:textId="3E27C89E" w:rsidR="005C58AB" w:rsidRPr="006075C5" w:rsidRDefault="005C58AB" w:rsidP="005C58AB">
      <w:pPr>
        <w:spacing w:before="119"/>
        <w:ind w:left="177" w:right="890"/>
        <w:rPr>
          <w:w w:val="110"/>
        </w:rPr>
      </w:pPr>
      <w:hyperlink r:id="rId233" w:history="1">
        <w:r w:rsidRPr="006075C5">
          <w:rPr>
            <w:rStyle w:val="Hyperlink"/>
            <w:w w:val="110"/>
          </w:rPr>
          <w:t>https://nvd.nist.gov/vuln/detail/CVE-2011-1473</w:t>
        </w:r>
      </w:hyperlink>
    </w:p>
    <w:p w14:paraId="73940B0B" w14:textId="2B8DB7B1" w:rsidR="005C58AB" w:rsidRPr="006075C5" w:rsidRDefault="005C58AB" w:rsidP="005C58AB">
      <w:pPr>
        <w:spacing w:before="119"/>
        <w:ind w:left="177" w:right="890"/>
        <w:rPr>
          <w:w w:val="110"/>
        </w:rPr>
      </w:pPr>
      <w:hyperlink r:id="rId234" w:history="1">
        <w:r w:rsidRPr="006075C5">
          <w:rPr>
            <w:rStyle w:val="Hyperlink"/>
            <w:w w:val="110"/>
          </w:rPr>
          <w:t>https://www.rfc-editor.org/rfc/rfc5746</w:t>
        </w:r>
      </w:hyperlink>
    </w:p>
    <w:p w14:paraId="5C7786E2" w14:textId="5423FACC" w:rsidR="005C58AB" w:rsidRPr="006075C5" w:rsidRDefault="005C58AB" w:rsidP="005C58AB">
      <w:pPr>
        <w:spacing w:before="119"/>
        <w:ind w:left="177" w:right="890"/>
        <w:rPr>
          <w:w w:val="110"/>
        </w:rPr>
      </w:pPr>
      <w:hyperlink r:id="rId235" w:history="1">
        <w:r w:rsidRPr="006075C5">
          <w:rPr>
            <w:rStyle w:val="Hyperlink"/>
            <w:w w:val="110"/>
          </w:rPr>
          <w:t>https://owasp.org/www-project-web-security-testing-guide/latest/4-Web_Application_Security_Testing/09-Testing_for_Weak_Cryptography/01-Testing_for_Weak_Transport_Layer_Security</w:t>
        </w:r>
      </w:hyperlink>
    </w:p>
    <w:p w14:paraId="05A37776" w14:textId="77777777" w:rsidR="005C58AB" w:rsidRPr="006075C5" w:rsidRDefault="005C58AB" w:rsidP="005C58AB">
      <w:pPr>
        <w:spacing w:before="119"/>
        <w:ind w:left="177" w:right="890"/>
        <w:rPr>
          <w:w w:val="110"/>
        </w:rPr>
      </w:pPr>
    </w:p>
    <w:p w14:paraId="3DBA3EA9" w14:textId="77777777" w:rsidR="005C58AB" w:rsidRPr="006075C5" w:rsidRDefault="005C58AB" w:rsidP="005C58AB">
      <w:pPr>
        <w:spacing w:before="119"/>
        <w:ind w:left="177" w:right="890"/>
        <w:rPr>
          <w:w w:val="110"/>
        </w:rPr>
      </w:pPr>
    </w:p>
    <w:p w14:paraId="2D02BF60" w14:textId="77777777" w:rsidR="005C58AB" w:rsidRPr="006075C5" w:rsidRDefault="005C58AB" w:rsidP="005C58AB">
      <w:pPr>
        <w:spacing w:before="119"/>
        <w:ind w:left="177" w:right="890"/>
        <w:rPr>
          <w:w w:val="110"/>
        </w:rPr>
      </w:pPr>
    </w:p>
    <w:p w14:paraId="5D748184" w14:textId="77777777" w:rsidR="005C58AB" w:rsidRPr="006075C5" w:rsidRDefault="005C58AB" w:rsidP="005C58AB">
      <w:pPr>
        <w:spacing w:before="119"/>
        <w:ind w:left="177" w:right="890"/>
        <w:rPr>
          <w:w w:val="105"/>
        </w:rPr>
      </w:pPr>
      <w:r w:rsidRPr="006075C5">
        <w:rPr>
          <w:w w:val="110"/>
        </w:rPr>
        <w:br w:type="page"/>
      </w:r>
    </w:p>
    <w:p w14:paraId="6A15C926" w14:textId="6098F278" w:rsidR="005C58AB" w:rsidRPr="006075C5" w:rsidRDefault="005C58AB" w:rsidP="005C58AB">
      <w:pPr>
        <w:pStyle w:val="ListParagraph"/>
        <w:numPr>
          <w:ilvl w:val="2"/>
          <w:numId w:val="1"/>
        </w:numPr>
        <w:tabs>
          <w:tab w:val="left" w:pos="999"/>
        </w:tabs>
        <w:spacing w:before="107" w:line="240" w:lineRule="auto"/>
        <w:ind w:left="177" w:right="890" w:firstLine="0"/>
        <w:jc w:val="left"/>
      </w:pPr>
      <w:bookmarkStart w:id="124" w:name="_Hlk195119088"/>
      <w:r w:rsidRPr="006075C5">
        <w:rPr>
          <w:b/>
          <w:w w:val="105"/>
        </w:rPr>
        <w:lastRenderedPageBreak/>
        <w:t>Directory Listing</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733A1" w:rsidRPr="006075C5">
        <w:rPr>
          <w:b/>
          <w:bCs/>
          <w:color w:val="FFA500"/>
          <w:w w:val="105"/>
        </w:rPr>
        <w:t>5.3</w:t>
      </w:r>
      <w:r w:rsidRPr="006075C5">
        <w:rPr>
          <w:b/>
          <w:bCs/>
          <w:color w:val="FFA500"/>
          <w:w w:val="105"/>
        </w:rPr>
        <w:t>)</w:t>
      </w:r>
    </w:p>
    <w:p w14:paraId="60D298BC" w14:textId="77777777" w:rsidR="005C58AB" w:rsidRPr="006075C5" w:rsidRDefault="005C58AB" w:rsidP="005C58AB">
      <w:pPr>
        <w:spacing w:line="240" w:lineRule="auto"/>
        <w:ind w:left="177" w:right="890"/>
      </w:pPr>
      <w:r w:rsidRPr="006075C5">
        <w:rPr>
          <w:b/>
          <w:spacing w:val="-2"/>
          <w:w w:val="105"/>
        </w:rPr>
        <w:t>Description</w:t>
      </w:r>
      <w:r w:rsidRPr="006075C5">
        <w:rPr>
          <w:spacing w:val="-2"/>
          <w:w w:val="105"/>
        </w:rPr>
        <w:t>:</w:t>
      </w:r>
    </w:p>
    <w:p w14:paraId="0A3A4DA6" w14:textId="104623B8" w:rsidR="005C58AB" w:rsidRPr="006075C5" w:rsidRDefault="005C58AB" w:rsidP="005C58AB">
      <w:pPr>
        <w:pStyle w:val="BodyText"/>
        <w:spacing w:line="213" w:lineRule="auto"/>
        <w:ind w:right="890"/>
        <w:rPr>
          <w:sz w:val="22"/>
        </w:rPr>
      </w:pPr>
      <w:r w:rsidRPr="006075C5">
        <w:rPr>
          <w:sz w:val="22"/>
        </w:rPr>
        <w:t>The affected web servers are misconfigured to allow directory listing, exposing the contents of directories that should remain private. This vulnerability enables attackers to view and enumerate files and subdirectories, potentially revealing sensitive information such as configuration files, source code, and other confidential data. The exposure of these details can facilitate further targeted attacks on the system.</w:t>
      </w:r>
    </w:p>
    <w:bookmarkEnd w:id="124"/>
    <w:p w14:paraId="79C19B9D" w14:textId="07385C30" w:rsidR="005C58AB" w:rsidRPr="006075C5" w:rsidRDefault="000A2398" w:rsidP="005C58AB">
      <w:pPr>
        <w:pStyle w:val="BodyText"/>
        <w:spacing w:line="213" w:lineRule="auto"/>
        <w:ind w:right="890"/>
        <w:jc w:val="center"/>
        <w:rPr>
          <w:b/>
          <w:bCs/>
          <w:sz w:val="22"/>
        </w:rPr>
      </w:pPr>
      <w:r w:rsidRPr="006075C5">
        <w:rPr>
          <w:noProof/>
          <w:sz w:val="22"/>
        </w:rPr>
        <w:drawing>
          <wp:inline distT="0" distB="0" distL="0" distR="0" wp14:anchorId="183559E8" wp14:editId="51C6E329">
            <wp:extent cx="5829300" cy="3539490"/>
            <wp:effectExtent l="0" t="0" r="0" b="3810"/>
            <wp:docPr id="10891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7146" name="Picture 1"/>
                    <pic:cNvPicPr>
                      <a:picLocks noChangeAspect="1"/>
                    </pic:cNvPicPr>
                  </pic:nvPicPr>
                  <pic:blipFill>
                    <a:blip r:embed="rId236"/>
                    <a:stretch>
                      <a:fillRect/>
                    </a:stretch>
                  </pic:blipFill>
                  <pic:spPr>
                    <a:xfrm>
                      <a:off x="0" y="0"/>
                      <a:ext cx="5829300" cy="3539490"/>
                    </a:xfrm>
                    <a:prstGeom prst="rect">
                      <a:avLst/>
                    </a:prstGeom>
                  </pic:spPr>
                </pic:pic>
              </a:graphicData>
            </a:graphic>
          </wp:inline>
        </w:drawing>
      </w:r>
    </w:p>
    <w:p w14:paraId="137BCCBA" w14:textId="77777777" w:rsidR="005C58AB" w:rsidRPr="006075C5" w:rsidRDefault="005C58AB" w:rsidP="005C58A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8D994F6" w14:textId="77777777" w:rsidR="005C58AB" w:rsidRPr="006075C5" w:rsidRDefault="005C58AB" w:rsidP="005C58AB">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 unauthorized disclosure of sensitive information, which might include:</w:t>
      </w:r>
    </w:p>
    <w:p w14:paraId="3E345B23" w14:textId="77777777" w:rsidR="005C58AB" w:rsidRPr="006075C5" w:rsidRDefault="005C58AB">
      <w:pPr>
        <w:pStyle w:val="BodyText"/>
        <w:numPr>
          <w:ilvl w:val="0"/>
          <w:numId w:val="8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configuration files and credentials</w:t>
      </w:r>
    </w:p>
    <w:p w14:paraId="79992946" w14:textId="77777777" w:rsidR="005C58AB" w:rsidRPr="006075C5" w:rsidRDefault="005C58AB">
      <w:pPr>
        <w:pStyle w:val="BodyText"/>
        <w:numPr>
          <w:ilvl w:val="0"/>
          <w:numId w:val="8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Leakage of application source code</w:t>
      </w:r>
    </w:p>
    <w:p w14:paraId="03D1614A" w14:textId="77777777" w:rsidR="005C58AB" w:rsidRPr="006075C5" w:rsidRDefault="005C58AB">
      <w:pPr>
        <w:pStyle w:val="BodyText"/>
        <w:numPr>
          <w:ilvl w:val="0"/>
          <w:numId w:val="8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Facilitation of further attacks due to increased insight into the server's structure</w:t>
      </w:r>
      <w:r w:rsidRPr="006075C5">
        <w:rPr>
          <w:rFonts w:ascii="Times New Roman" w:eastAsia="Times New Roman" w:hAnsi="Times New Roman" w:cs="Times New Roman"/>
          <w:sz w:val="22"/>
          <w:lang w:bidi="te-IN"/>
        </w:rPr>
        <w:br/>
        <w:t>This can result in regulatory non-compliance, financial losses, and damage to reputation.</w:t>
      </w:r>
    </w:p>
    <w:p w14:paraId="0810E65D" w14:textId="77777777" w:rsidR="005C58AB" w:rsidRPr="006075C5" w:rsidRDefault="005C58AB" w:rsidP="005C58A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0B623097" w14:textId="721203C2" w:rsidR="005C58AB" w:rsidRPr="006075C5" w:rsidRDefault="005733A1" w:rsidP="005C58AB">
      <w:pPr>
        <w:pStyle w:val="BodyText"/>
        <w:spacing w:line="213" w:lineRule="auto"/>
        <w:ind w:right="890"/>
        <w:jc w:val="center"/>
        <w:rPr>
          <w:b/>
          <w:bCs/>
          <w:sz w:val="22"/>
        </w:rPr>
      </w:pPr>
      <w:r w:rsidRPr="006075C5">
        <w:rPr>
          <w:noProof/>
          <w:sz w:val="22"/>
        </w:rPr>
        <w:lastRenderedPageBreak/>
        <w:drawing>
          <wp:inline distT="0" distB="0" distL="0" distR="0" wp14:anchorId="38271DC4" wp14:editId="4B01788C">
            <wp:extent cx="5688377" cy="3142130"/>
            <wp:effectExtent l="0" t="0" r="7620" b="1270"/>
            <wp:docPr id="115165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3094" name=""/>
                    <pic:cNvPicPr/>
                  </pic:nvPicPr>
                  <pic:blipFill>
                    <a:blip r:embed="rId232"/>
                    <a:stretch>
                      <a:fillRect/>
                    </a:stretch>
                  </pic:blipFill>
                  <pic:spPr>
                    <a:xfrm>
                      <a:off x="0" y="0"/>
                      <a:ext cx="5710137" cy="3154150"/>
                    </a:xfrm>
                    <a:prstGeom prst="rect">
                      <a:avLst/>
                    </a:prstGeom>
                  </pic:spPr>
                </pic:pic>
              </a:graphicData>
            </a:graphic>
          </wp:inline>
        </w:drawing>
      </w:r>
    </w:p>
    <w:p w14:paraId="50EECA2D" w14:textId="77777777" w:rsidR="005C58AB" w:rsidRPr="006075C5" w:rsidRDefault="005C58AB" w:rsidP="005C58AB">
      <w:pPr>
        <w:pStyle w:val="BodyText"/>
        <w:spacing w:before="10"/>
        <w:ind w:left="180" w:right="890"/>
        <w:rPr>
          <w:b/>
          <w:bCs/>
          <w:w w:val="105"/>
          <w:sz w:val="22"/>
        </w:rPr>
      </w:pPr>
      <w:r w:rsidRPr="006075C5">
        <w:rPr>
          <w:b/>
          <w:bCs/>
          <w:w w:val="105"/>
          <w:sz w:val="22"/>
        </w:rPr>
        <w:t>CVE IDs:</w:t>
      </w:r>
    </w:p>
    <w:p w14:paraId="2F137452" w14:textId="77777777" w:rsidR="005C58AB" w:rsidRPr="006075C5" w:rsidRDefault="005C58AB" w:rsidP="005C58AB">
      <w:pPr>
        <w:spacing w:before="120"/>
        <w:ind w:left="177" w:right="890"/>
        <w:rPr>
          <w:bCs/>
          <w:w w:val="105"/>
        </w:rPr>
      </w:pPr>
      <w:r w:rsidRPr="006075C5">
        <w:rPr>
          <w:bCs/>
          <w:w w:val="105"/>
        </w:rPr>
        <w:t>•CVE-2001-0500</w:t>
      </w:r>
      <w:r w:rsidRPr="006075C5">
        <w:rPr>
          <w:bCs/>
          <w:w w:val="105"/>
        </w:rPr>
        <w:tab/>
        <w:t>•CVE-2017-11610</w:t>
      </w:r>
      <w:r w:rsidRPr="006075C5">
        <w:rPr>
          <w:bCs/>
          <w:w w:val="105"/>
        </w:rPr>
        <w:tab/>
        <w:t>•CVE-2021-22156</w:t>
      </w:r>
      <w:r w:rsidRPr="006075C5">
        <w:rPr>
          <w:bCs/>
          <w:w w:val="105"/>
        </w:rPr>
        <w:tab/>
        <w:t>• CVE-2019-0227</w:t>
      </w:r>
    </w:p>
    <w:p w14:paraId="661EB815" w14:textId="4AEE327B" w:rsidR="005C58AB" w:rsidRPr="006075C5" w:rsidRDefault="005C58AB" w:rsidP="005C58A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766549BE" w14:textId="5FECED56" w:rsidR="005C58AB" w:rsidRPr="006075C5" w:rsidRDefault="005C58AB" w:rsidP="005C58AB">
      <w:pPr>
        <w:spacing w:before="110"/>
        <w:ind w:left="177" w:right="890"/>
        <w:rPr>
          <w:spacing w:val="-2"/>
          <w:w w:val="105"/>
          <w14:glow w14:rad="406400">
            <w14:srgbClr w14:val="000000"/>
          </w14:glow>
        </w:rPr>
      </w:pPr>
      <w:r w:rsidRPr="006075C5">
        <w:rPr>
          <w:spacing w:val="-2"/>
          <w:w w:val="105"/>
          <w14:glow w14:rad="406400">
            <w14:srgbClr w14:val="000000"/>
          </w14:glow>
        </w:rPr>
        <w:t>• 67.20.124.65:443</w:t>
      </w:r>
      <w:r w:rsidRPr="006075C5">
        <w:rPr>
          <w:spacing w:val="-2"/>
          <w:w w:val="105"/>
          <w14:glow w14:rad="406400">
            <w14:srgbClr w14:val="000000"/>
          </w14:glow>
        </w:rPr>
        <w:t> </w:t>
      </w:r>
      <w:r w:rsidRPr="006075C5">
        <w:rPr>
          <w:spacing w:val="-2"/>
          <w:w w:val="105"/>
          <w14:glow w14:rad="406400">
            <w14:srgbClr w14:val="000000"/>
          </w14:glow>
        </w:rPr>
        <w:t>• 185.146.86.135:80</w:t>
      </w:r>
      <w:r w:rsidRPr="006075C5">
        <w:rPr>
          <w:spacing w:val="-2"/>
          <w:w w:val="105"/>
          <w14:glow w14:rad="406400">
            <w14:srgbClr w14:val="000000"/>
          </w14:glow>
        </w:rPr>
        <w:t> </w:t>
      </w:r>
      <w:r w:rsidRPr="006075C5">
        <w:rPr>
          <w:spacing w:val="-2"/>
          <w:w w:val="105"/>
          <w14:glow w14:rad="406400">
            <w14:srgbClr w14:val="000000"/>
          </w14:glow>
        </w:rPr>
        <w:t>• 20.239.145.15:443</w:t>
      </w:r>
    </w:p>
    <w:p w14:paraId="0E3A5377" w14:textId="2019D7B8" w:rsidR="005C58AB" w:rsidRPr="006075C5" w:rsidRDefault="000575EA" w:rsidP="005C58AB">
      <w:pPr>
        <w:spacing w:before="110"/>
        <w:ind w:left="177" w:right="890"/>
        <w:rPr>
          <w:b/>
          <w:w w:val="105"/>
          <w14:glow w14:rad="406400">
            <w14:srgbClr w14:val="000000"/>
          </w14:glow>
        </w:rPr>
      </w:pPr>
      <w:r w:rsidRPr="006075C5">
        <w:rPr>
          <w:spacing w:val="-2"/>
          <w:w w:val="105"/>
          <w14:glow w14:rad="406400">
            <w14:srgbClr w14:val="000000"/>
          </w14:glow>
        </w:rPr>
        <w:t xml:space="preserve">• </w:t>
      </w:r>
      <w:r w:rsidRPr="006075C5">
        <w:rPr>
          <w14:glow w14:rad="406400">
            <w14:srgbClr w14:val="000000"/>
          </w14:glow>
        </w:rPr>
        <w:t>207.148.103.159</w:t>
      </w:r>
    </w:p>
    <w:p w14:paraId="26CAF04A" w14:textId="18624D40" w:rsidR="005C58AB" w:rsidRPr="006075C5" w:rsidRDefault="005C58AB" w:rsidP="005C58A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6D4B5AD" w14:textId="77777777" w:rsidR="005C58AB" w:rsidRPr="006075C5" w:rsidRDefault="005C58AB" w:rsidP="005C58AB">
      <w:pPr>
        <w:spacing w:before="237"/>
        <w:ind w:left="177" w:right="890"/>
      </w:pPr>
      <w:r w:rsidRPr="006075C5">
        <w:t>Attackers can simply navigate to the affected directories via a web browser or automated tools, bypassing authentication if directory listing is enabled. This unintentional disclosure provides attackers with valuable information that can be used to plan more sophisticated attacks.</w:t>
      </w:r>
    </w:p>
    <w:p w14:paraId="5906EA9E" w14:textId="1F18006A" w:rsidR="005C58AB" w:rsidRPr="006075C5" w:rsidRDefault="005C58AB" w:rsidP="005C58A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F3E6CDF" w14:textId="1F9DDB59" w:rsidR="005C58AB" w:rsidRPr="006075C5" w:rsidRDefault="005C58AB">
      <w:pPr>
        <w:pStyle w:val="ListParagraph"/>
        <w:numPr>
          <w:ilvl w:val="0"/>
          <w:numId w:val="8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Disable directory listing in the web server configuration files (e.g., using "Options -Indexes" in Apache).</w:t>
      </w:r>
    </w:p>
    <w:p w14:paraId="38E36EDE" w14:textId="291B89FF" w:rsidR="005C58AB" w:rsidRPr="006075C5" w:rsidRDefault="005C58AB">
      <w:pPr>
        <w:pStyle w:val="ListParagraph"/>
        <w:numPr>
          <w:ilvl w:val="0"/>
          <w:numId w:val="8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Restrict access to sensitive directories through proper authentication and authorization controls.</w:t>
      </w:r>
    </w:p>
    <w:p w14:paraId="08211BE9" w14:textId="133BCC08" w:rsidR="005C58AB" w:rsidRPr="006075C5" w:rsidRDefault="005C58AB">
      <w:pPr>
        <w:pStyle w:val="ListParagraph"/>
        <w:numPr>
          <w:ilvl w:val="0"/>
          <w:numId w:val="8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Regularly audit file permissions and server configurations to ensure that only intended files are publicly accessible.</w:t>
      </w:r>
    </w:p>
    <w:p w14:paraId="101659D8" w14:textId="5B39A08E" w:rsidR="005C58AB" w:rsidRPr="006075C5" w:rsidRDefault="005C58AB">
      <w:pPr>
        <w:pStyle w:val="ListParagraph"/>
        <w:numPr>
          <w:ilvl w:val="0"/>
          <w:numId w:val="8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Use a web application firewall (WAF) to detect and block unauthorized directory enumeration attempts.</w:t>
      </w:r>
    </w:p>
    <w:p w14:paraId="624BBE45" w14:textId="46679D9D" w:rsidR="005C58AB" w:rsidRPr="006075C5" w:rsidRDefault="005C58AB" w:rsidP="005C58AB">
      <w:pPr>
        <w:spacing w:before="119"/>
        <w:ind w:left="177" w:right="890"/>
      </w:pPr>
      <w:r w:rsidRPr="006075C5">
        <w:rPr>
          <w:b/>
          <w:spacing w:val="-2"/>
          <w:w w:val="105"/>
        </w:rPr>
        <w:t>References</w:t>
      </w:r>
      <w:r w:rsidRPr="006075C5">
        <w:rPr>
          <w:spacing w:val="-2"/>
          <w:w w:val="105"/>
        </w:rPr>
        <w:t>:</w:t>
      </w:r>
    </w:p>
    <w:p w14:paraId="1DA11D25" w14:textId="558A3610" w:rsidR="005C58AB" w:rsidRPr="006075C5" w:rsidRDefault="00BE3DEB" w:rsidP="005C58AB">
      <w:pPr>
        <w:spacing w:before="119"/>
        <w:ind w:left="177" w:right="890"/>
        <w:rPr>
          <w:w w:val="110"/>
        </w:rPr>
      </w:pPr>
      <w:hyperlink r:id="rId237" w:anchor="options" w:history="1">
        <w:r w:rsidRPr="006075C5">
          <w:rPr>
            <w:rStyle w:val="Hyperlink"/>
            <w:w w:val="110"/>
          </w:rPr>
          <w:t>https://httpd.apache.org/docs/current/mod/core.html#options</w:t>
        </w:r>
      </w:hyperlink>
    </w:p>
    <w:p w14:paraId="1C74B3C3" w14:textId="5E612A77" w:rsidR="00BE3DEB" w:rsidRPr="006075C5" w:rsidRDefault="00BE3DEB" w:rsidP="005C58AB">
      <w:pPr>
        <w:spacing w:before="119"/>
        <w:ind w:left="177" w:right="890"/>
        <w:rPr>
          <w:w w:val="110"/>
        </w:rPr>
      </w:pPr>
      <w:hyperlink r:id="rId238" w:history="1">
        <w:r w:rsidRPr="006075C5">
          <w:rPr>
            <w:rStyle w:val="Hyperlink"/>
            <w:w w:val="110"/>
          </w:rPr>
          <w:t>https://nvd.nist.gov/vuln/detail/CVE-2001-0500</w:t>
        </w:r>
      </w:hyperlink>
    </w:p>
    <w:p w14:paraId="08A2D34E" w14:textId="71E9DC48" w:rsidR="00BE3DEB" w:rsidRPr="006075C5" w:rsidRDefault="00BE3DEB" w:rsidP="005C58AB">
      <w:pPr>
        <w:spacing w:before="119"/>
        <w:ind w:left="177" w:right="890"/>
        <w:rPr>
          <w:w w:val="110"/>
        </w:rPr>
      </w:pPr>
      <w:hyperlink r:id="rId239" w:history="1">
        <w:r w:rsidRPr="006075C5">
          <w:rPr>
            <w:rStyle w:val="Hyperlink"/>
            <w:w w:val="110"/>
          </w:rPr>
          <w:t>https://nvd.nist.gov/vuln/detail/CVE-2017-11610</w:t>
        </w:r>
      </w:hyperlink>
    </w:p>
    <w:p w14:paraId="373BB595" w14:textId="08CCE407" w:rsidR="00BE3DEB" w:rsidRPr="006075C5" w:rsidRDefault="00BE3DEB" w:rsidP="005C58AB">
      <w:pPr>
        <w:spacing w:before="119"/>
        <w:ind w:left="177" w:right="890"/>
        <w:rPr>
          <w:w w:val="110"/>
        </w:rPr>
      </w:pPr>
      <w:hyperlink r:id="rId240" w:history="1">
        <w:r w:rsidRPr="006075C5">
          <w:rPr>
            <w:rStyle w:val="Hyperlink"/>
            <w:w w:val="110"/>
          </w:rPr>
          <w:t>https://nvd.nist.gov/vuln/detail/CVE-2021-22156</w:t>
        </w:r>
      </w:hyperlink>
    </w:p>
    <w:p w14:paraId="6E36F1C8" w14:textId="5B25829A" w:rsidR="00BE3DEB" w:rsidRPr="006075C5" w:rsidRDefault="00BE3DEB" w:rsidP="005C58AB">
      <w:pPr>
        <w:spacing w:before="119"/>
        <w:ind w:left="177" w:right="890"/>
        <w:rPr>
          <w:w w:val="110"/>
        </w:rPr>
      </w:pPr>
      <w:hyperlink r:id="rId241" w:history="1">
        <w:r w:rsidRPr="006075C5">
          <w:rPr>
            <w:rStyle w:val="Hyperlink"/>
            <w:w w:val="110"/>
          </w:rPr>
          <w:t>https://nvd.nist.gov/vuln/detail/CVE-2019-0227</w:t>
        </w:r>
      </w:hyperlink>
    </w:p>
    <w:p w14:paraId="76B4A88D" w14:textId="67FE1865" w:rsidR="005C58AB" w:rsidRPr="006075C5" w:rsidRDefault="00BE3DEB" w:rsidP="005C58AB">
      <w:pPr>
        <w:spacing w:before="119"/>
        <w:ind w:left="177" w:right="890"/>
        <w:rPr>
          <w:w w:val="110"/>
        </w:rPr>
      </w:pPr>
      <w:hyperlink r:id="rId242" w:history="1">
        <w:r w:rsidRPr="006075C5">
          <w:rPr>
            <w:rStyle w:val="Hyperlink"/>
            <w:w w:val="110"/>
          </w:rPr>
          <w:t>https://cwe.mitre.org/data/definitions/548.html</w:t>
        </w:r>
      </w:hyperlink>
      <w:r w:rsidR="005C58AB" w:rsidRPr="006075C5">
        <w:rPr>
          <w:w w:val="110"/>
        </w:rPr>
        <w:br w:type="page"/>
      </w:r>
    </w:p>
    <w:p w14:paraId="0480F9FC" w14:textId="20BA8FC3" w:rsidR="00BE3DEB" w:rsidRPr="006075C5" w:rsidRDefault="00140D0D" w:rsidP="00BE3DEB">
      <w:pPr>
        <w:pStyle w:val="ListParagraph"/>
        <w:numPr>
          <w:ilvl w:val="2"/>
          <w:numId w:val="1"/>
        </w:numPr>
        <w:tabs>
          <w:tab w:val="left" w:pos="999"/>
        </w:tabs>
        <w:spacing w:before="107" w:line="240" w:lineRule="auto"/>
        <w:ind w:left="177" w:right="890" w:firstLine="0"/>
        <w:jc w:val="left"/>
      </w:pPr>
      <w:bookmarkStart w:id="125" w:name="_Hlk195119100"/>
      <w:r w:rsidRPr="006075C5">
        <w:rPr>
          <w:b/>
          <w:w w:val="105"/>
        </w:rPr>
        <w:lastRenderedPageBreak/>
        <w:t>DNS Subdomain Enumeration</w:t>
      </w:r>
      <w:r w:rsidR="00BE3DEB" w:rsidRPr="006075C5">
        <w:rPr>
          <w:b/>
          <w:w w:val="105"/>
        </w:rPr>
        <w:br/>
        <w:t>Threat Level</w:t>
      </w:r>
      <w:r w:rsidR="00BE3DEB" w:rsidRPr="006075C5">
        <w:rPr>
          <w:w w:val="105"/>
        </w:rPr>
        <w:t>:</w:t>
      </w:r>
      <w:r w:rsidR="00BE3DEB" w:rsidRPr="006075C5">
        <w:rPr>
          <w:spacing w:val="40"/>
          <w:w w:val="105"/>
        </w:rPr>
        <w:t xml:space="preserve"> </w:t>
      </w:r>
      <w:r w:rsidR="00BE3DEB" w:rsidRPr="006075C5">
        <w:rPr>
          <w:b/>
          <w:bCs/>
          <w:color w:val="FFA500"/>
          <w:w w:val="105"/>
        </w:rPr>
        <w:t>Medium (</w:t>
      </w:r>
      <w:r w:rsidR="005733A1" w:rsidRPr="006075C5">
        <w:rPr>
          <w:b/>
          <w:bCs/>
          <w:color w:val="FFA500"/>
          <w:w w:val="105"/>
        </w:rPr>
        <w:t>5.3</w:t>
      </w:r>
      <w:r w:rsidR="00BE3DEB" w:rsidRPr="006075C5">
        <w:rPr>
          <w:b/>
          <w:bCs/>
          <w:color w:val="FFA500"/>
          <w:w w:val="105"/>
        </w:rPr>
        <w:t>)</w:t>
      </w:r>
    </w:p>
    <w:p w14:paraId="6302FC6E" w14:textId="77777777" w:rsidR="00BE3DEB" w:rsidRPr="006075C5" w:rsidRDefault="00BE3DEB" w:rsidP="00BE3DEB">
      <w:pPr>
        <w:spacing w:line="240" w:lineRule="auto"/>
        <w:ind w:left="177" w:right="890"/>
      </w:pPr>
      <w:r w:rsidRPr="006075C5">
        <w:rPr>
          <w:b/>
          <w:spacing w:val="-2"/>
          <w:w w:val="105"/>
        </w:rPr>
        <w:t>Description</w:t>
      </w:r>
      <w:r w:rsidRPr="006075C5">
        <w:rPr>
          <w:spacing w:val="-2"/>
          <w:w w:val="105"/>
        </w:rPr>
        <w:t>:</w:t>
      </w:r>
    </w:p>
    <w:p w14:paraId="049AF788" w14:textId="0364FB70" w:rsidR="00BE3DEB" w:rsidRPr="006075C5" w:rsidRDefault="00140D0D" w:rsidP="00BE3DEB">
      <w:pPr>
        <w:pStyle w:val="BodyText"/>
        <w:spacing w:line="213" w:lineRule="auto"/>
        <w:ind w:right="890"/>
        <w:rPr>
          <w:sz w:val="22"/>
        </w:rPr>
      </w:pPr>
      <w:r w:rsidRPr="006075C5">
        <w:rPr>
          <w:sz w:val="22"/>
        </w:rPr>
        <w:t>The affected system (191.82.121.191) is potentially vulnerable to DNS subdomain enumeration. This vulnerability arises when the DNS server or associated applications inadvertently disclose subdomain information, allowing attackers to map the network's structure and identify additional targets. Although there is no CVE ID assigned, the exposure of subdomain data can facilitate further attacks by revealing sensitive infrastructure details</w:t>
      </w:r>
      <w:r w:rsidR="00BE3DEB" w:rsidRPr="006075C5">
        <w:rPr>
          <w:sz w:val="22"/>
        </w:rPr>
        <w:t>.</w:t>
      </w:r>
    </w:p>
    <w:bookmarkEnd w:id="125"/>
    <w:p w14:paraId="4816E1A4" w14:textId="0E13C349" w:rsidR="00BE3DEB" w:rsidRPr="006075C5" w:rsidRDefault="000A2398" w:rsidP="00BE3DEB">
      <w:pPr>
        <w:pStyle w:val="BodyText"/>
        <w:spacing w:line="213" w:lineRule="auto"/>
        <w:ind w:right="890"/>
        <w:jc w:val="center"/>
        <w:rPr>
          <w:b/>
          <w:bCs/>
          <w:sz w:val="22"/>
        </w:rPr>
      </w:pPr>
      <w:r w:rsidRPr="006075C5">
        <w:rPr>
          <w:noProof/>
          <w:sz w:val="22"/>
        </w:rPr>
        <w:drawing>
          <wp:inline distT="0" distB="0" distL="0" distR="0" wp14:anchorId="27377108" wp14:editId="14F80B83">
            <wp:extent cx="5829300" cy="2282825"/>
            <wp:effectExtent l="0" t="0" r="0" b="3175"/>
            <wp:docPr id="65624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6897" name="Picture 1"/>
                    <pic:cNvPicPr>
                      <a:picLocks noChangeAspect="1"/>
                    </pic:cNvPicPr>
                  </pic:nvPicPr>
                  <pic:blipFill>
                    <a:blip r:embed="rId243"/>
                    <a:stretch>
                      <a:fillRect/>
                    </a:stretch>
                  </pic:blipFill>
                  <pic:spPr>
                    <a:xfrm>
                      <a:off x="0" y="0"/>
                      <a:ext cx="5829300" cy="2282825"/>
                    </a:xfrm>
                    <a:prstGeom prst="rect">
                      <a:avLst/>
                    </a:prstGeom>
                  </pic:spPr>
                </pic:pic>
              </a:graphicData>
            </a:graphic>
          </wp:inline>
        </w:drawing>
      </w:r>
    </w:p>
    <w:p w14:paraId="30DB2420" w14:textId="77777777" w:rsidR="00BE3DEB" w:rsidRPr="006075C5" w:rsidRDefault="00BE3DEB" w:rsidP="00BE3DE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2D38AAF" w14:textId="77777777" w:rsidR="00140D0D" w:rsidRPr="006075C5" w:rsidRDefault="00140D0D" w:rsidP="00140D0D">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w:t>
      </w:r>
    </w:p>
    <w:p w14:paraId="287C3172" w14:textId="77777777" w:rsidR="00140D0D" w:rsidRPr="006075C5" w:rsidRDefault="00140D0D">
      <w:pPr>
        <w:pStyle w:val="BodyText"/>
        <w:numPr>
          <w:ilvl w:val="0"/>
          <w:numId w:val="8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mapping of the organization's network.</w:t>
      </w:r>
    </w:p>
    <w:p w14:paraId="3F819C09" w14:textId="77777777" w:rsidR="00140D0D" w:rsidRPr="006075C5" w:rsidRDefault="00140D0D">
      <w:pPr>
        <w:pStyle w:val="BodyText"/>
        <w:numPr>
          <w:ilvl w:val="0"/>
          <w:numId w:val="8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Identification of additional vulnerable hosts or services for targeted attacks.</w:t>
      </w:r>
    </w:p>
    <w:p w14:paraId="6A4BD2E5" w14:textId="77777777" w:rsidR="00140D0D" w:rsidRPr="006075C5" w:rsidRDefault="00140D0D">
      <w:pPr>
        <w:pStyle w:val="BodyText"/>
        <w:numPr>
          <w:ilvl w:val="0"/>
          <w:numId w:val="8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Enhanced reconnaissance capabilities for attackers, potentially leading to data breaches or further system compromise.</w:t>
      </w:r>
    </w:p>
    <w:p w14:paraId="4994D9EC" w14:textId="77777777" w:rsidR="00BE3DEB" w:rsidRPr="006075C5" w:rsidRDefault="00BE3DEB" w:rsidP="00BE3DE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E790FB8" w14:textId="172A84ED" w:rsidR="00BE3DEB" w:rsidRPr="006075C5" w:rsidRDefault="005733A1" w:rsidP="00BE3DEB">
      <w:pPr>
        <w:pStyle w:val="BodyText"/>
        <w:spacing w:line="213" w:lineRule="auto"/>
        <w:ind w:right="890"/>
        <w:jc w:val="center"/>
        <w:rPr>
          <w:b/>
          <w:bCs/>
          <w:sz w:val="22"/>
        </w:rPr>
      </w:pPr>
      <w:r w:rsidRPr="006075C5">
        <w:rPr>
          <w:noProof/>
          <w:sz w:val="22"/>
        </w:rPr>
        <w:lastRenderedPageBreak/>
        <w:drawing>
          <wp:inline distT="0" distB="0" distL="0" distR="0" wp14:anchorId="553A24C1" wp14:editId="45433244">
            <wp:extent cx="5621452" cy="3106271"/>
            <wp:effectExtent l="0" t="0" r="0" b="0"/>
            <wp:docPr id="135637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8867" name=""/>
                    <pic:cNvPicPr/>
                  </pic:nvPicPr>
                  <pic:blipFill>
                    <a:blip r:embed="rId244"/>
                    <a:stretch>
                      <a:fillRect/>
                    </a:stretch>
                  </pic:blipFill>
                  <pic:spPr>
                    <a:xfrm>
                      <a:off x="0" y="0"/>
                      <a:ext cx="5640213" cy="3116638"/>
                    </a:xfrm>
                    <a:prstGeom prst="rect">
                      <a:avLst/>
                    </a:prstGeom>
                  </pic:spPr>
                </pic:pic>
              </a:graphicData>
            </a:graphic>
          </wp:inline>
        </w:drawing>
      </w:r>
    </w:p>
    <w:p w14:paraId="355CEFA5" w14:textId="77777777" w:rsidR="00BE3DEB" w:rsidRPr="006075C5" w:rsidRDefault="00BE3DEB" w:rsidP="00BE3DEB">
      <w:pPr>
        <w:pStyle w:val="BodyText"/>
        <w:spacing w:before="10"/>
        <w:ind w:left="180" w:right="890"/>
        <w:rPr>
          <w:b/>
          <w:bCs/>
          <w:w w:val="105"/>
          <w:sz w:val="22"/>
        </w:rPr>
      </w:pPr>
      <w:r w:rsidRPr="006075C5">
        <w:rPr>
          <w:b/>
          <w:bCs/>
          <w:w w:val="105"/>
          <w:sz w:val="22"/>
        </w:rPr>
        <w:t>CVE IDs:</w:t>
      </w:r>
    </w:p>
    <w:p w14:paraId="496252B3" w14:textId="1AD01F44" w:rsidR="00BE3DEB" w:rsidRPr="006075C5" w:rsidRDefault="00BE3DEB" w:rsidP="00BE3DEB">
      <w:pPr>
        <w:spacing w:before="120"/>
        <w:ind w:left="177" w:right="890"/>
        <w:rPr>
          <w:bCs/>
          <w:w w:val="105"/>
        </w:rPr>
      </w:pPr>
      <w:r w:rsidRPr="006075C5">
        <w:rPr>
          <w:bCs/>
          <w:w w:val="105"/>
        </w:rPr>
        <w:t xml:space="preserve">• </w:t>
      </w:r>
      <w:r w:rsidR="00140D0D" w:rsidRPr="006075C5">
        <w:rPr>
          <w:bCs/>
          <w:w w:val="105"/>
        </w:rPr>
        <w:t>N/A</w:t>
      </w:r>
    </w:p>
    <w:p w14:paraId="5C0B7AFC" w14:textId="77777777" w:rsidR="00BE3DEB" w:rsidRPr="006075C5" w:rsidRDefault="00BE3DEB" w:rsidP="00BE3DE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EF78820" w14:textId="13E888A5" w:rsidR="00140D0D" w:rsidRPr="006075C5" w:rsidRDefault="00140D0D" w:rsidP="00BE3DEB">
      <w:pPr>
        <w:spacing w:before="110"/>
        <w:ind w:left="177" w:right="890"/>
        <w:rPr>
          <w:bCs/>
          <w:w w:val="105"/>
          <w14:glow w14:rad="406400">
            <w14:srgbClr w14:val="000000"/>
          </w14:glow>
        </w:rPr>
      </w:pPr>
      <w:r w:rsidRPr="006075C5">
        <w:rPr>
          <w:bCs/>
          <w:w w:val="105"/>
          <w14:glow w14:rad="406400">
            <w14:srgbClr w14:val="000000"/>
          </w14:glow>
        </w:rPr>
        <w:t>• 191.82.121.191</w:t>
      </w:r>
    </w:p>
    <w:p w14:paraId="2DA33917" w14:textId="2F50EF42" w:rsidR="00BE3DEB" w:rsidRPr="006075C5" w:rsidRDefault="00BE3DEB" w:rsidP="00BE3DE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04CD0AB" w14:textId="77777777" w:rsidR="00140D0D" w:rsidRPr="006075C5" w:rsidRDefault="00140D0D" w:rsidP="00BE3DEB">
      <w:pPr>
        <w:spacing w:before="237"/>
        <w:ind w:left="177" w:right="890"/>
      </w:pPr>
      <w:r w:rsidRPr="006075C5">
        <w:t>Attackers can perform DNS subdomain enumeration by querying public DNS servers or using automated tools to discover subdomains. The information gathered may include hostnames, IP addresses, and details about internal infrastructure, which can be leveraged to launch further targeted attacks.</w:t>
      </w:r>
    </w:p>
    <w:p w14:paraId="36206862" w14:textId="7069A787" w:rsidR="00BE3DEB" w:rsidRPr="006075C5" w:rsidRDefault="00BE3DEB" w:rsidP="00BE3DE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AE70EB0" w14:textId="294583FD" w:rsidR="00140D0D" w:rsidRPr="006075C5" w:rsidRDefault="00140D0D">
      <w:pPr>
        <w:pStyle w:val="ListParagraph"/>
        <w:numPr>
          <w:ilvl w:val="0"/>
          <w:numId w:val="8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DNS Configurations</w:t>
      </w:r>
      <w:r w:rsidRPr="006075C5">
        <w:rPr>
          <w:rFonts w:ascii="Times New Roman" w:eastAsia="Times New Roman" w:hAnsi="Times New Roman" w:cs="Times New Roman"/>
          <w:szCs w:val="24"/>
          <w:lang w:bidi="te-IN"/>
        </w:rPr>
        <w:t>: Configure DNS servers to minimize unnecessary disclosure of subdomain information.</w:t>
      </w:r>
    </w:p>
    <w:p w14:paraId="0D2B6150" w14:textId="6C4F7E85" w:rsidR="00140D0D" w:rsidRPr="006075C5" w:rsidRDefault="00140D0D">
      <w:pPr>
        <w:pStyle w:val="ListParagraph"/>
        <w:numPr>
          <w:ilvl w:val="0"/>
          <w:numId w:val="8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Access Controls</w:t>
      </w:r>
      <w:r w:rsidRPr="006075C5">
        <w:rPr>
          <w:rFonts w:ascii="Times New Roman" w:eastAsia="Times New Roman" w:hAnsi="Times New Roman" w:cs="Times New Roman"/>
          <w:szCs w:val="24"/>
          <w:lang w:bidi="te-IN"/>
        </w:rPr>
        <w:t>: Limit public exposure of internal DNS records by using split-horizon DNS or other segmentation techniques.</w:t>
      </w:r>
    </w:p>
    <w:p w14:paraId="5440F8C7" w14:textId="18D8BA34" w:rsidR="00140D0D" w:rsidRPr="006075C5" w:rsidRDefault="00140D0D">
      <w:pPr>
        <w:pStyle w:val="ListParagraph"/>
        <w:numPr>
          <w:ilvl w:val="0"/>
          <w:numId w:val="8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DNS Queries</w:t>
      </w:r>
      <w:r w:rsidRPr="006075C5">
        <w:rPr>
          <w:rFonts w:ascii="Times New Roman" w:eastAsia="Times New Roman" w:hAnsi="Times New Roman" w:cs="Times New Roman"/>
          <w:szCs w:val="24"/>
          <w:lang w:bidi="te-IN"/>
        </w:rPr>
        <w:t>: Use DNS monitoring tools to detect and alert on unusual enumeration activities.</w:t>
      </w:r>
    </w:p>
    <w:p w14:paraId="294CB0B2" w14:textId="71BA0974" w:rsidR="00140D0D" w:rsidRPr="006075C5" w:rsidRDefault="00140D0D">
      <w:pPr>
        <w:pStyle w:val="ListParagraph"/>
        <w:numPr>
          <w:ilvl w:val="0"/>
          <w:numId w:val="8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Public Records</w:t>
      </w:r>
      <w:r w:rsidRPr="006075C5">
        <w:rPr>
          <w:rFonts w:ascii="Times New Roman" w:eastAsia="Times New Roman" w:hAnsi="Times New Roman" w:cs="Times New Roman"/>
          <w:szCs w:val="24"/>
          <w:lang w:bidi="te-IN"/>
        </w:rPr>
        <w:t>: Regularly audit publicly available DNS records to ensure that sensitive subdomain information is not exposed.</w:t>
      </w:r>
    </w:p>
    <w:p w14:paraId="3103E54E" w14:textId="066D4715" w:rsidR="00BE3DEB" w:rsidRPr="006075C5" w:rsidRDefault="00BE3DEB" w:rsidP="00140D0D">
      <w:pPr>
        <w:spacing w:before="119"/>
        <w:ind w:left="177" w:right="890"/>
      </w:pPr>
      <w:r w:rsidRPr="006075C5">
        <w:rPr>
          <w:b/>
          <w:spacing w:val="-2"/>
          <w:w w:val="105"/>
        </w:rPr>
        <w:t>References</w:t>
      </w:r>
      <w:r w:rsidRPr="006075C5">
        <w:rPr>
          <w:spacing w:val="-2"/>
          <w:w w:val="105"/>
        </w:rPr>
        <w:t>:</w:t>
      </w:r>
    </w:p>
    <w:p w14:paraId="2A64AAE0" w14:textId="2BBF5CEE" w:rsidR="00140D0D" w:rsidRPr="006075C5" w:rsidRDefault="00140D0D" w:rsidP="00BE3DEB">
      <w:pPr>
        <w:spacing w:before="119"/>
        <w:ind w:left="177" w:right="890"/>
        <w:rPr>
          <w:w w:val="110"/>
        </w:rPr>
      </w:pPr>
      <w:hyperlink r:id="rId245" w:history="1">
        <w:r w:rsidRPr="006075C5">
          <w:rPr>
            <w:rStyle w:val="Hyperlink"/>
            <w:w w:val="110"/>
          </w:rPr>
          <w:t>https://www.infoblox.com/dns-security-resource-center/dns-security-best-practices/</w:t>
        </w:r>
      </w:hyperlink>
    </w:p>
    <w:p w14:paraId="1038F503" w14:textId="6F3054C3" w:rsidR="00140D0D" w:rsidRPr="006075C5" w:rsidRDefault="00140D0D" w:rsidP="00BE3DEB">
      <w:pPr>
        <w:spacing w:before="119"/>
        <w:ind w:left="177" w:right="890"/>
        <w:rPr>
          <w:w w:val="110"/>
        </w:rPr>
      </w:pPr>
      <w:hyperlink r:id="rId246" w:history="1">
        <w:r w:rsidRPr="006075C5">
          <w:rPr>
            <w:rStyle w:val="Hyperlink"/>
            <w:w w:val="110"/>
          </w:rPr>
          <w:t>https://www.linkedin.com/pulse/subdomain-enumeration-kamal-suryawanshi</w:t>
        </w:r>
      </w:hyperlink>
    </w:p>
    <w:p w14:paraId="0490BA7E" w14:textId="722CD012" w:rsidR="00140D0D" w:rsidRPr="006075C5" w:rsidRDefault="00140D0D" w:rsidP="00BE3DEB">
      <w:pPr>
        <w:spacing w:before="119"/>
        <w:ind w:left="177" w:right="890"/>
        <w:rPr>
          <w:w w:val="110"/>
        </w:rPr>
      </w:pPr>
      <w:hyperlink r:id="rId247" w:history="1">
        <w:r w:rsidRPr="006075C5">
          <w:rPr>
            <w:rStyle w:val="Hyperlink"/>
            <w:w w:val="110"/>
          </w:rPr>
          <w:t>https://workbook.securityboat.net/Pentesting/Web%20Application/subdomain-enumeration/</w:t>
        </w:r>
      </w:hyperlink>
    </w:p>
    <w:p w14:paraId="0D7847AB" w14:textId="39F1993E" w:rsidR="00BE3DEB" w:rsidRPr="006075C5" w:rsidRDefault="00BE3DEB" w:rsidP="00BE3DEB">
      <w:pPr>
        <w:spacing w:before="119"/>
        <w:ind w:left="177" w:right="890"/>
        <w:rPr>
          <w:w w:val="105"/>
        </w:rPr>
      </w:pPr>
      <w:r w:rsidRPr="006075C5">
        <w:rPr>
          <w:w w:val="110"/>
        </w:rPr>
        <w:br w:type="page"/>
      </w:r>
    </w:p>
    <w:p w14:paraId="24A8C609" w14:textId="28BC6337" w:rsidR="00140D0D" w:rsidRPr="006075C5" w:rsidRDefault="00140D0D" w:rsidP="00140D0D">
      <w:pPr>
        <w:pStyle w:val="ListParagraph"/>
        <w:numPr>
          <w:ilvl w:val="2"/>
          <w:numId w:val="1"/>
        </w:numPr>
        <w:tabs>
          <w:tab w:val="left" w:pos="999"/>
        </w:tabs>
        <w:spacing w:before="107" w:line="240" w:lineRule="auto"/>
        <w:ind w:left="177" w:right="890" w:firstLine="0"/>
        <w:jc w:val="left"/>
      </w:pPr>
      <w:bookmarkStart w:id="126" w:name="_Hlk195119112"/>
      <w:r w:rsidRPr="006075C5">
        <w:rPr>
          <w:b/>
          <w:w w:val="105"/>
        </w:rPr>
        <w:lastRenderedPageBreak/>
        <w:t>Incomplete Certificate Chain</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733A1" w:rsidRPr="006075C5">
        <w:rPr>
          <w:b/>
          <w:bCs/>
          <w:color w:val="FFA500"/>
          <w:w w:val="105"/>
        </w:rPr>
        <w:t>5.3</w:t>
      </w:r>
      <w:r w:rsidRPr="006075C5">
        <w:rPr>
          <w:b/>
          <w:bCs/>
          <w:color w:val="FFA500"/>
          <w:w w:val="105"/>
        </w:rPr>
        <w:t>)</w:t>
      </w:r>
    </w:p>
    <w:p w14:paraId="79C203A9" w14:textId="77777777" w:rsidR="00140D0D" w:rsidRPr="006075C5" w:rsidRDefault="00140D0D" w:rsidP="00140D0D">
      <w:pPr>
        <w:spacing w:line="240" w:lineRule="auto"/>
        <w:ind w:left="177" w:right="890"/>
      </w:pPr>
      <w:r w:rsidRPr="006075C5">
        <w:rPr>
          <w:b/>
          <w:spacing w:val="-2"/>
          <w:w w:val="105"/>
        </w:rPr>
        <w:t>Description</w:t>
      </w:r>
      <w:r w:rsidRPr="006075C5">
        <w:rPr>
          <w:spacing w:val="-2"/>
          <w:w w:val="105"/>
        </w:rPr>
        <w:t>:</w:t>
      </w:r>
    </w:p>
    <w:p w14:paraId="231353AC" w14:textId="5ECA1ABA" w:rsidR="00140D0D" w:rsidRPr="006075C5" w:rsidRDefault="00140D0D" w:rsidP="00140D0D">
      <w:pPr>
        <w:pStyle w:val="BodyText"/>
        <w:spacing w:line="213" w:lineRule="auto"/>
        <w:ind w:right="890"/>
        <w:rPr>
          <w:sz w:val="22"/>
        </w:rPr>
      </w:pPr>
      <w:r w:rsidRPr="006075C5">
        <w:rPr>
          <w:sz w:val="22"/>
        </w:rPr>
        <w:t>The SSL/TLS configuration on the affected systems is misconfigured with an incomplete certificate chain. This means that the server’s certificate is not accompanied by all necessary intermediate certificates, which can lead to validation errors in client browsers and applications. As a result, users may receive security warnings or be forced to bypass these warnings, potentially exposing them to man-in-the-middle (MITM) attacks. The incomplete chain also undermines the overall trust of the secure connection and may cause compliance issues.</w:t>
      </w:r>
    </w:p>
    <w:p w14:paraId="377DA8E7" w14:textId="41F85EE7" w:rsidR="00140D0D" w:rsidRPr="006075C5" w:rsidRDefault="00140D0D" w:rsidP="00140D0D">
      <w:pPr>
        <w:pStyle w:val="BodyText"/>
        <w:spacing w:line="213" w:lineRule="auto"/>
        <w:ind w:right="890"/>
        <w:jc w:val="center"/>
        <w:rPr>
          <w:b/>
          <w:bCs/>
          <w:sz w:val="22"/>
        </w:rPr>
      </w:pPr>
      <w:r w:rsidRPr="006075C5">
        <w:rPr>
          <w:b/>
          <w:bCs/>
          <w:noProof/>
          <w:sz w:val="22"/>
        </w:rPr>
        <w:drawing>
          <wp:inline distT="0" distB="0" distL="0" distR="0" wp14:anchorId="705DA0D4" wp14:editId="00110BE7">
            <wp:extent cx="5922010" cy="203865"/>
            <wp:effectExtent l="0" t="0" r="2540" b="5715"/>
            <wp:docPr id="1360594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4516" name="Picture 1360594516"/>
                    <pic:cNvPicPr/>
                  </pic:nvPicPr>
                  <pic:blipFill>
                    <a:blip r:embed="rId248">
                      <a:extLst>
                        <a:ext uri="{28A0092B-C50C-407E-A947-70E740481C1C}">
                          <a14:useLocalDpi xmlns:a14="http://schemas.microsoft.com/office/drawing/2010/main" val="0"/>
                        </a:ext>
                      </a:extLst>
                    </a:blip>
                    <a:stretch>
                      <a:fillRect/>
                    </a:stretch>
                  </pic:blipFill>
                  <pic:spPr>
                    <a:xfrm>
                      <a:off x="0" y="0"/>
                      <a:ext cx="6172737" cy="212496"/>
                    </a:xfrm>
                    <a:prstGeom prst="rect">
                      <a:avLst/>
                    </a:prstGeom>
                  </pic:spPr>
                </pic:pic>
              </a:graphicData>
            </a:graphic>
          </wp:inline>
        </w:drawing>
      </w:r>
      <w:bookmarkEnd w:id="126"/>
    </w:p>
    <w:p w14:paraId="6AC58154" w14:textId="77777777" w:rsidR="00140D0D" w:rsidRPr="006075C5" w:rsidRDefault="00140D0D" w:rsidP="00140D0D">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18D8FB6" w14:textId="77777777" w:rsidR="00140D0D" w:rsidRPr="006075C5" w:rsidRDefault="00140D0D" w:rsidP="00140D0D">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result in:</w:t>
      </w:r>
    </w:p>
    <w:p w14:paraId="5ECF3AF7" w14:textId="77777777" w:rsidR="00140D0D" w:rsidRPr="006075C5" w:rsidRDefault="00140D0D">
      <w:pPr>
        <w:pStyle w:val="BodyText"/>
        <w:numPr>
          <w:ilvl w:val="0"/>
          <w:numId w:val="8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Users encountering certificate warnings and potentially bypassing security checks.</w:t>
      </w:r>
    </w:p>
    <w:p w14:paraId="4F160DB1" w14:textId="77777777" w:rsidR="00140D0D" w:rsidRPr="006075C5" w:rsidRDefault="00140D0D">
      <w:pPr>
        <w:pStyle w:val="BodyText"/>
        <w:numPr>
          <w:ilvl w:val="0"/>
          <w:numId w:val="8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MITM attacks due to weakened trust in the SSL/TLS connection.</w:t>
      </w:r>
    </w:p>
    <w:p w14:paraId="1C1811B9" w14:textId="77777777" w:rsidR="00140D0D" w:rsidRPr="006075C5" w:rsidRDefault="00140D0D">
      <w:pPr>
        <w:pStyle w:val="BodyText"/>
        <w:numPr>
          <w:ilvl w:val="0"/>
          <w:numId w:val="8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Regulatory non-compliance and reputational damage if secure communications are compromised.</w:t>
      </w:r>
    </w:p>
    <w:p w14:paraId="4B9180D8" w14:textId="77777777" w:rsidR="00140D0D" w:rsidRPr="006075C5" w:rsidRDefault="00140D0D" w:rsidP="00140D0D">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808BCCE" w14:textId="3401D760" w:rsidR="00140D0D" w:rsidRPr="006075C5" w:rsidRDefault="005733A1" w:rsidP="00140D0D">
      <w:pPr>
        <w:pStyle w:val="BodyText"/>
        <w:spacing w:line="213" w:lineRule="auto"/>
        <w:ind w:right="890"/>
        <w:jc w:val="center"/>
        <w:rPr>
          <w:b/>
          <w:bCs/>
          <w:sz w:val="22"/>
        </w:rPr>
      </w:pPr>
      <w:r w:rsidRPr="006075C5">
        <w:rPr>
          <w:noProof/>
          <w:sz w:val="22"/>
        </w:rPr>
        <w:drawing>
          <wp:inline distT="0" distB="0" distL="0" distR="0" wp14:anchorId="45B04894" wp14:editId="3EABF239">
            <wp:extent cx="5662010" cy="3128682"/>
            <wp:effectExtent l="0" t="0" r="0" b="0"/>
            <wp:docPr id="96033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3977" name=""/>
                    <pic:cNvPicPr/>
                  </pic:nvPicPr>
                  <pic:blipFill>
                    <a:blip r:embed="rId244"/>
                    <a:stretch>
                      <a:fillRect/>
                    </a:stretch>
                  </pic:blipFill>
                  <pic:spPr>
                    <a:xfrm>
                      <a:off x="0" y="0"/>
                      <a:ext cx="5672310" cy="3134373"/>
                    </a:xfrm>
                    <a:prstGeom prst="rect">
                      <a:avLst/>
                    </a:prstGeom>
                  </pic:spPr>
                </pic:pic>
              </a:graphicData>
            </a:graphic>
          </wp:inline>
        </w:drawing>
      </w:r>
    </w:p>
    <w:p w14:paraId="723FF89C" w14:textId="77777777" w:rsidR="00140D0D" w:rsidRPr="006075C5" w:rsidRDefault="00140D0D" w:rsidP="00140D0D">
      <w:pPr>
        <w:pStyle w:val="BodyText"/>
        <w:spacing w:before="10"/>
        <w:ind w:left="180" w:right="890"/>
        <w:rPr>
          <w:b/>
          <w:bCs/>
          <w:w w:val="105"/>
          <w:sz w:val="22"/>
        </w:rPr>
      </w:pPr>
      <w:r w:rsidRPr="006075C5">
        <w:rPr>
          <w:b/>
          <w:bCs/>
          <w:w w:val="105"/>
          <w:sz w:val="22"/>
        </w:rPr>
        <w:t>CVE IDs:</w:t>
      </w:r>
    </w:p>
    <w:p w14:paraId="1B316758" w14:textId="77777777" w:rsidR="00140D0D" w:rsidRPr="006075C5" w:rsidRDefault="00140D0D" w:rsidP="00140D0D">
      <w:pPr>
        <w:spacing w:before="120"/>
        <w:ind w:left="177" w:right="890"/>
        <w:rPr>
          <w:bCs/>
          <w:w w:val="105"/>
        </w:rPr>
      </w:pPr>
      <w:r w:rsidRPr="006075C5">
        <w:rPr>
          <w:bCs/>
          <w:w w:val="105"/>
        </w:rPr>
        <w:t>• N/A</w:t>
      </w:r>
    </w:p>
    <w:p w14:paraId="51565962" w14:textId="77777777" w:rsidR="00140D0D" w:rsidRPr="006075C5" w:rsidRDefault="00140D0D" w:rsidP="00140D0D">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4E725324" w14:textId="3E4CC888" w:rsidR="00140D0D" w:rsidRPr="006075C5" w:rsidRDefault="00140D0D" w:rsidP="00140D0D">
      <w:pPr>
        <w:spacing w:before="110"/>
        <w:ind w:left="177" w:right="890"/>
        <w:rPr>
          <w:bCs/>
          <w:w w:val="105"/>
          <w14:glow w14:rad="406400">
            <w14:srgbClr w14:val="000000"/>
          </w14:glow>
        </w:rPr>
      </w:pPr>
      <w:r w:rsidRPr="006075C5">
        <w:rPr>
          <w:bCs/>
          <w:w w:val="105"/>
          <w14:glow w14:rad="406400">
            <w14:srgbClr w14:val="000000"/>
          </w14:glow>
        </w:rPr>
        <w:t>•124.117.225.66:44344</w:t>
      </w:r>
      <w:r w:rsidRPr="006075C5">
        <w:rPr>
          <w:bCs/>
          <w:w w:val="105"/>
          <w14:glow w14:rad="406400">
            <w14:srgbClr w14:val="000000"/>
          </w14:glow>
        </w:rPr>
        <w:tab/>
        <w:t>•124.117.225.66:44344</w:t>
      </w:r>
      <w:r w:rsidRPr="006075C5">
        <w:rPr>
          <w:bCs/>
          <w:w w:val="105"/>
          <w14:glow w14:rad="406400">
            <w14:srgbClr w14:val="000000"/>
          </w14:glow>
        </w:rPr>
        <w:tab/>
        <w:t>•2.74.193.188:9001</w:t>
      </w:r>
      <w:r w:rsidRPr="006075C5">
        <w:rPr>
          <w:bCs/>
          <w:w w:val="105"/>
          <w14:glow w14:rad="406400">
            <w14:srgbClr w14:val="000000"/>
          </w14:glow>
        </w:rPr>
        <w:t> </w:t>
      </w:r>
      <w:r w:rsidRPr="006075C5">
        <w:rPr>
          <w:bCs/>
          <w:w w:val="105"/>
          <w14:glow w14:rad="406400">
            <w14:srgbClr w14:val="000000"/>
          </w14:glow>
        </w:rPr>
        <w:t>•142.132.207.118:8006</w:t>
      </w:r>
    </w:p>
    <w:p w14:paraId="0FB8B26C" w14:textId="2A85148E" w:rsidR="00140D0D" w:rsidRPr="006075C5" w:rsidRDefault="00140D0D" w:rsidP="00140D0D">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465888C7" w14:textId="77777777" w:rsidR="00140D0D" w:rsidRPr="006075C5" w:rsidRDefault="00140D0D" w:rsidP="00140D0D">
      <w:pPr>
        <w:spacing w:before="237"/>
        <w:ind w:left="177" w:right="890"/>
      </w:pPr>
      <w:r w:rsidRPr="006075C5">
        <w:lastRenderedPageBreak/>
        <w:t>Attackers might take advantage of the incomplete certificate chain by intercepting connections where clients have been conditioned to ignore security warnings. This can allow them to present a fraudulent certificate that appears valid to users, enabling MITM attacks.</w:t>
      </w:r>
    </w:p>
    <w:p w14:paraId="4057EB83" w14:textId="4C5A7C1F" w:rsidR="00140D0D" w:rsidRPr="006075C5" w:rsidRDefault="00140D0D" w:rsidP="00140D0D">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4765790" w14:textId="346D0C51" w:rsidR="00140D0D" w:rsidRPr="006075C5" w:rsidRDefault="00140D0D">
      <w:pPr>
        <w:pStyle w:val="ListParagraph"/>
        <w:numPr>
          <w:ilvl w:val="0"/>
          <w:numId w:val="8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Complete the Certificate Chain</w:t>
      </w:r>
      <w:r w:rsidRPr="006075C5">
        <w:rPr>
          <w:rFonts w:ascii="Times New Roman" w:eastAsia="Times New Roman" w:hAnsi="Times New Roman" w:cs="Times New Roman"/>
          <w:szCs w:val="24"/>
          <w:lang w:bidi="te-IN"/>
        </w:rPr>
        <w:t>: Reconfigure the server to include all necessary intermediate certificates along with the server certificate.</w:t>
      </w:r>
    </w:p>
    <w:p w14:paraId="0B0A01AA" w14:textId="47B9AC58" w:rsidR="00140D0D" w:rsidRPr="006075C5" w:rsidRDefault="00140D0D">
      <w:pPr>
        <w:pStyle w:val="ListParagraph"/>
        <w:numPr>
          <w:ilvl w:val="0"/>
          <w:numId w:val="8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Verify Configuration</w:t>
      </w:r>
      <w:r w:rsidRPr="006075C5">
        <w:rPr>
          <w:rFonts w:ascii="Times New Roman" w:eastAsia="Times New Roman" w:hAnsi="Times New Roman" w:cs="Times New Roman"/>
          <w:szCs w:val="24"/>
          <w:lang w:bidi="te-IN"/>
        </w:rPr>
        <w:t>: Use SSL/TLS configuration testing tools (e.g., SSL Labs) to ensure that the certificate chain is complete and trusted.</w:t>
      </w:r>
    </w:p>
    <w:p w14:paraId="19EE7BC6" w14:textId="6B12639D" w:rsidR="00140D0D" w:rsidRPr="006075C5" w:rsidRDefault="00140D0D">
      <w:pPr>
        <w:pStyle w:val="ListParagraph"/>
        <w:numPr>
          <w:ilvl w:val="0"/>
          <w:numId w:val="8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Strict Validation</w:t>
      </w:r>
      <w:r w:rsidRPr="006075C5">
        <w:rPr>
          <w:rFonts w:ascii="Times New Roman" w:eastAsia="Times New Roman" w:hAnsi="Times New Roman" w:cs="Times New Roman"/>
          <w:szCs w:val="24"/>
          <w:lang w:bidi="te-IN"/>
        </w:rPr>
        <w:t>: Configure client applications to enforce strict certificate validation and reject incomplete chains.</w:t>
      </w:r>
    </w:p>
    <w:p w14:paraId="166FA7EE" w14:textId="5F916CB1" w:rsidR="00140D0D" w:rsidRPr="006075C5" w:rsidRDefault="00140D0D">
      <w:pPr>
        <w:pStyle w:val="ListParagraph"/>
        <w:numPr>
          <w:ilvl w:val="0"/>
          <w:numId w:val="8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Audit</w:t>
      </w:r>
      <w:r w:rsidRPr="006075C5">
        <w:rPr>
          <w:rFonts w:ascii="Times New Roman" w:eastAsia="Times New Roman" w:hAnsi="Times New Roman" w:cs="Times New Roman"/>
          <w:szCs w:val="24"/>
          <w:lang w:bidi="te-IN"/>
        </w:rPr>
        <w:t>: Regularly audit SSL/TLS configurations to maintain a robust chain of trust.</w:t>
      </w:r>
    </w:p>
    <w:p w14:paraId="28ABB00E" w14:textId="78DECD1C" w:rsidR="00140D0D" w:rsidRPr="006075C5" w:rsidRDefault="00140D0D" w:rsidP="00140D0D">
      <w:pPr>
        <w:spacing w:before="119"/>
        <w:ind w:left="177" w:right="890"/>
      </w:pPr>
      <w:r w:rsidRPr="006075C5">
        <w:rPr>
          <w:b/>
          <w:spacing w:val="-2"/>
          <w:w w:val="105"/>
        </w:rPr>
        <w:t>References</w:t>
      </w:r>
      <w:r w:rsidRPr="006075C5">
        <w:rPr>
          <w:spacing w:val="-2"/>
          <w:w w:val="105"/>
        </w:rPr>
        <w:t>:</w:t>
      </w:r>
    </w:p>
    <w:p w14:paraId="4F69D860" w14:textId="0A4A3278" w:rsidR="00140D0D" w:rsidRPr="006075C5" w:rsidRDefault="009D7205" w:rsidP="00140D0D">
      <w:pPr>
        <w:spacing w:before="119"/>
        <w:ind w:left="177" w:right="890"/>
        <w:rPr>
          <w:w w:val="110"/>
        </w:rPr>
      </w:pPr>
      <w:hyperlink r:id="rId249" w:history="1">
        <w:r w:rsidRPr="006075C5">
          <w:rPr>
            <w:rStyle w:val="Hyperlink"/>
            <w:w w:val="110"/>
          </w:rPr>
          <w:t>https://cheatsheetseries.owasp.org/cheatsheets/Transport_Layer_Security_Cheat_Sheet.html</w:t>
        </w:r>
      </w:hyperlink>
    </w:p>
    <w:p w14:paraId="31ADAA11" w14:textId="6338D044" w:rsidR="009D7205" w:rsidRPr="006075C5" w:rsidRDefault="009D7205" w:rsidP="00140D0D">
      <w:pPr>
        <w:spacing w:before="119"/>
        <w:ind w:left="177" w:right="890"/>
        <w:rPr>
          <w:w w:val="110"/>
        </w:rPr>
      </w:pPr>
      <w:hyperlink r:id="rId250" w:history="1">
        <w:r w:rsidRPr="006075C5">
          <w:rPr>
            <w:rStyle w:val="Hyperlink"/>
            <w:w w:val="110"/>
          </w:rPr>
          <w:t>https://connect.mozilla.org/t5/ideas/developer-certifications-by-mozilla/idi-p/23904</w:t>
        </w:r>
      </w:hyperlink>
    </w:p>
    <w:p w14:paraId="47F2F808" w14:textId="77777777" w:rsidR="009D7205" w:rsidRPr="006075C5" w:rsidRDefault="009D7205" w:rsidP="00140D0D">
      <w:pPr>
        <w:spacing w:before="119"/>
        <w:ind w:left="177" w:right="890"/>
        <w:rPr>
          <w:w w:val="110"/>
        </w:rPr>
      </w:pPr>
    </w:p>
    <w:p w14:paraId="2A9EB29E" w14:textId="77777777" w:rsidR="00140D0D" w:rsidRPr="006075C5" w:rsidRDefault="00140D0D" w:rsidP="00140D0D">
      <w:pPr>
        <w:spacing w:before="119"/>
        <w:ind w:left="177" w:right="890"/>
        <w:rPr>
          <w:w w:val="105"/>
        </w:rPr>
      </w:pPr>
      <w:r w:rsidRPr="006075C5">
        <w:rPr>
          <w:w w:val="110"/>
        </w:rPr>
        <w:br w:type="page"/>
      </w:r>
    </w:p>
    <w:p w14:paraId="68E25D7F" w14:textId="2712293B" w:rsidR="009D7205" w:rsidRPr="006075C5" w:rsidRDefault="009D7205" w:rsidP="009D7205">
      <w:pPr>
        <w:pStyle w:val="ListParagraph"/>
        <w:numPr>
          <w:ilvl w:val="2"/>
          <w:numId w:val="1"/>
        </w:numPr>
        <w:tabs>
          <w:tab w:val="left" w:pos="999"/>
        </w:tabs>
        <w:spacing w:before="107" w:line="240" w:lineRule="auto"/>
        <w:ind w:left="177" w:right="890" w:firstLine="0"/>
        <w:jc w:val="left"/>
      </w:pPr>
      <w:bookmarkStart w:id="127" w:name="_Hlk195119123"/>
      <w:r w:rsidRPr="006075C5">
        <w:rPr>
          <w:b/>
          <w:w w:val="105"/>
        </w:rPr>
        <w:lastRenderedPageBreak/>
        <w:t>Use of SHA-I Signature Algorithm</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733A1" w:rsidRPr="006075C5">
        <w:rPr>
          <w:b/>
          <w:bCs/>
          <w:color w:val="FFA500"/>
          <w:w w:val="105"/>
        </w:rPr>
        <w:t>5.3</w:t>
      </w:r>
      <w:r w:rsidRPr="006075C5">
        <w:rPr>
          <w:b/>
          <w:bCs/>
          <w:color w:val="FFA500"/>
          <w:w w:val="105"/>
        </w:rPr>
        <w:t>)</w:t>
      </w:r>
    </w:p>
    <w:p w14:paraId="4F29AD99" w14:textId="77777777" w:rsidR="009D7205" w:rsidRPr="006075C5" w:rsidRDefault="009D7205" w:rsidP="009D7205">
      <w:pPr>
        <w:spacing w:line="240" w:lineRule="auto"/>
        <w:ind w:left="177" w:right="890"/>
      </w:pPr>
      <w:r w:rsidRPr="006075C5">
        <w:rPr>
          <w:b/>
          <w:spacing w:val="-2"/>
          <w:w w:val="105"/>
        </w:rPr>
        <w:t>Description</w:t>
      </w:r>
      <w:r w:rsidRPr="006075C5">
        <w:rPr>
          <w:spacing w:val="-2"/>
          <w:w w:val="105"/>
        </w:rPr>
        <w:t>:</w:t>
      </w:r>
    </w:p>
    <w:p w14:paraId="0CF5A5F8" w14:textId="4357FC24" w:rsidR="009D7205" w:rsidRPr="006075C5" w:rsidRDefault="009D7205" w:rsidP="009D7205">
      <w:pPr>
        <w:pStyle w:val="BodyText"/>
        <w:spacing w:line="213" w:lineRule="auto"/>
        <w:ind w:right="890"/>
        <w:rPr>
          <w:sz w:val="22"/>
        </w:rPr>
      </w:pPr>
      <w:r w:rsidRPr="006075C5">
        <w:rPr>
          <w:sz w:val="22"/>
        </w:rPr>
        <w:t>The affected systems are configured to use the SHA-1 signature algorithm in their cryptographic processes. SHA-1 is considered weak due to its vulnerability to collision attacks, where an attacker can generate two different inputs producing the same hash value. This can compromise the integrity of digital signatures, making it possible for an attacker to forge signatures and undermine the authenticity of data or communications. Although no CVE ID is assigned to this specific misconfiguration, its use presents a significant security risk and should be replaced with a stronger hash algorithm such as SHA-256.</w:t>
      </w:r>
    </w:p>
    <w:p w14:paraId="46ECD756" w14:textId="60F60655" w:rsidR="009D7205" w:rsidRPr="006075C5" w:rsidRDefault="009D7205" w:rsidP="009D7205">
      <w:pPr>
        <w:pStyle w:val="BodyText"/>
        <w:spacing w:line="213" w:lineRule="auto"/>
        <w:ind w:right="890"/>
        <w:jc w:val="center"/>
        <w:rPr>
          <w:b/>
          <w:bCs/>
          <w:sz w:val="22"/>
        </w:rPr>
      </w:pPr>
      <w:r w:rsidRPr="006075C5">
        <w:rPr>
          <w:b/>
          <w:bCs/>
          <w:noProof/>
          <w:sz w:val="22"/>
        </w:rPr>
        <w:drawing>
          <wp:inline distT="0" distB="0" distL="0" distR="0" wp14:anchorId="595DD8B9" wp14:editId="146FBE4C">
            <wp:extent cx="5825585" cy="243840"/>
            <wp:effectExtent l="0" t="0" r="3810" b="3810"/>
            <wp:docPr id="5565741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4119" name="Picture 556574119"/>
                    <pic:cNvPicPr/>
                  </pic:nvPicPr>
                  <pic:blipFill>
                    <a:blip r:embed="rId251">
                      <a:extLst>
                        <a:ext uri="{28A0092B-C50C-407E-A947-70E740481C1C}">
                          <a14:useLocalDpi xmlns:a14="http://schemas.microsoft.com/office/drawing/2010/main" val="0"/>
                        </a:ext>
                      </a:extLst>
                    </a:blip>
                    <a:stretch>
                      <a:fillRect/>
                    </a:stretch>
                  </pic:blipFill>
                  <pic:spPr>
                    <a:xfrm>
                      <a:off x="0" y="0"/>
                      <a:ext cx="5925125" cy="248006"/>
                    </a:xfrm>
                    <a:prstGeom prst="rect">
                      <a:avLst/>
                    </a:prstGeom>
                  </pic:spPr>
                </pic:pic>
              </a:graphicData>
            </a:graphic>
          </wp:inline>
        </w:drawing>
      </w:r>
      <w:bookmarkEnd w:id="127"/>
    </w:p>
    <w:p w14:paraId="070DD995" w14:textId="77777777" w:rsidR="009D7205" w:rsidRPr="006075C5" w:rsidRDefault="009D7205" w:rsidP="009D720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25099C2" w14:textId="77777777" w:rsidR="009D7205" w:rsidRPr="006075C5" w:rsidRDefault="009D7205" w:rsidP="009D720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result in:</w:t>
      </w:r>
    </w:p>
    <w:p w14:paraId="592766F1" w14:textId="77777777" w:rsidR="009D7205" w:rsidRPr="006075C5" w:rsidRDefault="009D7205">
      <w:pPr>
        <w:pStyle w:val="BodyText"/>
        <w:numPr>
          <w:ilvl w:val="0"/>
          <w:numId w:val="8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Forged digital signatures that undermine the authenticity of software, documents, and communications.</w:t>
      </w:r>
    </w:p>
    <w:p w14:paraId="57A4FF9F" w14:textId="77777777" w:rsidR="009D7205" w:rsidRPr="006075C5" w:rsidRDefault="009D7205">
      <w:pPr>
        <w:pStyle w:val="BodyText"/>
        <w:numPr>
          <w:ilvl w:val="0"/>
          <w:numId w:val="8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man-in-the-middle (MITM) attacks, as attackers may use collision techniques to substitute legitimate data with malicious content.</w:t>
      </w:r>
    </w:p>
    <w:p w14:paraId="6FEF48F5" w14:textId="77777777" w:rsidR="009D7205" w:rsidRPr="006075C5" w:rsidRDefault="009D7205">
      <w:pPr>
        <w:pStyle w:val="BodyText"/>
        <w:numPr>
          <w:ilvl w:val="0"/>
          <w:numId w:val="8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compliance issues and reputational damage if outdated cryptographic practices are discovered.</w:t>
      </w:r>
    </w:p>
    <w:p w14:paraId="6B1FA693" w14:textId="77777777" w:rsidR="009D7205" w:rsidRPr="006075C5" w:rsidRDefault="009D7205" w:rsidP="009D720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8463589" w14:textId="2D3E8C20" w:rsidR="009D7205" w:rsidRPr="006075C5" w:rsidRDefault="005733A1" w:rsidP="009D7205">
      <w:pPr>
        <w:pStyle w:val="BodyText"/>
        <w:spacing w:line="213" w:lineRule="auto"/>
        <w:ind w:right="890"/>
        <w:jc w:val="center"/>
        <w:rPr>
          <w:b/>
          <w:bCs/>
          <w:sz w:val="22"/>
        </w:rPr>
      </w:pPr>
      <w:r w:rsidRPr="006075C5">
        <w:rPr>
          <w:noProof/>
          <w:sz w:val="22"/>
        </w:rPr>
        <w:drawing>
          <wp:inline distT="0" distB="0" distL="0" distR="0" wp14:anchorId="53927134" wp14:editId="6D69A54C">
            <wp:extent cx="5686345" cy="3142129"/>
            <wp:effectExtent l="0" t="0" r="0" b="1270"/>
            <wp:docPr id="93851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3100" name=""/>
                    <pic:cNvPicPr/>
                  </pic:nvPicPr>
                  <pic:blipFill>
                    <a:blip r:embed="rId244"/>
                    <a:stretch>
                      <a:fillRect/>
                    </a:stretch>
                  </pic:blipFill>
                  <pic:spPr>
                    <a:xfrm>
                      <a:off x="0" y="0"/>
                      <a:ext cx="5700279" cy="3149829"/>
                    </a:xfrm>
                    <a:prstGeom prst="rect">
                      <a:avLst/>
                    </a:prstGeom>
                  </pic:spPr>
                </pic:pic>
              </a:graphicData>
            </a:graphic>
          </wp:inline>
        </w:drawing>
      </w:r>
    </w:p>
    <w:p w14:paraId="7880A467" w14:textId="77777777" w:rsidR="009D7205" w:rsidRPr="006075C5" w:rsidRDefault="009D7205" w:rsidP="009D7205">
      <w:pPr>
        <w:pStyle w:val="BodyText"/>
        <w:spacing w:before="10"/>
        <w:ind w:left="180" w:right="890"/>
        <w:rPr>
          <w:b/>
          <w:bCs/>
          <w:w w:val="105"/>
          <w:sz w:val="22"/>
        </w:rPr>
      </w:pPr>
      <w:r w:rsidRPr="006075C5">
        <w:rPr>
          <w:b/>
          <w:bCs/>
          <w:w w:val="105"/>
          <w:sz w:val="22"/>
        </w:rPr>
        <w:t>CVE IDs:</w:t>
      </w:r>
    </w:p>
    <w:p w14:paraId="7A30093D" w14:textId="77777777" w:rsidR="009D7205" w:rsidRPr="006075C5" w:rsidRDefault="009D7205" w:rsidP="009D7205">
      <w:pPr>
        <w:spacing w:before="120"/>
        <w:ind w:left="177" w:right="890"/>
        <w:rPr>
          <w:bCs/>
          <w:w w:val="105"/>
        </w:rPr>
      </w:pPr>
      <w:r w:rsidRPr="006075C5">
        <w:rPr>
          <w:bCs/>
          <w:w w:val="105"/>
        </w:rPr>
        <w:t>• N/A</w:t>
      </w:r>
    </w:p>
    <w:p w14:paraId="105005D6" w14:textId="77777777" w:rsidR="005733A1" w:rsidRPr="006075C5" w:rsidRDefault="005733A1" w:rsidP="009D7205">
      <w:pPr>
        <w:spacing w:before="120"/>
        <w:ind w:left="177" w:right="890"/>
        <w:rPr>
          <w:b/>
          <w:w w:val="105"/>
        </w:rPr>
      </w:pPr>
    </w:p>
    <w:p w14:paraId="1FDF52E3" w14:textId="08F73F9C" w:rsidR="009D7205" w:rsidRPr="006075C5" w:rsidRDefault="009D7205" w:rsidP="009D720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02FD98E" w14:textId="77777777" w:rsidR="009D7205" w:rsidRPr="006075C5" w:rsidRDefault="009D7205" w:rsidP="009D7205">
      <w:pPr>
        <w:spacing w:before="110"/>
        <w:ind w:left="177" w:right="890"/>
        <w:rPr>
          <w:bCs/>
          <w:w w:val="105"/>
          <w14:glow w14:rad="406400">
            <w14:srgbClr w14:val="000000"/>
          </w14:glow>
        </w:rPr>
      </w:pPr>
      <w:r w:rsidRPr="006075C5">
        <w:rPr>
          <w:bCs/>
          <w:w w:val="105"/>
          <w14:glow w14:rad="406400">
            <w14:srgbClr w14:val="000000"/>
          </w14:glow>
        </w:rPr>
        <w:lastRenderedPageBreak/>
        <w:t>• 124.117.225.66:44333</w:t>
      </w:r>
      <w:r w:rsidRPr="006075C5">
        <w:rPr>
          <w:bCs/>
          <w:w w:val="105"/>
          <w14:glow w14:rad="406400">
            <w14:srgbClr w14:val="000000"/>
          </w14:glow>
        </w:rPr>
        <w:t> </w:t>
      </w:r>
      <w:r w:rsidRPr="006075C5">
        <w:rPr>
          <w:bCs/>
          <w:w w:val="105"/>
          <w14:glow w14:rad="406400">
            <w14:srgbClr w14:val="000000"/>
          </w14:glow>
        </w:rPr>
        <w:t>• 185.216.120.11:483</w:t>
      </w:r>
      <w:r w:rsidRPr="006075C5">
        <w:rPr>
          <w:bCs/>
          <w:w w:val="105"/>
          <w14:glow w14:rad="406400">
            <w14:srgbClr w14:val="000000"/>
          </w14:glow>
        </w:rPr>
        <w:t> </w:t>
      </w:r>
      <w:r w:rsidRPr="006075C5">
        <w:rPr>
          <w:bCs/>
          <w:w w:val="105"/>
          <w14:glow w14:rad="406400">
            <w14:srgbClr w14:val="000000"/>
          </w14:glow>
        </w:rPr>
        <w:t>• 2.74.193.188:9001</w:t>
      </w:r>
    </w:p>
    <w:p w14:paraId="7FE9B890" w14:textId="46B8876A" w:rsidR="009D7205" w:rsidRPr="006075C5" w:rsidRDefault="009D7205" w:rsidP="009D720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111E54CB" w14:textId="77777777" w:rsidR="009D7205" w:rsidRPr="006075C5" w:rsidRDefault="009D7205" w:rsidP="009D7205">
      <w:pPr>
        <w:spacing w:before="237"/>
        <w:ind w:left="177" w:right="890"/>
      </w:pPr>
      <w:r w:rsidRPr="006075C5">
        <w:t>Attackers can exploit the weakness in SHA-1 by generating hash collisions, potentially allowing them to forge digital signatures and impersonate trusted entities. Such exploitation undermines the reliability of secure communications and can be used as a stepping stone for further attacks.</w:t>
      </w:r>
    </w:p>
    <w:p w14:paraId="5A0DAC34" w14:textId="550A8F0A" w:rsidR="009D7205" w:rsidRPr="006075C5" w:rsidRDefault="009D7205" w:rsidP="009D720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4B8DBC7" w14:textId="3574A6DD"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Cryptographic Algorithms</w:t>
      </w:r>
      <w:r w:rsidRPr="006075C5">
        <w:rPr>
          <w:rFonts w:ascii="Times New Roman" w:eastAsia="Times New Roman" w:hAnsi="Times New Roman" w:cs="Times New Roman"/>
          <w:szCs w:val="24"/>
          <w:lang w:bidi="te-IN"/>
        </w:rPr>
        <w:t>: Replace SHA-1 with more secure alternatives like SHA-256 or SHA-3 in all cryptographic operations.</w:t>
      </w:r>
    </w:p>
    <w:p w14:paraId="12D41200" w14:textId="680A8DC1"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Software and Configurations</w:t>
      </w:r>
      <w:r w:rsidRPr="006075C5">
        <w:rPr>
          <w:rFonts w:ascii="Times New Roman" w:eastAsia="Times New Roman" w:hAnsi="Times New Roman" w:cs="Times New Roman"/>
          <w:szCs w:val="24"/>
          <w:lang w:bidi="te-IN"/>
        </w:rPr>
        <w:t>: Ensure that cryptographic libraries and application settings are configured to use strong, modern hash algorithms.</w:t>
      </w:r>
    </w:p>
    <w:p w14:paraId="044B74A7" w14:textId="5634BA1F"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Periodically review cryptographic practices to verify that outdated algorithms are not in use and compliance with current security standards is maintained.</w:t>
      </w:r>
    </w:p>
    <w:p w14:paraId="01B2892C" w14:textId="1FF4902B" w:rsidR="009D7205" w:rsidRPr="006075C5" w:rsidRDefault="009D7205" w:rsidP="009D7205">
      <w:pPr>
        <w:spacing w:before="119"/>
        <w:ind w:left="177" w:right="890"/>
      </w:pPr>
      <w:r w:rsidRPr="006075C5">
        <w:rPr>
          <w:b/>
          <w:spacing w:val="-2"/>
          <w:w w:val="105"/>
        </w:rPr>
        <w:t>References</w:t>
      </w:r>
      <w:r w:rsidRPr="006075C5">
        <w:rPr>
          <w:spacing w:val="-2"/>
          <w:w w:val="105"/>
        </w:rPr>
        <w:t>:</w:t>
      </w:r>
    </w:p>
    <w:p w14:paraId="2847DF8C" w14:textId="5A9D819D" w:rsidR="009D7205" w:rsidRPr="006075C5" w:rsidRDefault="009D7205" w:rsidP="009D7205">
      <w:pPr>
        <w:spacing w:before="119"/>
        <w:ind w:left="177" w:right="890"/>
        <w:rPr>
          <w:w w:val="110"/>
        </w:rPr>
      </w:pPr>
      <w:hyperlink r:id="rId252" w:history="1">
        <w:r w:rsidRPr="006075C5">
          <w:rPr>
            <w:rStyle w:val="Hyperlink"/>
            <w:w w:val="110"/>
          </w:rPr>
          <w:t>https://en.wikipedia.org/wiki/SHA-1</w:t>
        </w:r>
      </w:hyperlink>
    </w:p>
    <w:p w14:paraId="0D1C4244" w14:textId="7AC0EE10" w:rsidR="009D7205" w:rsidRPr="006075C5" w:rsidRDefault="009D7205" w:rsidP="009D7205">
      <w:pPr>
        <w:spacing w:before="119"/>
        <w:ind w:left="177" w:right="890"/>
        <w:rPr>
          <w:w w:val="110"/>
        </w:rPr>
      </w:pPr>
      <w:hyperlink r:id="rId253" w:history="1">
        <w:r w:rsidRPr="006075C5">
          <w:rPr>
            <w:rStyle w:val="Hyperlink"/>
            <w:w w:val="110"/>
          </w:rPr>
          <w:t>https://csrc.nist.gov/pubs/sp/800/107/r1/final</w:t>
        </w:r>
      </w:hyperlink>
    </w:p>
    <w:p w14:paraId="097C5F2F" w14:textId="67DE0F27" w:rsidR="009D7205" w:rsidRPr="006075C5" w:rsidRDefault="009D7205" w:rsidP="009D7205">
      <w:pPr>
        <w:spacing w:before="119"/>
        <w:ind w:left="177" w:right="890"/>
        <w:rPr>
          <w:w w:val="110"/>
        </w:rPr>
      </w:pPr>
      <w:hyperlink r:id="rId254" w:history="1">
        <w:r w:rsidRPr="006075C5">
          <w:rPr>
            <w:rStyle w:val="Hyperlink"/>
            <w:w w:val="110"/>
          </w:rPr>
          <w:t>https://cheatsheetseries.owasp.org/cheatsheets/Cryptographic_Storage_Cheat_Sheet.html</w:t>
        </w:r>
      </w:hyperlink>
    </w:p>
    <w:p w14:paraId="6183D678" w14:textId="77777777" w:rsidR="009D7205" w:rsidRPr="006075C5" w:rsidRDefault="009D7205" w:rsidP="009D7205">
      <w:pPr>
        <w:spacing w:before="119"/>
        <w:ind w:left="177" w:right="890"/>
        <w:rPr>
          <w:w w:val="110"/>
        </w:rPr>
      </w:pPr>
    </w:p>
    <w:p w14:paraId="6857B335" w14:textId="77777777" w:rsidR="009D7205" w:rsidRPr="006075C5" w:rsidRDefault="009D7205" w:rsidP="009D7205">
      <w:pPr>
        <w:spacing w:before="119"/>
        <w:ind w:left="177" w:right="890"/>
        <w:rPr>
          <w:w w:val="110"/>
        </w:rPr>
      </w:pPr>
    </w:p>
    <w:p w14:paraId="0782DEAF" w14:textId="77777777" w:rsidR="009D7205" w:rsidRPr="006075C5" w:rsidRDefault="009D7205" w:rsidP="009D7205">
      <w:pPr>
        <w:spacing w:before="119"/>
        <w:ind w:left="177" w:right="890"/>
        <w:rPr>
          <w:w w:val="105"/>
        </w:rPr>
      </w:pPr>
      <w:r w:rsidRPr="006075C5">
        <w:rPr>
          <w:w w:val="110"/>
        </w:rPr>
        <w:br w:type="page"/>
      </w:r>
    </w:p>
    <w:p w14:paraId="0A5D4A30" w14:textId="2CF512B2" w:rsidR="009D7205" w:rsidRPr="006075C5" w:rsidRDefault="009D7205" w:rsidP="009D7205">
      <w:pPr>
        <w:pStyle w:val="ListParagraph"/>
        <w:numPr>
          <w:ilvl w:val="2"/>
          <w:numId w:val="1"/>
        </w:numPr>
        <w:tabs>
          <w:tab w:val="left" w:pos="999"/>
        </w:tabs>
        <w:spacing w:before="107" w:line="240" w:lineRule="auto"/>
        <w:ind w:left="177" w:right="890" w:firstLine="0"/>
        <w:jc w:val="left"/>
      </w:pPr>
      <w:bookmarkStart w:id="128" w:name="_Hlk195119133"/>
      <w:r w:rsidRPr="006075C5">
        <w:rPr>
          <w:b/>
          <w:w w:val="105"/>
        </w:rPr>
        <w:lastRenderedPageBreak/>
        <w:t>LOGJAM Vulnerability</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733A1" w:rsidRPr="006075C5">
        <w:rPr>
          <w:b/>
          <w:bCs/>
          <w:color w:val="FFA500"/>
          <w:w w:val="105"/>
        </w:rPr>
        <w:t>4.3</w:t>
      </w:r>
      <w:r w:rsidRPr="006075C5">
        <w:rPr>
          <w:b/>
          <w:bCs/>
          <w:color w:val="FFA500"/>
          <w:w w:val="105"/>
        </w:rPr>
        <w:t>)</w:t>
      </w:r>
    </w:p>
    <w:p w14:paraId="37F3C950" w14:textId="77777777" w:rsidR="009D7205" w:rsidRPr="006075C5" w:rsidRDefault="009D7205" w:rsidP="009D7205">
      <w:pPr>
        <w:spacing w:line="240" w:lineRule="auto"/>
        <w:ind w:left="177" w:right="890"/>
      </w:pPr>
      <w:r w:rsidRPr="006075C5">
        <w:rPr>
          <w:b/>
          <w:spacing w:val="-2"/>
          <w:w w:val="105"/>
        </w:rPr>
        <w:t>Description</w:t>
      </w:r>
      <w:r w:rsidRPr="006075C5">
        <w:rPr>
          <w:spacing w:val="-2"/>
          <w:w w:val="105"/>
        </w:rPr>
        <w:t>:</w:t>
      </w:r>
    </w:p>
    <w:p w14:paraId="1E7ECC8B" w14:textId="0D690F40" w:rsidR="009D7205" w:rsidRPr="006075C5" w:rsidRDefault="009D7205" w:rsidP="009D7205">
      <w:pPr>
        <w:pStyle w:val="BodyText"/>
        <w:spacing w:line="213" w:lineRule="auto"/>
        <w:ind w:right="890"/>
        <w:rPr>
          <w:sz w:val="22"/>
        </w:rPr>
      </w:pPr>
      <w:r w:rsidRPr="006075C5">
        <w:rPr>
          <w:sz w:val="22"/>
        </w:rPr>
        <w:t>The Logjam vulnerability, identified by CVE-2015-4000, exploits weaknesses in the Diffie-Hellman key exchange process. By leveraging weak Diffie-Hellman parameters, an attacker can downgrade the encryption used in TLS connections, potentially enabling the decryption of sensitive communications. Although the base score is 4.3, which indicates a medium severity level, the impact can be significant in environments relying on the affected key exchange mechanism.</w:t>
      </w:r>
    </w:p>
    <w:p w14:paraId="0179B91B" w14:textId="5BB13963" w:rsidR="009D7205" w:rsidRPr="006075C5" w:rsidRDefault="009D7205" w:rsidP="009D7205">
      <w:pPr>
        <w:pStyle w:val="BodyText"/>
        <w:spacing w:line="213" w:lineRule="auto"/>
        <w:ind w:right="890"/>
        <w:jc w:val="center"/>
        <w:rPr>
          <w:b/>
          <w:bCs/>
          <w:sz w:val="22"/>
        </w:rPr>
      </w:pPr>
      <w:r w:rsidRPr="006075C5">
        <w:rPr>
          <w:b/>
          <w:bCs/>
          <w:noProof/>
          <w:sz w:val="22"/>
        </w:rPr>
        <w:drawing>
          <wp:inline distT="0" distB="0" distL="0" distR="0" wp14:anchorId="38F375F7" wp14:editId="02901B91">
            <wp:extent cx="6437630" cy="274320"/>
            <wp:effectExtent l="0" t="0" r="1270" b="0"/>
            <wp:docPr id="15618420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2038" name="Picture 1561842038"/>
                    <pic:cNvPicPr/>
                  </pic:nvPicPr>
                  <pic:blipFill>
                    <a:blip r:embed="rId255">
                      <a:extLst>
                        <a:ext uri="{28A0092B-C50C-407E-A947-70E740481C1C}">
                          <a14:useLocalDpi xmlns:a14="http://schemas.microsoft.com/office/drawing/2010/main" val="0"/>
                        </a:ext>
                      </a:extLst>
                    </a:blip>
                    <a:stretch>
                      <a:fillRect/>
                    </a:stretch>
                  </pic:blipFill>
                  <pic:spPr>
                    <a:xfrm>
                      <a:off x="0" y="0"/>
                      <a:ext cx="6437630" cy="274320"/>
                    </a:xfrm>
                    <a:prstGeom prst="rect">
                      <a:avLst/>
                    </a:prstGeom>
                  </pic:spPr>
                </pic:pic>
              </a:graphicData>
            </a:graphic>
          </wp:inline>
        </w:drawing>
      </w:r>
      <w:bookmarkEnd w:id="128"/>
    </w:p>
    <w:p w14:paraId="35BEF4A9" w14:textId="77777777" w:rsidR="009D7205" w:rsidRPr="006075C5" w:rsidRDefault="009D7205" w:rsidP="009D720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55E8027" w14:textId="77777777" w:rsidR="009D7205" w:rsidRPr="006075C5" w:rsidRDefault="009D7205" w:rsidP="009D7205">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result in:</w:t>
      </w:r>
    </w:p>
    <w:p w14:paraId="15671C35" w14:textId="77777777" w:rsidR="009D7205" w:rsidRPr="006075C5" w:rsidRDefault="009D7205">
      <w:pPr>
        <w:pStyle w:val="BodyText"/>
        <w:numPr>
          <w:ilvl w:val="0"/>
          <w:numId w:val="9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Reduced confidentiality of encrypted communications.</w:t>
      </w:r>
    </w:p>
    <w:p w14:paraId="2FB1CE09" w14:textId="77777777" w:rsidR="009D7205" w:rsidRPr="006075C5" w:rsidRDefault="009D7205">
      <w:pPr>
        <w:pStyle w:val="BodyText"/>
        <w:numPr>
          <w:ilvl w:val="0"/>
          <w:numId w:val="9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interception and decryption of sensitive data.</w:t>
      </w:r>
    </w:p>
    <w:p w14:paraId="5339EC43" w14:textId="77777777" w:rsidR="009D7205" w:rsidRPr="006075C5" w:rsidRDefault="009D7205">
      <w:pPr>
        <w:pStyle w:val="BodyText"/>
        <w:numPr>
          <w:ilvl w:val="0"/>
          <w:numId w:val="9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man-in-the-middle (MITM) attacks when weak Diffie-Hellman parameters are used.</w:t>
      </w:r>
    </w:p>
    <w:p w14:paraId="3E096009" w14:textId="77777777" w:rsidR="009D7205" w:rsidRPr="006075C5" w:rsidRDefault="009D7205" w:rsidP="009D720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08B5FBCF" w14:textId="331D3589" w:rsidR="009D7205" w:rsidRPr="006075C5" w:rsidRDefault="005733A1" w:rsidP="009D7205">
      <w:pPr>
        <w:pStyle w:val="BodyText"/>
        <w:spacing w:line="213" w:lineRule="auto"/>
        <w:ind w:right="890"/>
        <w:jc w:val="center"/>
        <w:rPr>
          <w:b/>
          <w:bCs/>
          <w:sz w:val="22"/>
        </w:rPr>
      </w:pPr>
      <w:r w:rsidRPr="006075C5">
        <w:rPr>
          <w:b/>
          <w:bCs/>
          <w:noProof/>
          <w:sz w:val="22"/>
        </w:rPr>
        <w:drawing>
          <wp:inline distT="0" distB="0" distL="0" distR="0" wp14:anchorId="029B8A09" wp14:editId="4C0CD92D">
            <wp:extent cx="5694498" cy="3137647"/>
            <wp:effectExtent l="0" t="0" r="1905" b="5715"/>
            <wp:docPr id="86594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42705" name=""/>
                    <pic:cNvPicPr/>
                  </pic:nvPicPr>
                  <pic:blipFill>
                    <a:blip r:embed="rId256"/>
                    <a:stretch>
                      <a:fillRect/>
                    </a:stretch>
                  </pic:blipFill>
                  <pic:spPr>
                    <a:xfrm>
                      <a:off x="0" y="0"/>
                      <a:ext cx="5705907" cy="3143933"/>
                    </a:xfrm>
                    <a:prstGeom prst="rect">
                      <a:avLst/>
                    </a:prstGeom>
                  </pic:spPr>
                </pic:pic>
              </a:graphicData>
            </a:graphic>
          </wp:inline>
        </w:drawing>
      </w:r>
    </w:p>
    <w:p w14:paraId="4889F310" w14:textId="77777777" w:rsidR="009D7205" w:rsidRPr="006075C5" w:rsidRDefault="009D7205" w:rsidP="009D7205">
      <w:pPr>
        <w:pStyle w:val="BodyText"/>
        <w:spacing w:before="10"/>
        <w:ind w:left="180" w:right="890"/>
        <w:rPr>
          <w:b/>
          <w:bCs/>
          <w:w w:val="105"/>
          <w:sz w:val="22"/>
        </w:rPr>
      </w:pPr>
      <w:r w:rsidRPr="006075C5">
        <w:rPr>
          <w:b/>
          <w:bCs/>
          <w:w w:val="105"/>
          <w:sz w:val="22"/>
        </w:rPr>
        <w:t>CVE IDs:</w:t>
      </w:r>
    </w:p>
    <w:p w14:paraId="210DDCA6" w14:textId="77777777" w:rsidR="009D7205" w:rsidRPr="006075C5" w:rsidRDefault="009D7205" w:rsidP="009D7205">
      <w:pPr>
        <w:spacing w:before="120"/>
        <w:ind w:left="177" w:right="890"/>
        <w:rPr>
          <w:bCs/>
          <w:w w:val="105"/>
        </w:rPr>
      </w:pPr>
      <w:r w:rsidRPr="006075C5">
        <w:rPr>
          <w:bCs/>
          <w:w w:val="105"/>
        </w:rPr>
        <w:t>• CVE-2015-4000</w:t>
      </w:r>
    </w:p>
    <w:p w14:paraId="4F080C16" w14:textId="691D3883" w:rsidR="009D7205" w:rsidRPr="006075C5" w:rsidRDefault="009D7205" w:rsidP="009D720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7EA4DB93" w14:textId="5D5C3FB0" w:rsidR="005733A1" w:rsidRPr="006075C5" w:rsidRDefault="009D7205" w:rsidP="006075C5">
      <w:pPr>
        <w:spacing w:before="110"/>
        <w:ind w:left="177" w:right="890"/>
        <w:rPr>
          <w:bCs/>
          <w:w w:val="105"/>
        </w:rPr>
      </w:pPr>
      <w:r w:rsidRPr="006075C5">
        <w:rPr>
          <w:bCs/>
          <w:w w:val="105"/>
          <w14:glow w14:rad="406400">
            <w14:srgbClr w14:val="000000"/>
          </w14:glow>
        </w:rPr>
        <w:t>• 124.117.225.66:44333</w:t>
      </w:r>
      <w:r w:rsidRPr="006075C5">
        <w:rPr>
          <w:bCs/>
          <w:w w:val="105"/>
          <w14:glow w14:rad="406400">
            <w14:srgbClr w14:val="000000"/>
          </w14:glow>
        </w:rPr>
        <w:t> </w:t>
      </w:r>
      <w:r w:rsidRPr="006075C5">
        <w:rPr>
          <w:bCs/>
          <w:w w:val="105"/>
          <w14:glow w14:rad="406400">
            <w14:srgbClr w14:val="000000"/>
          </w14:glow>
        </w:rPr>
        <w:t>• 20.239.145.15:443</w:t>
      </w:r>
    </w:p>
    <w:p w14:paraId="48C3CDE5" w14:textId="2AEC4A57" w:rsidR="009D7205" w:rsidRPr="006075C5" w:rsidRDefault="009D7205" w:rsidP="009D720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1ABE9FD7" w14:textId="77777777" w:rsidR="009D7205" w:rsidRPr="006075C5" w:rsidRDefault="009D7205" w:rsidP="009D7205">
      <w:pPr>
        <w:spacing w:before="237"/>
        <w:ind w:left="177" w:right="890"/>
      </w:pPr>
      <w:r w:rsidRPr="006075C5">
        <w:lastRenderedPageBreak/>
        <w:t>Attackers can exploit the weakness in SHA-1 by generating hash collisions, potentially allowing them to forge digital signatures and impersonate trusted entities. Such exploitation undermines the reliability of secure communications and can be used as a stepping stone for further attacks.</w:t>
      </w:r>
    </w:p>
    <w:p w14:paraId="1E06B6D3" w14:textId="77777777" w:rsidR="009D7205" w:rsidRPr="006075C5" w:rsidRDefault="009D7205" w:rsidP="009D720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2A08D94" w14:textId="77777777"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Cryptographic Algorithms</w:t>
      </w:r>
      <w:r w:rsidRPr="006075C5">
        <w:rPr>
          <w:rFonts w:ascii="Times New Roman" w:eastAsia="Times New Roman" w:hAnsi="Times New Roman" w:cs="Times New Roman"/>
          <w:szCs w:val="24"/>
          <w:lang w:bidi="te-IN"/>
        </w:rPr>
        <w:t>: Replace SHA-1 with more secure alternatives like SHA-256 or SHA-3 in all cryptographic operations.</w:t>
      </w:r>
    </w:p>
    <w:p w14:paraId="646420D5" w14:textId="77777777"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Software and Configurations</w:t>
      </w:r>
      <w:r w:rsidRPr="006075C5">
        <w:rPr>
          <w:rFonts w:ascii="Times New Roman" w:eastAsia="Times New Roman" w:hAnsi="Times New Roman" w:cs="Times New Roman"/>
          <w:szCs w:val="24"/>
          <w:lang w:bidi="te-IN"/>
        </w:rPr>
        <w:t>: Ensure that cryptographic libraries and application settings are configured to use strong, modern hash algorithms.</w:t>
      </w:r>
    </w:p>
    <w:p w14:paraId="704C82D0" w14:textId="77777777" w:rsidR="009D7205" w:rsidRPr="006075C5" w:rsidRDefault="009D7205">
      <w:pPr>
        <w:pStyle w:val="ListParagraph"/>
        <w:numPr>
          <w:ilvl w:val="0"/>
          <w:numId w:val="9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Periodically review cryptographic practices to verify that outdated algorithms are not in use and compliance with current security standards is maintained.</w:t>
      </w:r>
    </w:p>
    <w:p w14:paraId="42436AEF" w14:textId="77777777" w:rsidR="009D7205" w:rsidRPr="006075C5" w:rsidRDefault="009D7205" w:rsidP="009D7205">
      <w:pPr>
        <w:spacing w:before="119"/>
        <w:ind w:left="177" w:right="890"/>
      </w:pPr>
      <w:r w:rsidRPr="006075C5">
        <w:rPr>
          <w:b/>
          <w:spacing w:val="-2"/>
          <w:w w:val="105"/>
        </w:rPr>
        <w:t>References</w:t>
      </w:r>
      <w:r w:rsidRPr="006075C5">
        <w:rPr>
          <w:spacing w:val="-2"/>
          <w:w w:val="105"/>
        </w:rPr>
        <w:t>:</w:t>
      </w:r>
    </w:p>
    <w:p w14:paraId="3D1CF66B" w14:textId="1F95B7C0" w:rsidR="009D7205" w:rsidRPr="006075C5" w:rsidRDefault="009D7205" w:rsidP="009D7205">
      <w:pPr>
        <w:spacing w:before="119"/>
        <w:ind w:left="177" w:right="890"/>
        <w:rPr>
          <w:w w:val="110"/>
        </w:rPr>
      </w:pPr>
      <w:hyperlink r:id="rId257" w:history="1">
        <w:r w:rsidRPr="006075C5">
          <w:rPr>
            <w:rStyle w:val="Hyperlink"/>
            <w:w w:val="110"/>
          </w:rPr>
          <w:t>https://nvd.nist.gov/vuln/detail/CVE-2015-4000</w:t>
        </w:r>
      </w:hyperlink>
    </w:p>
    <w:p w14:paraId="0BFC30B6" w14:textId="5BBCCECF" w:rsidR="009D7205" w:rsidRPr="006075C5" w:rsidRDefault="009D7205" w:rsidP="009D7205">
      <w:pPr>
        <w:spacing w:before="119"/>
        <w:ind w:left="177" w:right="890"/>
        <w:rPr>
          <w:w w:val="110"/>
        </w:rPr>
      </w:pPr>
      <w:hyperlink r:id="rId258" w:history="1">
        <w:r w:rsidRPr="006075C5">
          <w:rPr>
            <w:rStyle w:val="Hyperlink"/>
            <w:w w:val="110"/>
          </w:rPr>
          <w:t>https://owasp.org/www-community/attacks/Log_Injection</w:t>
        </w:r>
      </w:hyperlink>
    </w:p>
    <w:p w14:paraId="7762962E" w14:textId="301433FE" w:rsidR="009D7205" w:rsidRPr="006075C5" w:rsidRDefault="009D7205" w:rsidP="009D7205">
      <w:pPr>
        <w:spacing w:before="119"/>
        <w:ind w:left="177" w:right="890"/>
        <w:rPr>
          <w:w w:val="110"/>
        </w:rPr>
      </w:pPr>
      <w:hyperlink r:id="rId259" w:history="1">
        <w:r w:rsidRPr="006075C5">
          <w:rPr>
            <w:rStyle w:val="Hyperlink"/>
            <w:w w:val="110"/>
          </w:rPr>
          <w:t>https://crypto.stackexchange.com/questions/81992/should-i-use-self-generated-or-predefined-rfc-7919-dh-groups</w:t>
        </w:r>
      </w:hyperlink>
    </w:p>
    <w:p w14:paraId="0114DB82" w14:textId="77777777" w:rsidR="009D7205" w:rsidRPr="006075C5" w:rsidRDefault="009D7205" w:rsidP="009D7205">
      <w:pPr>
        <w:spacing w:before="119"/>
        <w:ind w:left="177" w:right="890"/>
        <w:rPr>
          <w:w w:val="110"/>
        </w:rPr>
      </w:pPr>
    </w:p>
    <w:p w14:paraId="0A10017E" w14:textId="77777777" w:rsidR="009D7205" w:rsidRPr="006075C5" w:rsidRDefault="009D7205">
      <w:pPr>
        <w:rPr>
          <w:b/>
          <w:bCs/>
          <w:w w:val="105"/>
          <w:szCs w:val="28"/>
        </w:rPr>
      </w:pPr>
      <w:r w:rsidRPr="006075C5">
        <w:rPr>
          <w:w w:val="105"/>
        </w:rPr>
        <w:br w:type="page"/>
      </w:r>
    </w:p>
    <w:p w14:paraId="429FBE0D" w14:textId="306DE14F" w:rsidR="009D7205" w:rsidRPr="006075C5" w:rsidRDefault="00AC7273" w:rsidP="009D7205">
      <w:pPr>
        <w:pStyle w:val="ListParagraph"/>
        <w:numPr>
          <w:ilvl w:val="2"/>
          <w:numId w:val="1"/>
        </w:numPr>
        <w:tabs>
          <w:tab w:val="left" w:pos="999"/>
        </w:tabs>
        <w:spacing w:before="107" w:line="240" w:lineRule="auto"/>
        <w:ind w:left="177" w:right="890" w:firstLine="0"/>
        <w:jc w:val="left"/>
      </w:pPr>
      <w:bookmarkStart w:id="129" w:name="_Hlk195119144"/>
      <w:r w:rsidRPr="006075C5">
        <w:rPr>
          <w:b/>
          <w:w w:val="105"/>
        </w:rPr>
        <w:lastRenderedPageBreak/>
        <w:t>Weak SSL/TLS Configuration</w:t>
      </w:r>
      <w:r w:rsidR="009D7205" w:rsidRPr="006075C5">
        <w:rPr>
          <w:b/>
          <w:w w:val="105"/>
        </w:rPr>
        <w:br/>
        <w:t>Threat Level</w:t>
      </w:r>
      <w:r w:rsidR="009D7205" w:rsidRPr="006075C5">
        <w:rPr>
          <w:w w:val="105"/>
        </w:rPr>
        <w:t>:</w:t>
      </w:r>
      <w:r w:rsidR="009D7205" w:rsidRPr="006075C5">
        <w:rPr>
          <w:spacing w:val="40"/>
          <w:w w:val="105"/>
        </w:rPr>
        <w:t xml:space="preserve"> </w:t>
      </w:r>
      <w:r w:rsidR="009D7205" w:rsidRPr="006075C5">
        <w:rPr>
          <w:b/>
          <w:bCs/>
          <w:color w:val="FFA500"/>
          <w:w w:val="105"/>
        </w:rPr>
        <w:t>Medium (</w:t>
      </w:r>
      <w:r w:rsidR="005733A1" w:rsidRPr="006075C5">
        <w:rPr>
          <w:b/>
          <w:bCs/>
          <w:color w:val="FFA500"/>
          <w:w w:val="105"/>
        </w:rPr>
        <w:t>5.3</w:t>
      </w:r>
      <w:r w:rsidR="009D7205" w:rsidRPr="006075C5">
        <w:rPr>
          <w:b/>
          <w:bCs/>
          <w:color w:val="FFA500"/>
          <w:w w:val="105"/>
        </w:rPr>
        <w:t>)</w:t>
      </w:r>
    </w:p>
    <w:p w14:paraId="054AE273" w14:textId="77777777" w:rsidR="009D7205" w:rsidRPr="006075C5" w:rsidRDefault="009D7205" w:rsidP="009D7205">
      <w:pPr>
        <w:spacing w:line="240" w:lineRule="auto"/>
        <w:ind w:left="177" w:right="890"/>
      </w:pPr>
      <w:r w:rsidRPr="006075C5">
        <w:rPr>
          <w:b/>
          <w:spacing w:val="-2"/>
          <w:w w:val="105"/>
        </w:rPr>
        <w:t>Description</w:t>
      </w:r>
      <w:r w:rsidRPr="006075C5">
        <w:rPr>
          <w:spacing w:val="-2"/>
          <w:w w:val="105"/>
        </w:rPr>
        <w:t>:</w:t>
      </w:r>
    </w:p>
    <w:p w14:paraId="24DE1492" w14:textId="4197F815" w:rsidR="009D7205" w:rsidRPr="006075C5" w:rsidRDefault="00AC7273" w:rsidP="009D7205">
      <w:pPr>
        <w:pStyle w:val="BodyText"/>
        <w:spacing w:line="213" w:lineRule="auto"/>
        <w:ind w:right="890"/>
        <w:rPr>
          <w:sz w:val="22"/>
        </w:rPr>
      </w:pPr>
      <w:r w:rsidRPr="006075C5">
        <w:rPr>
          <w:sz w:val="22"/>
        </w:rPr>
        <w:t>The affected systems are configured with weak SSL/TLS settings that do not adhere to current security best practices. This misconfiguration may include support for outdated protocols, weak cipher suites, and suboptimal security settings, all of which reduce the overall strength of encrypted connections. As a result, these servers are more susceptible to downgrade attacks, man-in-the-middle (MITM) interceptions, and other cryptographic attacks that can compromise the confidentiality and integrity of data</w:t>
      </w:r>
      <w:r w:rsidR="009D7205" w:rsidRPr="006075C5">
        <w:rPr>
          <w:sz w:val="22"/>
        </w:rPr>
        <w:t>.</w:t>
      </w:r>
    </w:p>
    <w:p w14:paraId="76C7E0C1" w14:textId="4123F2DD" w:rsidR="009D7205" w:rsidRPr="006075C5" w:rsidRDefault="00AA503A" w:rsidP="009D7205">
      <w:pPr>
        <w:pStyle w:val="BodyText"/>
        <w:spacing w:line="213" w:lineRule="auto"/>
        <w:ind w:right="890"/>
        <w:jc w:val="center"/>
        <w:rPr>
          <w:b/>
          <w:bCs/>
          <w:sz w:val="22"/>
        </w:rPr>
      </w:pPr>
      <w:r w:rsidRPr="006075C5">
        <w:rPr>
          <w:b/>
          <w:bCs/>
          <w:noProof/>
          <w:sz w:val="22"/>
        </w:rPr>
        <w:drawing>
          <wp:inline distT="0" distB="0" distL="0" distR="0" wp14:anchorId="1B28E0EE" wp14:editId="7003E16D">
            <wp:extent cx="5806440" cy="686715"/>
            <wp:effectExtent l="0" t="0" r="3810" b="0"/>
            <wp:docPr id="4194076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7624" name="Picture 419407624"/>
                    <pic:cNvPicPr/>
                  </pic:nvPicPr>
                  <pic:blipFill>
                    <a:blip r:embed="rId260">
                      <a:extLst>
                        <a:ext uri="{28A0092B-C50C-407E-A947-70E740481C1C}">
                          <a14:useLocalDpi xmlns:a14="http://schemas.microsoft.com/office/drawing/2010/main" val="0"/>
                        </a:ext>
                      </a:extLst>
                    </a:blip>
                    <a:stretch>
                      <a:fillRect/>
                    </a:stretch>
                  </pic:blipFill>
                  <pic:spPr>
                    <a:xfrm>
                      <a:off x="0" y="0"/>
                      <a:ext cx="5861921" cy="693277"/>
                    </a:xfrm>
                    <a:prstGeom prst="rect">
                      <a:avLst/>
                    </a:prstGeom>
                  </pic:spPr>
                </pic:pic>
              </a:graphicData>
            </a:graphic>
          </wp:inline>
        </w:drawing>
      </w:r>
      <w:bookmarkEnd w:id="129"/>
    </w:p>
    <w:p w14:paraId="6D064366" w14:textId="77777777" w:rsidR="009D7205" w:rsidRPr="006075C5" w:rsidRDefault="009D7205" w:rsidP="009D7205">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7FEA7FC" w14:textId="77777777" w:rsidR="00AC7273" w:rsidRPr="006075C5" w:rsidRDefault="00AC7273" w:rsidP="00AC7273">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Insecure SSL/TLS configurations can lead to:</w:t>
      </w:r>
    </w:p>
    <w:p w14:paraId="0F7F4D69" w14:textId="77777777" w:rsidR="00AC7273" w:rsidRPr="006075C5" w:rsidRDefault="00AC7273">
      <w:pPr>
        <w:pStyle w:val="BodyText"/>
        <w:numPr>
          <w:ilvl w:val="0"/>
          <w:numId w:val="9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MITM attacks that intercept or modify sensitive data.</w:t>
      </w:r>
    </w:p>
    <w:p w14:paraId="21C966F9" w14:textId="77777777" w:rsidR="00AC7273" w:rsidRPr="006075C5" w:rsidRDefault="00AC7273">
      <w:pPr>
        <w:pStyle w:val="BodyText"/>
        <w:numPr>
          <w:ilvl w:val="0"/>
          <w:numId w:val="9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disclosure of confidential information.</w:t>
      </w:r>
    </w:p>
    <w:p w14:paraId="46803047" w14:textId="77777777" w:rsidR="00AC7273" w:rsidRPr="006075C5" w:rsidRDefault="00AC7273">
      <w:pPr>
        <w:pStyle w:val="BodyText"/>
        <w:numPr>
          <w:ilvl w:val="0"/>
          <w:numId w:val="9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Degradation of trust in the organization’s online services.</w:t>
      </w:r>
    </w:p>
    <w:p w14:paraId="3EC8FB1F" w14:textId="77777777" w:rsidR="00AC7273" w:rsidRPr="006075C5" w:rsidRDefault="00AC7273">
      <w:pPr>
        <w:pStyle w:val="BodyText"/>
        <w:numPr>
          <w:ilvl w:val="0"/>
          <w:numId w:val="9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non-compliance with regulatory standards regarding data protection.</w:t>
      </w:r>
    </w:p>
    <w:p w14:paraId="380D4E54" w14:textId="77777777" w:rsidR="009D7205" w:rsidRPr="006075C5" w:rsidRDefault="009D7205" w:rsidP="009D7205">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182D124" w14:textId="2B006138" w:rsidR="009D7205" w:rsidRPr="006075C5" w:rsidRDefault="005733A1" w:rsidP="009D7205">
      <w:pPr>
        <w:pStyle w:val="BodyText"/>
        <w:spacing w:line="213" w:lineRule="auto"/>
        <w:ind w:right="890"/>
        <w:jc w:val="center"/>
        <w:rPr>
          <w:b/>
          <w:bCs/>
          <w:sz w:val="22"/>
        </w:rPr>
      </w:pPr>
      <w:r w:rsidRPr="006075C5">
        <w:rPr>
          <w:noProof/>
          <w:sz w:val="22"/>
        </w:rPr>
        <w:drawing>
          <wp:inline distT="0" distB="0" distL="0" distR="0" wp14:anchorId="489E6DEC" wp14:editId="23143CCA">
            <wp:extent cx="5678234" cy="3137647"/>
            <wp:effectExtent l="0" t="0" r="0" b="5715"/>
            <wp:docPr id="11345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0954" name=""/>
                    <pic:cNvPicPr/>
                  </pic:nvPicPr>
                  <pic:blipFill>
                    <a:blip r:embed="rId244"/>
                    <a:stretch>
                      <a:fillRect/>
                    </a:stretch>
                  </pic:blipFill>
                  <pic:spPr>
                    <a:xfrm>
                      <a:off x="0" y="0"/>
                      <a:ext cx="5688485" cy="3143311"/>
                    </a:xfrm>
                    <a:prstGeom prst="rect">
                      <a:avLst/>
                    </a:prstGeom>
                  </pic:spPr>
                </pic:pic>
              </a:graphicData>
            </a:graphic>
          </wp:inline>
        </w:drawing>
      </w:r>
    </w:p>
    <w:p w14:paraId="429E501C" w14:textId="77777777" w:rsidR="009D7205" w:rsidRPr="006075C5" w:rsidRDefault="009D7205" w:rsidP="009D7205">
      <w:pPr>
        <w:pStyle w:val="BodyText"/>
        <w:spacing w:before="10"/>
        <w:ind w:left="180" w:right="890"/>
        <w:rPr>
          <w:b/>
          <w:bCs/>
          <w:w w:val="105"/>
          <w:sz w:val="22"/>
        </w:rPr>
      </w:pPr>
      <w:r w:rsidRPr="006075C5">
        <w:rPr>
          <w:b/>
          <w:bCs/>
          <w:w w:val="105"/>
          <w:sz w:val="22"/>
        </w:rPr>
        <w:t>CVE IDs:</w:t>
      </w:r>
    </w:p>
    <w:p w14:paraId="4E7409BA" w14:textId="45F303E1" w:rsidR="009D7205" w:rsidRPr="006075C5" w:rsidRDefault="009D7205" w:rsidP="009D7205">
      <w:pPr>
        <w:spacing w:before="120"/>
        <w:ind w:left="177" w:right="890"/>
        <w:rPr>
          <w:bCs/>
          <w:w w:val="105"/>
        </w:rPr>
      </w:pPr>
      <w:r w:rsidRPr="006075C5">
        <w:rPr>
          <w:bCs/>
          <w:w w:val="105"/>
        </w:rPr>
        <w:t xml:space="preserve">• </w:t>
      </w:r>
      <w:r w:rsidR="00AA503A" w:rsidRPr="006075C5">
        <w:rPr>
          <w:bCs/>
          <w:w w:val="105"/>
        </w:rPr>
        <w:t>N/A</w:t>
      </w:r>
    </w:p>
    <w:p w14:paraId="1D9A51A0" w14:textId="77777777" w:rsidR="005733A1" w:rsidRPr="006075C5" w:rsidRDefault="005733A1" w:rsidP="009D7205">
      <w:pPr>
        <w:spacing w:before="120"/>
        <w:ind w:left="177" w:right="890"/>
        <w:rPr>
          <w:b/>
          <w:w w:val="105"/>
        </w:rPr>
      </w:pPr>
    </w:p>
    <w:p w14:paraId="54A61051" w14:textId="5A6CDE55" w:rsidR="009D7205" w:rsidRPr="006075C5" w:rsidRDefault="009D7205" w:rsidP="009D7205">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A10AE2F" w14:textId="614C6E75" w:rsidR="009D7205" w:rsidRPr="006075C5" w:rsidRDefault="00AC7273" w:rsidP="009D7205">
      <w:pPr>
        <w:spacing w:before="110"/>
        <w:ind w:left="177" w:right="890"/>
        <w:rPr>
          <w:b/>
          <w:w w:val="105"/>
          <w14:glow w14:rad="406400">
            <w14:srgbClr w14:val="000000"/>
          </w14:glow>
        </w:rPr>
      </w:pPr>
      <w:r w:rsidRPr="006075C5">
        <w:rPr>
          <w:bCs/>
          <w:w w:val="105"/>
          <w14:glow w14:rad="406400">
            <w14:srgbClr w14:val="000000"/>
          </w14:glow>
        </w:rPr>
        <w:lastRenderedPageBreak/>
        <w:t>•185.146.86.135:443</w:t>
      </w:r>
      <w:r w:rsidRPr="006075C5">
        <w:rPr>
          <w:bCs/>
          <w:w w:val="105"/>
          <w14:glow w14:rad="406400">
            <w14:srgbClr w14:val="000000"/>
          </w14:glow>
        </w:rPr>
        <w:tab/>
        <w:t>•185.146.86.135:110</w:t>
      </w:r>
      <w:r w:rsidRPr="006075C5">
        <w:rPr>
          <w:bCs/>
          <w:w w:val="105"/>
          <w14:glow w14:rad="406400">
            <w14:srgbClr w14:val="000000"/>
          </w14:glow>
        </w:rPr>
        <w:tab/>
        <w:t>•185.146.86.135:143</w:t>
      </w:r>
      <w:r w:rsidRPr="006075C5">
        <w:rPr>
          <w:bCs/>
          <w:w w:val="105"/>
          <w14:glow w14:rad="406400">
            <w14:srgbClr w14:val="000000"/>
          </w14:glow>
        </w:rPr>
        <w:t> </w:t>
      </w:r>
      <w:r w:rsidRPr="006075C5">
        <w:rPr>
          <w:bCs/>
          <w:w w:val="105"/>
          <w14:glow w14:rad="406400">
            <w14:srgbClr w14:val="000000"/>
          </w14:glow>
        </w:rPr>
        <w:t>•184.74.137.227</w:t>
      </w:r>
      <w:r w:rsidRPr="006075C5">
        <w:rPr>
          <w:bCs/>
          <w:w w:val="105"/>
          <w14:glow w14:rad="406400">
            <w14:srgbClr w14:val="000000"/>
          </w14:glow>
        </w:rPr>
        <w:tab/>
      </w:r>
      <w:r w:rsidRPr="006075C5">
        <w:rPr>
          <w:bCs/>
          <w:w w:val="105"/>
          <w14:glow w14:rad="406400">
            <w14:srgbClr w14:val="000000"/>
          </w14:glow>
        </w:rPr>
        <w:tab/>
        <w:t>• 2.74.193.188:9100</w:t>
      </w:r>
    </w:p>
    <w:p w14:paraId="5CF71C1D" w14:textId="77777777" w:rsidR="009D7205" w:rsidRPr="006075C5" w:rsidRDefault="009D7205" w:rsidP="009D7205">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3D99CCE" w14:textId="77777777" w:rsidR="00AA503A" w:rsidRPr="006075C5" w:rsidRDefault="00AA503A" w:rsidP="009D7205">
      <w:pPr>
        <w:spacing w:before="237"/>
        <w:ind w:left="177" w:right="890"/>
      </w:pPr>
      <w:r w:rsidRPr="006075C5">
        <w:t>Attackers may exploit weak SSL/TLS configurations by forcing connections to use insecure protocols or cipher suites. This can facilitate downgrade attacks or enable cryptographic analysis that weakens the encryption, ultimately allowing the attacker to intercept or manipulate data transmitted over these connections.</w:t>
      </w:r>
    </w:p>
    <w:p w14:paraId="51268726" w14:textId="43CCD379" w:rsidR="009D7205" w:rsidRPr="006075C5" w:rsidRDefault="009D7205" w:rsidP="009D7205">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674C84F" w14:textId="5F93C7F0" w:rsidR="00AA503A" w:rsidRPr="006075C5" w:rsidRDefault="00AA503A">
      <w:pPr>
        <w:pStyle w:val="ListParagraph"/>
        <w:numPr>
          <w:ilvl w:val="0"/>
          <w:numId w:val="9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Protocols</w:t>
      </w:r>
      <w:r w:rsidRPr="006075C5">
        <w:rPr>
          <w:rFonts w:ascii="Times New Roman" w:eastAsia="Times New Roman" w:hAnsi="Times New Roman" w:cs="Times New Roman"/>
          <w:szCs w:val="24"/>
          <w:lang w:bidi="te-IN"/>
        </w:rPr>
        <w:t>: Disable support for outdated protocols (e.g., SSL 3.0, TLS 1.0) and enforce the use of TLS 1.2 or higher.</w:t>
      </w:r>
    </w:p>
    <w:p w14:paraId="193537B9" w14:textId="7CB9DB85" w:rsidR="00AA503A" w:rsidRPr="006075C5" w:rsidRDefault="00AA503A">
      <w:pPr>
        <w:pStyle w:val="ListParagraph"/>
        <w:numPr>
          <w:ilvl w:val="0"/>
          <w:numId w:val="9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Cipher Suites</w:t>
      </w:r>
      <w:r w:rsidRPr="006075C5">
        <w:rPr>
          <w:rFonts w:ascii="Times New Roman" w:eastAsia="Times New Roman" w:hAnsi="Times New Roman" w:cs="Times New Roman"/>
          <w:szCs w:val="24"/>
          <w:lang w:bidi="te-IN"/>
        </w:rPr>
        <w:t>: Configure servers to use strong, modern cipher suites while disabling weak ciphers.</w:t>
      </w:r>
    </w:p>
    <w:p w14:paraId="29A77073" w14:textId="1E03E6C2" w:rsidR="00AA503A" w:rsidRPr="006075C5" w:rsidRDefault="00AA503A">
      <w:pPr>
        <w:pStyle w:val="ListParagraph"/>
        <w:numPr>
          <w:ilvl w:val="0"/>
          <w:numId w:val="9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SSL/TLS Settings</w:t>
      </w:r>
      <w:r w:rsidRPr="006075C5">
        <w:rPr>
          <w:rFonts w:ascii="Times New Roman" w:eastAsia="Times New Roman" w:hAnsi="Times New Roman" w:cs="Times New Roman"/>
          <w:szCs w:val="24"/>
          <w:lang w:bidi="te-IN"/>
        </w:rPr>
        <w:t>: Audit the SSL/TLS configuration regularly using tools such as SSL Labs to ensure compliance with best practices.</w:t>
      </w:r>
    </w:p>
    <w:p w14:paraId="1E36174C" w14:textId="3C39F324" w:rsidR="00AA503A" w:rsidRPr="006075C5" w:rsidRDefault="00AA503A">
      <w:pPr>
        <w:pStyle w:val="ListParagraph"/>
        <w:numPr>
          <w:ilvl w:val="0"/>
          <w:numId w:val="9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Strict Security Policies</w:t>
      </w:r>
      <w:r w:rsidRPr="006075C5">
        <w:rPr>
          <w:rFonts w:ascii="Times New Roman" w:eastAsia="Times New Roman" w:hAnsi="Times New Roman" w:cs="Times New Roman"/>
          <w:szCs w:val="24"/>
          <w:lang w:bidi="te-IN"/>
        </w:rPr>
        <w:t>: Enforce policies that require secure configurations for all SSL/TLS deployments.</w:t>
      </w:r>
    </w:p>
    <w:p w14:paraId="7D5307D8" w14:textId="41BA2BFB" w:rsidR="009D7205" w:rsidRPr="006075C5" w:rsidRDefault="009D7205" w:rsidP="00AA503A">
      <w:pPr>
        <w:spacing w:before="119"/>
        <w:ind w:left="177" w:right="890"/>
      </w:pPr>
      <w:r w:rsidRPr="006075C5">
        <w:rPr>
          <w:b/>
          <w:spacing w:val="-2"/>
          <w:w w:val="105"/>
        </w:rPr>
        <w:t>References</w:t>
      </w:r>
      <w:r w:rsidRPr="006075C5">
        <w:rPr>
          <w:spacing w:val="-2"/>
          <w:w w:val="105"/>
        </w:rPr>
        <w:t>:</w:t>
      </w:r>
    </w:p>
    <w:p w14:paraId="3176A46C" w14:textId="6B4FDB73" w:rsidR="009D7205" w:rsidRPr="006075C5" w:rsidRDefault="00AA503A" w:rsidP="009D7205">
      <w:pPr>
        <w:spacing w:before="119"/>
        <w:ind w:left="177" w:right="890"/>
        <w:rPr>
          <w:w w:val="110"/>
        </w:rPr>
      </w:pPr>
      <w:hyperlink r:id="rId261" w:history="1">
        <w:r w:rsidRPr="006075C5">
          <w:rPr>
            <w:rStyle w:val="Hyperlink"/>
            <w:w w:val="110"/>
          </w:rPr>
          <w:t>https://developer.mozilla.org/en-US/docs/Web/Security</w:t>
        </w:r>
      </w:hyperlink>
    </w:p>
    <w:p w14:paraId="4F44C0E0" w14:textId="345EF159" w:rsidR="00AA503A" w:rsidRPr="006075C5" w:rsidRDefault="00AA503A" w:rsidP="009D7205">
      <w:pPr>
        <w:spacing w:before="119"/>
        <w:ind w:left="177" w:right="890"/>
        <w:rPr>
          <w:w w:val="110"/>
        </w:rPr>
      </w:pPr>
      <w:hyperlink r:id="rId262" w:history="1">
        <w:r w:rsidRPr="006075C5">
          <w:rPr>
            <w:rStyle w:val="Hyperlink"/>
            <w:w w:val="110"/>
          </w:rPr>
          <w:t>https://csrc.nist.gov/pubs/sp/800/52/r2/final</w:t>
        </w:r>
      </w:hyperlink>
    </w:p>
    <w:p w14:paraId="036A8C19" w14:textId="77777777" w:rsidR="00AA503A" w:rsidRPr="006075C5" w:rsidRDefault="00AA503A" w:rsidP="009D7205">
      <w:pPr>
        <w:spacing w:before="119"/>
        <w:ind w:left="177" w:right="890"/>
        <w:rPr>
          <w:w w:val="110"/>
        </w:rPr>
      </w:pPr>
    </w:p>
    <w:p w14:paraId="2F8E82A0" w14:textId="77777777" w:rsidR="009D7205" w:rsidRPr="006075C5" w:rsidRDefault="009D7205" w:rsidP="009D7205">
      <w:pPr>
        <w:spacing w:before="119"/>
        <w:ind w:left="177" w:right="890"/>
        <w:rPr>
          <w:w w:val="110"/>
        </w:rPr>
      </w:pPr>
    </w:p>
    <w:p w14:paraId="0936013B" w14:textId="77777777" w:rsidR="009D7205" w:rsidRPr="006075C5" w:rsidRDefault="009D7205" w:rsidP="009D7205">
      <w:pPr>
        <w:rPr>
          <w:b/>
          <w:bCs/>
          <w:w w:val="105"/>
          <w:szCs w:val="28"/>
        </w:rPr>
      </w:pPr>
      <w:r w:rsidRPr="006075C5">
        <w:rPr>
          <w:w w:val="105"/>
        </w:rPr>
        <w:br w:type="page"/>
      </w:r>
    </w:p>
    <w:p w14:paraId="35952144" w14:textId="6A0E6638" w:rsidR="00AA503A" w:rsidRPr="006075C5" w:rsidRDefault="00AA503A" w:rsidP="00AA503A">
      <w:pPr>
        <w:pStyle w:val="ListParagraph"/>
        <w:numPr>
          <w:ilvl w:val="2"/>
          <w:numId w:val="1"/>
        </w:numPr>
        <w:tabs>
          <w:tab w:val="left" w:pos="999"/>
        </w:tabs>
        <w:spacing w:before="107" w:line="240" w:lineRule="auto"/>
        <w:ind w:left="177" w:right="890" w:firstLine="0"/>
        <w:jc w:val="left"/>
      </w:pPr>
      <w:bookmarkStart w:id="130" w:name="_Hlk195119155"/>
      <w:r w:rsidRPr="006075C5">
        <w:rPr>
          <w:b/>
          <w:w w:val="105"/>
        </w:rPr>
        <w:lastRenderedPageBreak/>
        <w:t>Open NRPE Service</w:t>
      </w:r>
      <w:r w:rsidRPr="006075C5">
        <w:rPr>
          <w:b/>
          <w:w w:val="105"/>
        </w:rPr>
        <w:br/>
        <w:t>Threat Level</w:t>
      </w:r>
      <w:r w:rsidRPr="006075C5">
        <w:rPr>
          <w:w w:val="105"/>
        </w:rPr>
        <w:t>:</w:t>
      </w:r>
      <w:r w:rsidRPr="006075C5">
        <w:rPr>
          <w:spacing w:val="40"/>
          <w:w w:val="105"/>
        </w:rPr>
        <w:t xml:space="preserve"> </w:t>
      </w:r>
      <w:r w:rsidR="005733A1" w:rsidRPr="006075C5">
        <w:rPr>
          <w:b/>
          <w:bCs/>
          <w:color w:val="FFA500"/>
          <w:w w:val="105"/>
        </w:rPr>
        <w:t>Medium (5.3)</w:t>
      </w:r>
    </w:p>
    <w:p w14:paraId="352A000D" w14:textId="77777777" w:rsidR="00AA503A" w:rsidRPr="006075C5" w:rsidRDefault="00AA503A" w:rsidP="00AA503A">
      <w:pPr>
        <w:spacing w:line="240" w:lineRule="auto"/>
        <w:ind w:left="177" w:right="890"/>
      </w:pPr>
      <w:r w:rsidRPr="006075C5">
        <w:rPr>
          <w:b/>
          <w:spacing w:val="-2"/>
          <w:w w:val="105"/>
        </w:rPr>
        <w:t>Description</w:t>
      </w:r>
      <w:r w:rsidRPr="006075C5">
        <w:rPr>
          <w:spacing w:val="-2"/>
          <w:w w:val="105"/>
        </w:rPr>
        <w:t>:</w:t>
      </w:r>
    </w:p>
    <w:p w14:paraId="2750BE1A" w14:textId="6E7AAC40" w:rsidR="00AA503A" w:rsidRPr="006075C5" w:rsidRDefault="00AA503A" w:rsidP="00AA503A">
      <w:pPr>
        <w:pStyle w:val="BodyText"/>
        <w:spacing w:line="213" w:lineRule="auto"/>
        <w:ind w:right="890"/>
        <w:rPr>
          <w:sz w:val="22"/>
        </w:rPr>
      </w:pPr>
      <w:r w:rsidRPr="006075C5">
        <w:rPr>
          <w:sz w:val="22"/>
        </w:rPr>
        <w:t>The affected system is running the Nagios Remote Plugin Executor (NRPE) service, which is accessible on the public network via port 5666. NRPE is designed for secure, authenticated execution of monitoring plugins on remote hosts. However, when left open to the public without proper access controls or encryption, it can allow unauthorized users to connect, execute commands, or enumerate sensitive information about the monitored system. This misconfiguration increases the risk of unauthorized access and potential subsequent exploitation.</w:t>
      </w:r>
    </w:p>
    <w:p w14:paraId="5F99BAF1" w14:textId="7D3F7AAC" w:rsidR="00AA503A" w:rsidRPr="006075C5" w:rsidRDefault="00AA503A" w:rsidP="00AA503A">
      <w:pPr>
        <w:pStyle w:val="BodyText"/>
        <w:spacing w:line="213" w:lineRule="auto"/>
        <w:ind w:right="890"/>
        <w:jc w:val="center"/>
        <w:rPr>
          <w:b/>
          <w:bCs/>
          <w:sz w:val="22"/>
        </w:rPr>
      </w:pPr>
      <w:r w:rsidRPr="006075C5">
        <w:rPr>
          <w:b/>
          <w:bCs/>
          <w:noProof/>
          <w:sz w:val="22"/>
        </w:rPr>
        <w:drawing>
          <wp:inline distT="0" distB="0" distL="0" distR="0" wp14:anchorId="07521A90" wp14:editId="05569990">
            <wp:extent cx="4526280" cy="502920"/>
            <wp:effectExtent l="0" t="0" r="7620" b="0"/>
            <wp:docPr id="8483023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02398" name="Picture 848302398"/>
                    <pic:cNvPicPr/>
                  </pic:nvPicPr>
                  <pic:blipFill>
                    <a:blip r:embed="rId263">
                      <a:extLst>
                        <a:ext uri="{28A0092B-C50C-407E-A947-70E740481C1C}">
                          <a14:useLocalDpi xmlns:a14="http://schemas.microsoft.com/office/drawing/2010/main" val="0"/>
                        </a:ext>
                      </a:extLst>
                    </a:blip>
                    <a:stretch>
                      <a:fillRect/>
                    </a:stretch>
                  </pic:blipFill>
                  <pic:spPr>
                    <a:xfrm>
                      <a:off x="0" y="0"/>
                      <a:ext cx="4526280" cy="502920"/>
                    </a:xfrm>
                    <a:prstGeom prst="rect">
                      <a:avLst/>
                    </a:prstGeom>
                  </pic:spPr>
                </pic:pic>
              </a:graphicData>
            </a:graphic>
          </wp:inline>
        </w:drawing>
      </w:r>
      <w:bookmarkEnd w:id="130"/>
    </w:p>
    <w:p w14:paraId="27A5A50A" w14:textId="77777777" w:rsidR="00AA503A" w:rsidRPr="006075C5" w:rsidRDefault="00AA503A" w:rsidP="00AA503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8B9C9D2" w14:textId="77777777" w:rsidR="00AA503A" w:rsidRPr="006075C5" w:rsidRDefault="00AA503A" w:rsidP="00AA503A">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an open NRPE service may result in:</w:t>
      </w:r>
    </w:p>
    <w:p w14:paraId="2A8037BC" w14:textId="77777777" w:rsidR="00AA503A" w:rsidRPr="006075C5" w:rsidRDefault="00AA503A">
      <w:pPr>
        <w:pStyle w:val="BodyText"/>
        <w:numPr>
          <w:ilvl w:val="0"/>
          <w:numId w:val="9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execution of monitoring commands, leading to disclosure of sensitive system details.</w:t>
      </w:r>
    </w:p>
    <w:p w14:paraId="13E6F4DA" w14:textId="77777777" w:rsidR="00AA503A" w:rsidRPr="006075C5" w:rsidRDefault="00AA503A">
      <w:pPr>
        <w:pStyle w:val="BodyText"/>
        <w:numPr>
          <w:ilvl w:val="0"/>
          <w:numId w:val="9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lateral movement and further attacks on the network.</w:t>
      </w:r>
    </w:p>
    <w:p w14:paraId="1E4C0299" w14:textId="77777777" w:rsidR="00AA503A" w:rsidRPr="006075C5" w:rsidRDefault="00AA503A">
      <w:pPr>
        <w:pStyle w:val="BodyText"/>
        <w:numPr>
          <w:ilvl w:val="0"/>
          <w:numId w:val="9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compromise of the system if attackers gain additional footholds through misused NRPE functionality.</w:t>
      </w:r>
    </w:p>
    <w:p w14:paraId="047BAC03" w14:textId="77777777" w:rsidR="00AA503A" w:rsidRPr="006075C5" w:rsidRDefault="00AA503A" w:rsidP="00AA503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7828F3D" w14:textId="2BCF2424" w:rsidR="00AA503A" w:rsidRPr="006075C5" w:rsidRDefault="005733A1" w:rsidP="00AA503A">
      <w:pPr>
        <w:pStyle w:val="BodyText"/>
        <w:spacing w:line="213" w:lineRule="auto"/>
        <w:ind w:right="890"/>
        <w:jc w:val="center"/>
        <w:rPr>
          <w:b/>
          <w:bCs/>
          <w:sz w:val="22"/>
        </w:rPr>
      </w:pPr>
      <w:r w:rsidRPr="006075C5">
        <w:rPr>
          <w:noProof/>
          <w:sz w:val="22"/>
        </w:rPr>
        <w:drawing>
          <wp:inline distT="0" distB="0" distL="0" distR="0" wp14:anchorId="44AA47E7" wp14:editId="518A7F96">
            <wp:extent cx="5621452" cy="3106271"/>
            <wp:effectExtent l="0" t="0" r="0" b="0"/>
            <wp:docPr id="2652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53425" name=""/>
                    <pic:cNvPicPr/>
                  </pic:nvPicPr>
                  <pic:blipFill>
                    <a:blip r:embed="rId244"/>
                    <a:stretch>
                      <a:fillRect/>
                    </a:stretch>
                  </pic:blipFill>
                  <pic:spPr>
                    <a:xfrm>
                      <a:off x="0" y="0"/>
                      <a:ext cx="5629906" cy="3110943"/>
                    </a:xfrm>
                    <a:prstGeom prst="rect">
                      <a:avLst/>
                    </a:prstGeom>
                  </pic:spPr>
                </pic:pic>
              </a:graphicData>
            </a:graphic>
          </wp:inline>
        </w:drawing>
      </w:r>
    </w:p>
    <w:p w14:paraId="06BDC7B8" w14:textId="77777777" w:rsidR="00AA503A" w:rsidRPr="006075C5" w:rsidRDefault="00AA503A" w:rsidP="00AA503A">
      <w:pPr>
        <w:pStyle w:val="BodyText"/>
        <w:spacing w:before="10"/>
        <w:ind w:left="180" w:right="890"/>
        <w:rPr>
          <w:b/>
          <w:bCs/>
          <w:w w:val="105"/>
          <w:sz w:val="22"/>
        </w:rPr>
      </w:pPr>
      <w:r w:rsidRPr="006075C5">
        <w:rPr>
          <w:b/>
          <w:bCs/>
          <w:w w:val="105"/>
          <w:sz w:val="22"/>
        </w:rPr>
        <w:t>CVE IDs:</w:t>
      </w:r>
    </w:p>
    <w:p w14:paraId="3E26AFB0" w14:textId="37042FA9" w:rsidR="005733A1" w:rsidRPr="006075C5" w:rsidRDefault="00AA503A" w:rsidP="006075C5">
      <w:pPr>
        <w:spacing w:before="120"/>
        <w:ind w:left="177" w:right="890"/>
        <w:rPr>
          <w:bCs/>
          <w:w w:val="105"/>
        </w:rPr>
      </w:pPr>
      <w:r w:rsidRPr="006075C5">
        <w:rPr>
          <w:bCs/>
          <w:w w:val="105"/>
        </w:rPr>
        <w:t>• N/A</w:t>
      </w:r>
    </w:p>
    <w:p w14:paraId="5155DC1E" w14:textId="3A395022" w:rsidR="00AA503A" w:rsidRPr="006075C5" w:rsidRDefault="00AA503A" w:rsidP="00AA503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B3E7C5C" w14:textId="77777777" w:rsidR="00AA503A" w:rsidRPr="006075C5" w:rsidRDefault="00AA503A" w:rsidP="00AA503A">
      <w:pPr>
        <w:spacing w:before="110"/>
        <w:ind w:left="177" w:right="890"/>
        <w:rPr>
          <w:bCs/>
          <w:w w:val="105"/>
        </w:rPr>
      </w:pPr>
      <w:r w:rsidRPr="006075C5">
        <w:rPr>
          <w:bCs/>
          <w:w w:val="105"/>
          <w14:glow w14:rad="406400">
            <w14:srgbClr w14:val="000000"/>
          </w14:glow>
        </w:rPr>
        <w:t>• 185.146.86.135:5666</w:t>
      </w:r>
    </w:p>
    <w:p w14:paraId="692D8361" w14:textId="6EC5AF36" w:rsidR="00AA503A" w:rsidRPr="006075C5" w:rsidRDefault="00AA503A" w:rsidP="00AA503A">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E755E0F" w14:textId="77777777" w:rsidR="00AA503A" w:rsidRPr="006075C5" w:rsidRDefault="00AA503A" w:rsidP="00AA503A">
      <w:pPr>
        <w:spacing w:before="237"/>
        <w:ind w:left="177" w:right="890"/>
      </w:pPr>
      <w:r w:rsidRPr="006075C5">
        <w:t>Attackers can target the NRPE service by directly connecting to it and attempting to execute allowed commands. Without proper access restrictions, the service may disclose configuration details and system status information, aiding further attacks.</w:t>
      </w:r>
    </w:p>
    <w:p w14:paraId="7385FC23" w14:textId="135712B5" w:rsidR="00AA503A" w:rsidRPr="006075C5" w:rsidRDefault="00AA503A" w:rsidP="00AA503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D01BF5F" w14:textId="32295345" w:rsidR="00AA503A" w:rsidRPr="006075C5" w:rsidRDefault="00AA503A">
      <w:pPr>
        <w:pStyle w:val="ListParagraph"/>
        <w:numPr>
          <w:ilvl w:val="0"/>
          <w:numId w:val="9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Limit NRPE access to trusted IP addresses using firewalls, VPNs, or access control lists.</w:t>
      </w:r>
    </w:p>
    <w:p w14:paraId="57177980" w14:textId="45D58187" w:rsidR="00AA503A" w:rsidRPr="006075C5" w:rsidRDefault="00AA503A">
      <w:pPr>
        <w:pStyle w:val="ListParagraph"/>
        <w:numPr>
          <w:ilvl w:val="0"/>
          <w:numId w:val="9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NRPE Configuration:</w:t>
      </w:r>
      <w:r w:rsidRPr="006075C5">
        <w:rPr>
          <w:rFonts w:ascii="Times New Roman" w:eastAsia="Times New Roman" w:hAnsi="Times New Roman" w:cs="Times New Roman"/>
          <w:szCs w:val="24"/>
          <w:lang w:bidi="te-IN"/>
        </w:rPr>
        <w:t xml:space="preserve"> Configure strong authentication mechanisms and consider encrypting NRPE traffic to prevent interception.</w:t>
      </w:r>
    </w:p>
    <w:p w14:paraId="3A9D031C" w14:textId="69534E1C" w:rsidR="00AA503A" w:rsidRPr="006075C5" w:rsidRDefault="00AA503A">
      <w:pPr>
        <w:pStyle w:val="ListParagraph"/>
        <w:numPr>
          <w:ilvl w:val="0"/>
          <w:numId w:val="9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Public Access:</w:t>
      </w:r>
      <w:r w:rsidRPr="006075C5">
        <w:rPr>
          <w:rFonts w:ascii="Times New Roman" w:eastAsia="Times New Roman" w:hAnsi="Times New Roman" w:cs="Times New Roman"/>
          <w:szCs w:val="24"/>
          <w:lang w:bidi="te-IN"/>
        </w:rPr>
        <w:t xml:space="preserve"> If NRPE is not required to be publicly accessible, bind it only to internal network interfaces.</w:t>
      </w:r>
    </w:p>
    <w:p w14:paraId="7AFD225A" w14:textId="1ACC7782" w:rsidR="00AA503A" w:rsidRPr="006075C5" w:rsidRDefault="00AA503A">
      <w:pPr>
        <w:pStyle w:val="ListParagraph"/>
        <w:numPr>
          <w:ilvl w:val="0"/>
          <w:numId w:val="9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Audit:</w:t>
      </w:r>
      <w:r w:rsidRPr="006075C5">
        <w:rPr>
          <w:rFonts w:ascii="Times New Roman" w:eastAsia="Times New Roman" w:hAnsi="Times New Roman" w:cs="Times New Roman"/>
          <w:szCs w:val="24"/>
          <w:lang w:bidi="te-IN"/>
        </w:rPr>
        <w:t xml:space="preserve"> Continuously monitor network activity for unauthorized NRPE access attempts and audit service configurations regularly.</w:t>
      </w:r>
    </w:p>
    <w:p w14:paraId="55709CA1" w14:textId="14AE3A3E" w:rsidR="00AA503A" w:rsidRPr="006075C5" w:rsidRDefault="00AA503A" w:rsidP="00AA503A">
      <w:pPr>
        <w:spacing w:before="119"/>
        <w:ind w:left="177" w:right="890"/>
      </w:pPr>
      <w:r w:rsidRPr="006075C5">
        <w:rPr>
          <w:b/>
          <w:spacing w:val="-2"/>
          <w:w w:val="105"/>
        </w:rPr>
        <w:t>References</w:t>
      </w:r>
      <w:r w:rsidRPr="006075C5">
        <w:rPr>
          <w:spacing w:val="-2"/>
          <w:w w:val="105"/>
        </w:rPr>
        <w:t>:</w:t>
      </w:r>
    </w:p>
    <w:p w14:paraId="11B650A1" w14:textId="0B29E586" w:rsidR="00AA503A" w:rsidRPr="006075C5" w:rsidRDefault="00AA503A" w:rsidP="00AA503A">
      <w:pPr>
        <w:spacing w:before="119"/>
        <w:ind w:left="177" w:right="890"/>
        <w:rPr>
          <w:w w:val="110"/>
        </w:rPr>
      </w:pPr>
      <w:hyperlink r:id="rId264" w:history="1">
        <w:r w:rsidRPr="006075C5">
          <w:rPr>
            <w:rStyle w:val="Hyperlink"/>
            <w:w w:val="110"/>
          </w:rPr>
          <w:t>https://owasp.org/www-project-secure-coding-practices-quick-reference-guide/</w:t>
        </w:r>
      </w:hyperlink>
    </w:p>
    <w:p w14:paraId="4DA2CFDE" w14:textId="6E930161" w:rsidR="00AA503A" w:rsidRPr="006075C5" w:rsidRDefault="00AA503A" w:rsidP="00AA503A">
      <w:pPr>
        <w:spacing w:before="119"/>
        <w:ind w:left="177" w:right="890"/>
        <w:rPr>
          <w:w w:val="110"/>
        </w:rPr>
      </w:pPr>
      <w:hyperlink r:id="rId265" w:history="1">
        <w:r w:rsidRPr="006075C5">
          <w:rPr>
            <w:rStyle w:val="Hyperlink"/>
            <w:w w:val="110"/>
          </w:rPr>
          <w:t>https://exchange.nagios.org/directory/Documentation/Official-NRPE-Documentation/details</w:t>
        </w:r>
      </w:hyperlink>
    </w:p>
    <w:p w14:paraId="40C58EFD" w14:textId="77777777" w:rsidR="00AA503A" w:rsidRPr="006075C5" w:rsidRDefault="00AA503A" w:rsidP="00AA503A">
      <w:pPr>
        <w:spacing w:before="119"/>
        <w:ind w:left="177" w:right="890"/>
        <w:rPr>
          <w:w w:val="110"/>
        </w:rPr>
      </w:pPr>
    </w:p>
    <w:p w14:paraId="1A3FF221" w14:textId="77777777" w:rsidR="00AA503A" w:rsidRPr="006075C5" w:rsidRDefault="00AA503A" w:rsidP="00AA503A">
      <w:pPr>
        <w:spacing w:before="119"/>
        <w:ind w:left="177" w:right="890"/>
        <w:rPr>
          <w:w w:val="110"/>
        </w:rPr>
      </w:pPr>
    </w:p>
    <w:p w14:paraId="223893F6" w14:textId="77777777" w:rsidR="00AA503A" w:rsidRPr="006075C5" w:rsidRDefault="00AA503A" w:rsidP="00AA503A">
      <w:pPr>
        <w:spacing w:before="119"/>
        <w:ind w:left="177" w:right="890"/>
        <w:rPr>
          <w:w w:val="110"/>
        </w:rPr>
      </w:pPr>
    </w:p>
    <w:p w14:paraId="6F911224" w14:textId="77777777" w:rsidR="00AA503A" w:rsidRPr="006075C5" w:rsidRDefault="00AA503A" w:rsidP="00AA503A">
      <w:pPr>
        <w:rPr>
          <w:b/>
          <w:bCs/>
          <w:w w:val="105"/>
          <w:szCs w:val="28"/>
        </w:rPr>
      </w:pPr>
      <w:r w:rsidRPr="006075C5">
        <w:rPr>
          <w:w w:val="105"/>
        </w:rPr>
        <w:br w:type="page"/>
      </w:r>
    </w:p>
    <w:p w14:paraId="2842AF23" w14:textId="65086028" w:rsidR="00AA503A" w:rsidRPr="006075C5" w:rsidRDefault="006E73E9" w:rsidP="00AA503A">
      <w:pPr>
        <w:pStyle w:val="ListParagraph"/>
        <w:numPr>
          <w:ilvl w:val="2"/>
          <w:numId w:val="1"/>
        </w:numPr>
        <w:tabs>
          <w:tab w:val="left" w:pos="999"/>
        </w:tabs>
        <w:spacing w:before="107" w:line="240" w:lineRule="auto"/>
        <w:ind w:left="177" w:right="890" w:firstLine="0"/>
        <w:jc w:val="left"/>
      </w:pPr>
      <w:bookmarkStart w:id="131" w:name="_Hlk195119166"/>
      <w:r w:rsidRPr="006075C5">
        <w:rPr>
          <w:b/>
          <w:w w:val="105"/>
        </w:rPr>
        <w:lastRenderedPageBreak/>
        <w:t>Risky HTTP Methods Enabled</w:t>
      </w:r>
      <w:r w:rsidR="00AA503A" w:rsidRPr="006075C5">
        <w:rPr>
          <w:b/>
          <w:w w:val="105"/>
        </w:rPr>
        <w:br/>
        <w:t>Threat Level</w:t>
      </w:r>
      <w:r w:rsidR="00AA503A" w:rsidRPr="006075C5">
        <w:rPr>
          <w:w w:val="105"/>
        </w:rPr>
        <w:t>:</w:t>
      </w:r>
      <w:r w:rsidR="00AA503A" w:rsidRPr="006075C5">
        <w:rPr>
          <w:spacing w:val="40"/>
          <w:w w:val="105"/>
        </w:rPr>
        <w:t xml:space="preserve"> </w:t>
      </w:r>
      <w:r w:rsidR="005733A1" w:rsidRPr="006075C5">
        <w:rPr>
          <w:b/>
          <w:bCs/>
          <w:color w:val="FFA500"/>
          <w:w w:val="105"/>
        </w:rPr>
        <w:t>Medium (5.3)</w:t>
      </w:r>
    </w:p>
    <w:p w14:paraId="214597ED" w14:textId="77777777" w:rsidR="00AA503A" w:rsidRPr="006075C5" w:rsidRDefault="00AA503A" w:rsidP="00AA503A">
      <w:pPr>
        <w:spacing w:line="240" w:lineRule="auto"/>
        <w:ind w:left="177" w:right="890"/>
      </w:pPr>
      <w:r w:rsidRPr="006075C5">
        <w:rPr>
          <w:b/>
          <w:spacing w:val="-2"/>
          <w:w w:val="105"/>
        </w:rPr>
        <w:t>Description</w:t>
      </w:r>
      <w:r w:rsidRPr="006075C5">
        <w:rPr>
          <w:spacing w:val="-2"/>
          <w:w w:val="105"/>
        </w:rPr>
        <w:t>:</w:t>
      </w:r>
    </w:p>
    <w:p w14:paraId="05E21A25" w14:textId="7A79C468" w:rsidR="00AA503A" w:rsidRPr="006075C5" w:rsidRDefault="006E73E9" w:rsidP="00AA503A">
      <w:pPr>
        <w:pStyle w:val="BodyText"/>
        <w:spacing w:line="213" w:lineRule="auto"/>
        <w:ind w:right="890"/>
        <w:rPr>
          <w:sz w:val="22"/>
        </w:rPr>
      </w:pPr>
      <w:r w:rsidRPr="006075C5">
        <w:rPr>
          <w:sz w:val="22"/>
        </w:rPr>
        <w:t>The affected web server at 20.239.145.15 is configured to allow risky HTTP methods. Enabling methods such as PUT, DELETE, TRACE, or CONNECT (if applicable) increases the attack surface by potentially allowing unauthorized file manipulation, information disclosure, or other malicious actions. This misconfiguration may allow attackers to exploit these methods to bypass intended security controls, leading to further compromise of the web infrastructure</w:t>
      </w:r>
      <w:r w:rsidR="00AA503A" w:rsidRPr="006075C5">
        <w:rPr>
          <w:sz w:val="22"/>
        </w:rPr>
        <w:t>.</w:t>
      </w:r>
    </w:p>
    <w:p w14:paraId="4E11B603" w14:textId="6546C81F" w:rsidR="00AA503A" w:rsidRPr="006075C5" w:rsidRDefault="006E73E9" w:rsidP="00AA503A">
      <w:pPr>
        <w:pStyle w:val="BodyText"/>
        <w:spacing w:line="213" w:lineRule="auto"/>
        <w:ind w:right="890"/>
        <w:jc w:val="center"/>
        <w:rPr>
          <w:b/>
          <w:bCs/>
          <w:sz w:val="22"/>
        </w:rPr>
      </w:pPr>
      <w:r w:rsidRPr="006075C5">
        <w:rPr>
          <w:noProof/>
          <w:sz w:val="22"/>
        </w:rPr>
        <w:drawing>
          <wp:inline distT="0" distB="0" distL="0" distR="0" wp14:anchorId="677849DE" wp14:editId="0CB6A61D">
            <wp:extent cx="4466667" cy="657143"/>
            <wp:effectExtent l="0" t="0" r="0" b="0"/>
            <wp:docPr id="10991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39591" name=""/>
                    <pic:cNvPicPr/>
                  </pic:nvPicPr>
                  <pic:blipFill>
                    <a:blip r:embed="rId266"/>
                    <a:stretch>
                      <a:fillRect/>
                    </a:stretch>
                  </pic:blipFill>
                  <pic:spPr>
                    <a:xfrm>
                      <a:off x="0" y="0"/>
                      <a:ext cx="4466667" cy="657143"/>
                    </a:xfrm>
                    <a:prstGeom prst="rect">
                      <a:avLst/>
                    </a:prstGeom>
                  </pic:spPr>
                </pic:pic>
              </a:graphicData>
            </a:graphic>
          </wp:inline>
        </w:drawing>
      </w:r>
      <w:bookmarkEnd w:id="131"/>
    </w:p>
    <w:p w14:paraId="18807040" w14:textId="77777777" w:rsidR="00AA503A" w:rsidRPr="006075C5" w:rsidRDefault="00AA503A" w:rsidP="00AA503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A5F0E95" w14:textId="77777777" w:rsidR="006E73E9" w:rsidRPr="006075C5" w:rsidRDefault="006E73E9" w:rsidP="006E73E9">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lead to:</w:t>
      </w:r>
    </w:p>
    <w:p w14:paraId="6BBF3AD3" w14:textId="77777777" w:rsidR="006E73E9" w:rsidRPr="006075C5" w:rsidRDefault="006E73E9">
      <w:pPr>
        <w:pStyle w:val="BodyText"/>
        <w:numPr>
          <w:ilvl w:val="0"/>
          <w:numId w:val="9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file uploads, deletions, or modifications.</w:t>
      </w:r>
    </w:p>
    <w:p w14:paraId="2240A28C" w14:textId="77777777" w:rsidR="006E73E9" w:rsidRPr="006075C5" w:rsidRDefault="006E73E9">
      <w:pPr>
        <w:pStyle w:val="BodyText"/>
        <w:numPr>
          <w:ilvl w:val="0"/>
          <w:numId w:val="9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sensitive information through methods like TRACE or OPTIONS.</w:t>
      </w:r>
    </w:p>
    <w:p w14:paraId="24A88BEF" w14:textId="77777777" w:rsidR="006E73E9" w:rsidRPr="006075C5" w:rsidRDefault="006E73E9">
      <w:pPr>
        <w:pStyle w:val="BodyText"/>
        <w:numPr>
          <w:ilvl w:val="0"/>
          <w:numId w:val="9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defacement or further penetration into the network.</w:t>
      </w:r>
    </w:p>
    <w:p w14:paraId="0AE649B4" w14:textId="77777777" w:rsidR="00AA503A" w:rsidRPr="006075C5" w:rsidRDefault="00AA503A" w:rsidP="00AA503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FA62474" w14:textId="74A3BD32" w:rsidR="00AA503A" w:rsidRPr="006075C5" w:rsidRDefault="005733A1" w:rsidP="00AA503A">
      <w:pPr>
        <w:pStyle w:val="BodyText"/>
        <w:spacing w:line="213" w:lineRule="auto"/>
        <w:ind w:right="890"/>
        <w:jc w:val="center"/>
        <w:rPr>
          <w:b/>
          <w:bCs/>
          <w:sz w:val="22"/>
        </w:rPr>
      </w:pPr>
      <w:r w:rsidRPr="006075C5">
        <w:rPr>
          <w:noProof/>
          <w:sz w:val="22"/>
        </w:rPr>
        <w:drawing>
          <wp:inline distT="0" distB="0" distL="0" distR="0" wp14:anchorId="489E28CA" wp14:editId="14075E59">
            <wp:extent cx="5613341" cy="3101789"/>
            <wp:effectExtent l="0" t="0" r="6985" b="3810"/>
            <wp:docPr id="26505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3111" name=""/>
                    <pic:cNvPicPr/>
                  </pic:nvPicPr>
                  <pic:blipFill>
                    <a:blip r:embed="rId244"/>
                    <a:stretch>
                      <a:fillRect/>
                    </a:stretch>
                  </pic:blipFill>
                  <pic:spPr>
                    <a:xfrm>
                      <a:off x="0" y="0"/>
                      <a:ext cx="5620107" cy="3105528"/>
                    </a:xfrm>
                    <a:prstGeom prst="rect">
                      <a:avLst/>
                    </a:prstGeom>
                  </pic:spPr>
                </pic:pic>
              </a:graphicData>
            </a:graphic>
          </wp:inline>
        </w:drawing>
      </w:r>
    </w:p>
    <w:p w14:paraId="63D15A78" w14:textId="77777777" w:rsidR="00AA503A" w:rsidRPr="006075C5" w:rsidRDefault="00AA503A" w:rsidP="00AA503A">
      <w:pPr>
        <w:pStyle w:val="BodyText"/>
        <w:spacing w:before="10"/>
        <w:ind w:left="180" w:right="890"/>
        <w:rPr>
          <w:b/>
          <w:bCs/>
          <w:w w:val="105"/>
          <w:sz w:val="22"/>
        </w:rPr>
      </w:pPr>
      <w:r w:rsidRPr="006075C5">
        <w:rPr>
          <w:b/>
          <w:bCs/>
          <w:w w:val="105"/>
          <w:sz w:val="22"/>
        </w:rPr>
        <w:t>CVE IDs:</w:t>
      </w:r>
    </w:p>
    <w:p w14:paraId="158F6C45" w14:textId="766C4181" w:rsidR="00AA503A" w:rsidRPr="006075C5" w:rsidRDefault="00AA503A" w:rsidP="00AA503A">
      <w:pPr>
        <w:spacing w:before="120"/>
        <w:ind w:left="177" w:right="890"/>
        <w:rPr>
          <w:bCs/>
          <w:w w:val="105"/>
        </w:rPr>
      </w:pPr>
      <w:r w:rsidRPr="006075C5">
        <w:rPr>
          <w:bCs/>
          <w:w w:val="105"/>
        </w:rPr>
        <w:t>• N/A</w:t>
      </w:r>
    </w:p>
    <w:p w14:paraId="1EFF90A5" w14:textId="6AD5579F" w:rsidR="00AA503A" w:rsidRPr="006075C5" w:rsidRDefault="00AA503A" w:rsidP="00AA503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93A83D6" w14:textId="77777777" w:rsidR="006E73E9" w:rsidRPr="006075C5" w:rsidRDefault="006E73E9" w:rsidP="00AA503A">
      <w:pPr>
        <w:spacing w:before="110"/>
        <w:ind w:left="177" w:right="890"/>
        <w:rPr>
          <w:bCs/>
          <w:w w:val="105"/>
        </w:rPr>
      </w:pPr>
      <w:r w:rsidRPr="006075C5">
        <w:rPr>
          <w:bCs/>
          <w:w w:val="105"/>
          <w14:glow w14:rad="406400">
            <w14:srgbClr w14:val="000000"/>
          </w14:glow>
        </w:rPr>
        <w:t>• 20.239.145.15:80</w:t>
      </w:r>
      <w:r w:rsidRPr="006075C5">
        <w:rPr>
          <w:bCs/>
          <w:w w:val="105"/>
          <w14:glow w14:rad="406400">
            <w14:srgbClr w14:val="000000"/>
          </w14:glow>
        </w:rPr>
        <w:t> </w:t>
      </w:r>
      <w:r w:rsidRPr="006075C5">
        <w:rPr>
          <w:bCs/>
          <w:w w:val="105"/>
          <w14:glow w14:rad="406400">
            <w14:srgbClr w14:val="000000"/>
          </w14:glow>
        </w:rPr>
        <w:t>• 20.239.145.15:443</w:t>
      </w:r>
    </w:p>
    <w:p w14:paraId="1EE93592" w14:textId="77777777" w:rsidR="005733A1" w:rsidRPr="006075C5" w:rsidRDefault="005733A1" w:rsidP="00AA503A">
      <w:pPr>
        <w:spacing w:before="110"/>
        <w:ind w:left="177" w:right="890"/>
        <w:rPr>
          <w:b/>
          <w:w w:val="105"/>
        </w:rPr>
      </w:pPr>
    </w:p>
    <w:p w14:paraId="7A3D3F25" w14:textId="79BB3B91" w:rsidR="00AA503A" w:rsidRPr="006075C5" w:rsidRDefault="00AA503A" w:rsidP="00AA503A">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A492E8D" w14:textId="77777777" w:rsidR="006E73E9" w:rsidRPr="006075C5" w:rsidRDefault="006E73E9" w:rsidP="00AA503A">
      <w:pPr>
        <w:spacing w:before="237"/>
        <w:ind w:left="177" w:right="890"/>
      </w:pPr>
      <w:r w:rsidRPr="006075C5">
        <w:t>Attackers may exploit the enabled HTTP methods to perform various malicious actions such as uploading a web shell via PUT, deleting or modifying web content via DELETE, or gathering sensitive server information using TRACE or OPTIONS. This can be used as a stepping stone for further attacks on the server or internal network.</w:t>
      </w:r>
    </w:p>
    <w:p w14:paraId="604C2DA8" w14:textId="0AC31D56" w:rsidR="00AA503A" w:rsidRPr="006075C5" w:rsidRDefault="00AA503A" w:rsidP="00AA503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7BB863F" w14:textId="32842F9A" w:rsidR="006E73E9" w:rsidRPr="006075C5" w:rsidRDefault="006E73E9">
      <w:pPr>
        <w:pStyle w:val="ListParagraph"/>
        <w:numPr>
          <w:ilvl w:val="0"/>
          <w:numId w:val="9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HTTP Methods</w:t>
      </w:r>
      <w:r w:rsidRPr="006075C5">
        <w:rPr>
          <w:rFonts w:ascii="Times New Roman" w:eastAsia="Times New Roman" w:hAnsi="Times New Roman" w:cs="Times New Roman"/>
          <w:szCs w:val="24"/>
          <w:lang w:bidi="te-IN"/>
        </w:rPr>
        <w:t>: Configure the web server to disable non-essential and risky HTTP methods (e.g., PUT, DELETE, TRACE, CONNECT) unless absolutely required.</w:t>
      </w:r>
    </w:p>
    <w:p w14:paraId="6019DE20" w14:textId="368C5713" w:rsidR="006E73E9" w:rsidRPr="006075C5" w:rsidRDefault="006E73E9">
      <w:pPr>
        <w:pStyle w:val="ListParagraph"/>
        <w:numPr>
          <w:ilvl w:val="0"/>
          <w:numId w:val="9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Access Controls</w:t>
      </w:r>
      <w:r w:rsidRPr="006075C5">
        <w:rPr>
          <w:rFonts w:ascii="Times New Roman" w:eastAsia="Times New Roman" w:hAnsi="Times New Roman" w:cs="Times New Roman"/>
          <w:szCs w:val="24"/>
          <w:lang w:bidi="te-IN"/>
        </w:rPr>
        <w:t>: Use firewall rules or server configuration settings to limit allowed HTTP methods to only those necessary for legitimate operations.</w:t>
      </w:r>
    </w:p>
    <w:p w14:paraId="5B6B5727" w14:textId="27D96766" w:rsidR="006E73E9" w:rsidRPr="006075C5" w:rsidRDefault="006E73E9">
      <w:pPr>
        <w:pStyle w:val="ListParagraph"/>
        <w:numPr>
          <w:ilvl w:val="0"/>
          <w:numId w:val="9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Audit Server Configurations</w:t>
      </w:r>
      <w:r w:rsidRPr="006075C5">
        <w:rPr>
          <w:rFonts w:ascii="Times New Roman" w:eastAsia="Times New Roman" w:hAnsi="Times New Roman" w:cs="Times New Roman"/>
          <w:szCs w:val="24"/>
          <w:lang w:bidi="te-IN"/>
        </w:rPr>
        <w:t>: Regularly review and update HTTP method settings in accordance with security best practices.</w:t>
      </w:r>
    </w:p>
    <w:p w14:paraId="20F8D27D" w14:textId="3DD202A5" w:rsidR="006E73E9" w:rsidRPr="006075C5" w:rsidRDefault="006E73E9">
      <w:pPr>
        <w:pStyle w:val="ListParagraph"/>
        <w:numPr>
          <w:ilvl w:val="0"/>
          <w:numId w:val="9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Deploy a WAF</w:t>
      </w:r>
      <w:r w:rsidRPr="006075C5">
        <w:rPr>
          <w:rFonts w:ascii="Times New Roman" w:eastAsia="Times New Roman" w:hAnsi="Times New Roman" w:cs="Times New Roman"/>
          <w:szCs w:val="24"/>
          <w:lang w:bidi="te-IN"/>
        </w:rPr>
        <w:t>: Utilize a web application firewall to monitor, detect, and block malicious requests exploiting risky HTTP methods.</w:t>
      </w:r>
    </w:p>
    <w:p w14:paraId="291FF4C0" w14:textId="543F71AD" w:rsidR="00AA503A" w:rsidRPr="006075C5" w:rsidRDefault="00AA503A" w:rsidP="006E73E9">
      <w:pPr>
        <w:spacing w:before="119"/>
        <w:ind w:left="177" w:right="890"/>
      </w:pPr>
      <w:r w:rsidRPr="006075C5">
        <w:rPr>
          <w:b/>
          <w:spacing w:val="-2"/>
          <w:w w:val="105"/>
        </w:rPr>
        <w:t>References</w:t>
      </w:r>
      <w:r w:rsidRPr="006075C5">
        <w:rPr>
          <w:spacing w:val="-2"/>
          <w:w w:val="105"/>
        </w:rPr>
        <w:t>:</w:t>
      </w:r>
    </w:p>
    <w:p w14:paraId="13E30BDC" w14:textId="774F4936" w:rsidR="00AA503A" w:rsidRPr="006075C5" w:rsidRDefault="006E73E9" w:rsidP="00AA503A">
      <w:pPr>
        <w:spacing w:before="119"/>
        <w:ind w:left="177" w:right="890"/>
        <w:rPr>
          <w:w w:val="110"/>
        </w:rPr>
      </w:pPr>
      <w:hyperlink r:id="rId267" w:history="1">
        <w:r w:rsidRPr="006075C5">
          <w:rPr>
            <w:rStyle w:val="Hyperlink"/>
            <w:w w:val="110"/>
          </w:rPr>
          <w:t>https://developer.mozilla.org/en-US/docs/Web/HTTP/Methods</w:t>
        </w:r>
      </w:hyperlink>
    </w:p>
    <w:p w14:paraId="0AD2376D" w14:textId="5F1D3AD3" w:rsidR="006E73E9" w:rsidRPr="006075C5" w:rsidRDefault="006E73E9" w:rsidP="00AA503A">
      <w:pPr>
        <w:spacing w:before="119"/>
        <w:ind w:left="177" w:right="890"/>
        <w:rPr>
          <w:w w:val="110"/>
        </w:rPr>
      </w:pPr>
      <w:hyperlink r:id="rId268" w:history="1">
        <w:r w:rsidRPr="006075C5">
          <w:rPr>
            <w:rStyle w:val="Hyperlink"/>
            <w:w w:val="110"/>
          </w:rPr>
          <w:t>https://cheatsheetseries.owasp.org/cheatsheets/REST_Security_Cheat_Sheet.html</w:t>
        </w:r>
      </w:hyperlink>
    </w:p>
    <w:p w14:paraId="5FD99B54" w14:textId="77777777" w:rsidR="006E73E9" w:rsidRPr="006075C5" w:rsidRDefault="006E73E9" w:rsidP="00AA503A">
      <w:pPr>
        <w:spacing w:before="119"/>
        <w:ind w:left="177" w:right="890"/>
        <w:rPr>
          <w:w w:val="110"/>
        </w:rPr>
      </w:pPr>
    </w:p>
    <w:p w14:paraId="084AA767" w14:textId="77777777" w:rsidR="00AA503A" w:rsidRPr="006075C5" w:rsidRDefault="00AA503A" w:rsidP="00AA503A">
      <w:pPr>
        <w:spacing w:before="119"/>
        <w:ind w:left="177" w:right="890"/>
        <w:rPr>
          <w:w w:val="110"/>
        </w:rPr>
      </w:pPr>
    </w:p>
    <w:p w14:paraId="3304E1E7" w14:textId="77777777" w:rsidR="00AA503A" w:rsidRPr="006075C5" w:rsidRDefault="00AA503A" w:rsidP="00AA503A">
      <w:pPr>
        <w:spacing w:before="119"/>
        <w:ind w:left="177" w:right="890"/>
        <w:rPr>
          <w:w w:val="110"/>
        </w:rPr>
      </w:pPr>
    </w:p>
    <w:p w14:paraId="5D5B1955" w14:textId="77777777" w:rsidR="00AA503A" w:rsidRPr="006075C5" w:rsidRDefault="00AA503A" w:rsidP="00AA503A">
      <w:pPr>
        <w:spacing w:before="119"/>
        <w:ind w:left="177" w:right="890"/>
        <w:rPr>
          <w:w w:val="110"/>
        </w:rPr>
      </w:pPr>
    </w:p>
    <w:p w14:paraId="0AE7B77C" w14:textId="77777777" w:rsidR="00AA503A" w:rsidRPr="006075C5" w:rsidRDefault="00AA503A" w:rsidP="00AA503A">
      <w:pPr>
        <w:rPr>
          <w:b/>
          <w:bCs/>
          <w:w w:val="105"/>
          <w:szCs w:val="28"/>
        </w:rPr>
      </w:pPr>
      <w:r w:rsidRPr="006075C5">
        <w:rPr>
          <w:w w:val="105"/>
        </w:rPr>
        <w:br w:type="page"/>
      </w:r>
    </w:p>
    <w:p w14:paraId="0FF531E2" w14:textId="41475BEB" w:rsidR="006E73E9" w:rsidRPr="006075C5" w:rsidRDefault="006E73E9" w:rsidP="006E73E9">
      <w:pPr>
        <w:pStyle w:val="ListParagraph"/>
        <w:numPr>
          <w:ilvl w:val="2"/>
          <w:numId w:val="1"/>
        </w:numPr>
        <w:tabs>
          <w:tab w:val="left" w:pos="999"/>
        </w:tabs>
        <w:spacing w:before="107" w:line="240" w:lineRule="auto"/>
        <w:ind w:left="177" w:right="890" w:firstLine="0"/>
        <w:jc w:val="left"/>
      </w:pPr>
      <w:bookmarkStart w:id="132" w:name="_Hlk195119177"/>
      <w:r w:rsidRPr="006075C5">
        <w:rPr>
          <w:b/>
          <w:w w:val="105"/>
        </w:rPr>
        <w:lastRenderedPageBreak/>
        <w:t>FTP Service Exposed</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(6.5)</w:t>
      </w:r>
    </w:p>
    <w:p w14:paraId="4C8771FC" w14:textId="77777777" w:rsidR="006E73E9" w:rsidRPr="006075C5" w:rsidRDefault="006E73E9" w:rsidP="006E73E9">
      <w:pPr>
        <w:spacing w:line="240" w:lineRule="auto"/>
        <w:ind w:left="177" w:right="890"/>
      </w:pPr>
      <w:r w:rsidRPr="006075C5">
        <w:rPr>
          <w:b/>
          <w:spacing w:val="-2"/>
          <w:w w:val="105"/>
        </w:rPr>
        <w:t>Description</w:t>
      </w:r>
      <w:r w:rsidRPr="006075C5">
        <w:rPr>
          <w:spacing w:val="-2"/>
          <w:w w:val="105"/>
        </w:rPr>
        <w:t>:</w:t>
      </w:r>
    </w:p>
    <w:p w14:paraId="032CA3F2" w14:textId="1E10702C" w:rsidR="006E73E9" w:rsidRPr="006075C5" w:rsidRDefault="006E73E9" w:rsidP="006E73E9">
      <w:pPr>
        <w:pStyle w:val="BodyText"/>
        <w:spacing w:line="213" w:lineRule="auto"/>
        <w:ind w:right="890"/>
        <w:rPr>
          <w:sz w:val="22"/>
        </w:rPr>
      </w:pPr>
      <w:r w:rsidRPr="006075C5">
        <w:rPr>
          <w:sz w:val="22"/>
        </w:rPr>
        <w:t>The FTP service on the affected host is openly exposed on standard (port 21) and secure (port 990) channels without proper access restrictions. This exposure increases the risk of unauthorized access, file enumeration, and potential misuse of the FTP service. Attackers may attempt brute-force attacks, exploit misconfigurations, or leverage the open service to upload and download files, which could lead to data disclosure or further compromise of the system.</w:t>
      </w:r>
    </w:p>
    <w:p w14:paraId="629A34C2" w14:textId="18D48A99" w:rsidR="006E73E9" w:rsidRPr="006075C5" w:rsidRDefault="006E73E9" w:rsidP="006E73E9">
      <w:pPr>
        <w:pStyle w:val="BodyText"/>
        <w:spacing w:line="213" w:lineRule="auto"/>
        <w:ind w:right="890"/>
        <w:jc w:val="center"/>
        <w:rPr>
          <w:b/>
          <w:bCs/>
          <w:sz w:val="22"/>
        </w:rPr>
      </w:pPr>
      <w:r w:rsidRPr="006075C5">
        <w:rPr>
          <w:noProof/>
          <w:sz w:val="22"/>
        </w:rPr>
        <w:drawing>
          <wp:inline distT="0" distB="0" distL="0" distR="0" wp14:anchorId="2CD5C9CE" wp14:editId="20AB9C7C">
            <wp:extent cx="5590476" cy="771429"/>
            <wp:effectExtent l="0" t="0" r="0" b="0"/>
            <wp:docPr id="92943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1371" name=""/>
                    <pic:cNvPicPr/>
                  </pic:nvPicPr>
                  <pic:blipFill>
                    <a:blip r:embed="rId269"/>
                    <a:stretch>
                      <a:fillRect/>
                    </a:stretch>
                  </pic:blipFill>
                  <pic:spPr>
                    <a:xfrm>
                      <a:off x="0" y="0"/>
                      <a:ext cx="5590476" cy="771429"/>
                    </a:xfrm>
                    <a:prstGeom prst="rect">
                      <a:avLst/>
                    </a:prstGeom>
                  </pic:spPr>
                </pic:pic>
              </a:graphicData>
            </a:graphic>
          </wp:inline>
        </w:drawing>
      </w:r>
    </w:p>
    <w:p w14:paraId="26D0EC4C" w14:textId="4A1D7BAE" w:rsidR="006E73E9" w:rsidRPr="006075C5" w:rsidRDefault="006E73E9" w:rsidP="006E73E9">
      <w:pPr>
        <w:pStyle w:val="BodyText"/>
        <w:spacing w:line="213" w:lineRule="auto"/>
        <w:ind w:right="890"/>
        <w:jc w:val="center"/>
        <w:rPr>
          <w:b/>
          <w:bCs/>
          <w:sz w:val="22"/>
        </w:rPr>
      </w:pPr>
      <w:r w:rsidRPr="006075C5">
        <w:rPr>
          <w:noProof/>
          <w:sz w:val="22"/>
        </w:rPr>
        <w:drawing>
          <wp:inline distT="0" distB="0" distL="0" distR="0" wp14:anchorId="681EA4AA" wp14:editId="7AA00185">
            <wp:extent cx="5590476" cy="371429"/>
            <wp:effectExtent l="0" t="0" r="0" b="0"/>
            <wp:docPr id="93825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5254" name=""/>
                    <pic:cNvPicPr/>
                  </pic:nvPicPr>
                  <pic:blipFill>
                    <a:blip r:embed="rId270"/>
                    <a:stretch>
                      <a:fillRect/>
                    </a:stretch>
                  </pic:blipFill>
                  <pic:spPr>
                    <a:xfrm>
                      <a:off x="0" y="0"/>
                      <a:ext cx="5590476" cy="371429"/>
                    </a:xfrm>
                    <a:prstGeom prst="rect">
                      <a:avLst/>
                    </a:prstGeom>
                  </pic:spPr>
                </pic:pic>
              </a:graphicData>
            </a:graphic>
          </wp:inline>
        </w:drawing>
      </w:r>
      <w:bookmarkEnd w:id="132"/>
    </w:p>
    <w:p w14:paraId="50E6D902" w14:textId="77777777" w:rsidR="006E73E9" w:rsidRPr="006075C5" w:rsidRDefault="006E73E9" w:rsidP="006E73E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638A2E13" w14:textId="77777777" w:rsidR="006E73E9" w:rsidRPr="006075C5" w:rsidRDefault="006E73E9" w:rsidP="006E73E9">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 exposed FTP service can result in:</w:t>
      </w:r>
    </w:p>
    <w:p w14:paraId="471689B6" w14:textId="77777777" w:rsidR="006E73E9" w:rsidRPr="006075C5" w:rsidRDefault="006E73E9">
      <w:pPr>
        <w:pStyle w:val="BodyText"/>
        <w:numPr>
          <w:ilvl w:val="0"/>
          <w:numId w:val="9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files stored on the server.</w:t>
      </w:r>
    </w:p>
    <w:p w14:paraId="46ADD9CB" w14:textId="77777777" w:rsidR="006E73E9" w:rsidRPr="006075C5" w:rsidRDefault="006E73E9">
      <w:pPr>
        <w:pStyle w:val="BodyText"/>
        <w:numPr>
          <w:ilvl w:val="0"/>
          <w:numId w:val="9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sensitive data if access controls are weak.</w:t>
      </w:r>
    </w:p>
    <w:p w14:paraId="16890FF3" w14:textId="77777777" w:rsidR="006E73E9" w:rsidRPr="006075C5" w:rsidRDefault="006E73E9">
      <w:pPr>
        <w:pStyle w:val="BodyText"/>
        <w:numPr>
          <w:ilvl w:val="0"/>
          <w:numId w:val="9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misuse of the service for uploading malicious content or pivoting to further internal attacks.</w:t>
      </w:r>
    </w:p>
    <w:p w14:paraId="23359088" w14:textId="77777777" w:rsidR="006E73E9" w:rsidRPr="006075C5" w:rsidRDefault="006E73E9">
      <w:pPr>
        <w:pStyle w:val="BodyText"/>
        <w:numPr>
          <w:ilvl w:val="0"/>
          <w:numId w:val="9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of normal business operations if the service is compromised.</w:t>
      </w:r>
    </w:p>
    <w:p w14:paraId="2D4CE393" w14:textId="77777777" w:rsidR="006E73E9" w:rsidRPr="006075C5" w:rsidRDefault="006E73E9" w:rsidP="006E73E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9C33E17" w14:textId="3A8DDE83" w:rsidR="006E73E9" w:rsidRPr="006075C5" w:rsidRDefault="005567A5" w:rsidP="006E73E9">
      <w:pPr>
        <w:pStyle w:val="BodyText"/>
        <w:spacing w:line="213" w:lineRule="auto"/>
        <w:ind w:right="890"/>
        <w:jc w:val="center"/>
        <w:rPr>
          <w:b/>
          <w:bCs/>
          <w:sz w:val="22"/>
        </w:rPr>
      </w:pPr>
      <w:r w:rsidRPr="006075C5">
        <w:rPr>
          <w:b/>
          <w:bCs/>
          <w:noProof/>
          <w:sz w:val="22"/>
        </w:rPr>
        <w:drawing>
          <wp:inline distT="0" distB="0" distL="0" distR="0" wp14:anchorId="6F9E0B53" wp14:editId="27F4E751">
            <wp:extent cx="5647942" cy="3133165"/>
            <wp:effectExtent l="0" t="0" r="0" b="0"/>
            <wp:docPr id="13044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6098" name=""/>
                    <pic:cNvPicPr/>
                  </pic:nvPicPr>
                  <pic:blipFill>
                    <a:blip r:embed="rId271"/>
                    <a:stretch>
                      <a:fillRect/>
                    </a:stretch>
                  </pic:blipFill>
                  <pic:spPr>
                    <a:xfrm>
                      <a:off x="0" y="0"/>
                      <a:ext cx="5661845" cy="3140877"/>
                    </a:xfrm>
                    <a:prstGeom prst="rect">
                      <a:avLst/>
                    </a:prstGeom>
                  </pic:spPr>
                </pic:pic>
              </a:graphicData>
            </a:graphic>
          </wp:inline>
        </w:drawing>
      </w:r>
    </w:p>
    <w:p w14:paraId="2F736B8A" w14:textId="77777777" w:rsidR="005567A5" w:rsidRPr="006075C5" w:rsidRDefault="005567A5" w:rsidP="006E73E9">
      <w:pPr>
        <w:pStyle w:val="BodyText"/>
        <w:spacing w:before="10"/>
        <w:ind w:left="180" w:right="890"/>
        <w:rPr>
          <w:b/>
          <w:bCs/>
          <w:w w:val="105"/>
          <w:sz w:val="22"/>
        </w:rPr>
      </w:pPr>
    </w:p>
    <w:p w14:paraId="5231E154" w14:textId="795AE796" w:rsidR="006E73E9" w:rsidRPr="006075C5" w:rsidRDefault="006E73E9" w:rsidP="006E73E9">
      <w:pPr>
        <w:pStyle w:val="BodyText"/>
        <w:spacing w:before="10"/>
        <w:ind w:left="180" w:right="890"/>
        <w:rPr>
          <w:b/>
          <w:bCs/>
          <w:w w:val="105"/>
          <w:sz w:val="22"/>
        </w:rPr>
      </w:pPr>
      <w:r w:rsidRPr="006075C5">
        <w:rPr>
          <w:b/>
          <w:bCs/>
          <w:w w:val="105"/>
          <w:sz w:val="22"/>
        </w:rPr>
        <w:t>CVE IDs:</w:t>
      </w:r>
    </w:p>
    <w:p w14:paraId="5E9E3FC9" w14:textId="77777777" w:rsidR="006E73E9" w:rsidRPr="006075C5" w:rsidRDefault="006E73E9" w:rsidP="006E73E9">
      <w:pPr>
        <w:spacing w:before="120"/>
        <w:ind w:left="177" w:right="890"/>
        <w:rPr>
          <w:bCs/>
          <w:w w:val="105"/>
        </w:rPr>
      </w:pPr>
      <w:r w:rsidRPr="006075C5">
        <w:rPr>
          <w:bCs/>
          <w:w w:val="105"/>
        </w:rPr>
        <w:lastRenderedPageBreak/>
        <w:t>• N/A</w:t>
      </w:r>
    </w:p>
    <w:p w14:paraId="7801EDEA" w14:textId="77777777" w:rsidR="006E73E9" w:rsidRPr="006075C5" w:rsidRDefault="006E73E9" w:rsidP="006E73E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FA5DC06" w14:textId="77777777" w:rsidR="006E73E9" w:rsidRPr="006075C5" w:rsidRDefault="006E73E9" w:rsidP="006E73E9">
      <w:pPr>
        <w:spacing w:before="110"/>
        <w:ind w:left="177" w:right="890"/>
        <w:rPr>
          <w:bCs/>
          <w:w w:val="105"/>
        </w:rPr>
      </w:pPr>
      <w:r w:rsidRPr="006075C5">
        <w:rPr>
          <w:bCs/>
          <w:w w:val="105"/>
          <w14:glow w14:rad="406400">
            <w14:srgbClr w14:val="000000"/>
          </w14:glow>
        </w:rPr>
        <w:t>• 20.239.145.15:21</w:t>
      </w:r>
      <w:r w:rsidRPr="006075C5">
        <w:rPr>
          <w:bCs/>
          <w:w w:val="105"/>
          <w14:glow w14:rad="406400">
            <w14:srgbClr w14:val="000000"/>
          </w14:glow>
        </w:rPr>
        <w:t> </w:t>
      </w:r>
      <w:r w:rsidRPr="006075C5">
        <w:rPr>
          <w:bCs/>
          <w:w w:val="105"/>
          <w14:glow w14:rad="406400">
            <w14:srgbClr w14:val="000000"/>
          </w14:glow>
        </w:rPr>
        <w:t>• 20.239.145.15:990</w:t>
      </w:r>
    </w:p>
    <w:p w14:paraId="14094856" w14:textId="5CC5143A" w:rsidR="006E73E9" w:rsidRPr="006075C5" w:rsidRDefault="006E73E9" w:rsidP="006E73E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0693DA8" w14:textId="77777777" w:rsidR="006E73E9" w:rsidRPr="006075C5" w:rsidRDefault="006E73E9" w:rsidP="006E73E9">
      <w:pPr>
        <w:spacing w:before="237"/>
        <w:ind w:left="177" w:right="890"/>
      </w:pPr>
      <w:r w:rsidRPr="006075C5">
        <w:t>Attackers can connect to the FTP service without proper authentication if anonymous access is enabled, or they may exploit weak credentials to gain access. This can lead to file enumeration, data theft, and possibly the insertion of malicious files into the server’s file system.</w:t>
      </w:r>
    </w:p>
    <w:p w14:paraId="0E825B00" w14:textId="6230ACFC" w:rsidR="006E73E9" w:rsidRPr="006075C5" w:rsidRDefault="006E73E9" w:rsidP="006E73E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E854EDB" w14:textId="2E4E2B0F" w:rsidR="006E73E9" w:rsidRPr="006075C5" w:rsidRDefault="006E73E9">
      <w:pPr>
        <w:pStyle w:val="ListParagraph"/>
        <w:numPr>
          <w:ilvl w:val="0"/>
          <w:numId w:val="9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Limit FTP access to trusted IP addresses using firewalls or VPNs.</w:t>
      </w:r>
    </w:p>
    <w:p w14:paraId="7B2EF81A" w14:textId="6AFFB10C" w:rsidR="006E73E9" w:rsidRPr="006075C5" w:rsidRDefault="006E73E9">
      <w:pPr>
        <w:pStyle w:val="ListParagraph"/>
        <w:numPr>
          <w:ilvl w:val="0"/>
          <w:numId w:val="9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Authentication:</w:t>
      </w:r>
      <w:r w:rsidRPr="006075C5">
        <w:rPr>
          <w:rFonts w:ascii="Times New Roman" w:eastAsia="Times New Roman" w:hAnsi="Times New Roman" w:cs="Times New Roman"/>
          <w:szCs w:val="24"/>
          <w:lang w:bidi="te-IN"/>
        </w:rPr>
        <w:t xml:space="preserve"> Disable anonymous FTP login and enforce strong authentication methods.</w:t>
      </w:r>
    </w:p>
    <w:p w14:paraId="53F107C3" w14:textId="02E34596" w:rsidR="006E73E9" w:rsidRPr="006075C5" w:rsidRDefault="006E73E9">
      <w:pPr>
        <w:pStyle w:val="ListParagraph"/>
        <w:numPr>
          <w:ilvl w:val="0"/>
          <w:numId w:val="9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Secure Configuration:</w:t>
      </w:r>
      <w:r w:rsidRPr="006075C5">
        <w:rPr>
          <w:rFonts w:ascii="Times New Roman" w:eastAsia="Times New Roman" w:hAnsi="Times New Roman" w:cs="Times New Roman"/>
          <w:szCs w:val="24"/>
          <w:lang w:bidi="te-IN"/>
        </w:rPr>
        <w:t xml:space="preserve"> Configure the FTP server to use secure options (for example, FTPS on port 990 should be properly hardened) and disable any unnecessary features.</w:t>
      </w:r>
    </w:p>
    <w:p w14:paraId="6ED4676F" w14:textId="14910E14" w:rsidR="006E73E9" w:rsidRPr="006075C5" w:rsidRDefault="006E73E9">
      <w:pPr>
        <w:pStyle w:val="ListParagraph"/>
        <w:numPr>
          <w:ilvl w:val="0"/>
          <w:numId w:val="9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Monitor FTP logs and conduct regular security audits to detect unauthorized access attempts.</w:t>
      </w:r>
    </w:p>
    <w:p w14:paraId="3D153AC0" w14:textId="1010C7F9" w:rsidR="006E73E9" w:rsidRPr="006075C5" w:rsidRDefault="006E73E9" w:rsidP="006E73E9">
      <w:pPr>
        <w:spacing w:before="119"/>
        <w:ind w:left="177" w:right="890"/>
      </w:pPr>
      <w:r w:rsidRPr="006075C5">
        <w:rPr>
          <w:b/>
          <w:spacing w:val="-2"/>
          <w:w w:val="105"/>
        </w:rPr>
        <w:t>References</w:t>
      </w:r>
      <w:r w:rsidRPr="006075C5">
        <w:rPr>
          <w:spacing w:val="-2"/>
          <w:w w:val="105"/>
        </w:rPr>
        <w:t>:</w:t>
      </w:r>
    </w:p>
    <w:p w14:paraId="0D19ADE3" w14:textId="29CFEFC4" w:rsidR="006E73E9" w:rsidRPr="006075C5" w:rsidRDefault="006E73E9" w:rsidP="006E73E9">
      <w:pPr>
        <w:spacing w:before="119"/>
        <w:ind w:left="177" w:right="890"/>
        <w:rPr>
          <w:w w:val="110"/>
        </w:rPr>
      </w:pPr>
      <w:hyperlink r:id="rId272" w:history="1">
        <w:r w:rsidRPr="006075C5">
          <w:rPr>
            <w:rStyle w:val="Hyperlink"/>
            <w:w w:val="110"/>
          </w:rPr>
          <w:t>https://owasp.org/www-project-web-security-testing-guide/v41/4-Web_Application_Security_Testing/02-Configuration_and_Deployment_Management_Testing/01-Test_Network_Infrastructure_Configuration</w:t>
        </w:r>
      </w:hyperlink>
    </w:p>
    <w:p w14:paraId="73E3C38E" w14:textId="4678E16E" w:rsidR="006E73E9" w:rsidRPr="006075C5" w:rsidRDefault="006E73E9" w:rsidP="006E73E9">
      <w:pPr>
        <w:spacing w:before="119"/>
        <w:ind w:left="177" w:right="890"/>
        <w:rPr>
          <w:w w:val="110"/>
        </w:rPr>
      </w:pPr>
      <w:hyperlink r:id="rId273" w:history="1">
        <w:r w:rsidRPr="006075C5">
          <w:rPr>
            <w:rStyle w:val="Hyperlink"/>
            <w:w w:val="110"/>
          </w:rPr>
          <w:t>https://support.cerberusftp.com/hc/en-us/articles/360000499020-Securing-Cerberus-FTP-Server-Best-Practices-for-Enhanced-Security</w:t>
        </w:r>
      </w:hyperlink>
    </w:p>
    <w:p w14:paraId="5AE18F62" w14:textId="77777777" w:rsidR="006E73E9" w:rsidRPr="006075C5" w:rsidRDefault="006E73E9" w:rsidP="006E73E9">
      <w:pPr>
        <w:spacing w:before="119"/>
        <w:ind w:left="177" w:right="890"/>
        <w:rPr>
          <w:w w:val="110"/>
        </w:rPr>
      </w:pPr>
    </w:p>
    <w:p w14:paraId="1A469638" w14:textId="77777777" w:rsidR="006E73E9" w:rsidRPr="006075C5" w:rsidRDefault="006E73E9" w:rsidP="006E73E9">
      <w:pPr>
        <w:rPr>
          <w:b/>
          <w:bCs/>
          <w:w w:val="105"/>
          <w:szCs w:val="28"/>
        </w:rPr>
      </w:pPr>
      <w:r w:rsidRPr="006075C5">
        <w:rPr>
          <w:w w:val="105"/>
        </w:rPr>
        <w:br w:type="page"/>
      </w:r>
    </w:p>
    <w:p w14:paraId="582782F4" w14:textId="0F86261D" w:rsidR="006E73E9" w:rsidRPr="006075C5" w:rsidRDefault="006E73E9" w:rsidP="006E73E9">
      <w:pPr>
        <w:pStyle w:val="ListParagraph"/>
        <w:numPr>
          <w:ilvl w:val="2"/>
          <w:numId w:val="1"/>
        </w:numPr>
        <w:tabs>
          <w:tab w:val="left" w:pos="999"/>
        </w:tabs>
        <w:spacing w:before="107" w:line="240" w:lineRule="auto"/>
        <w:ind w:left="177" w:right="890" w:firstLine="0"/>
        <w:jc w:val="left"/>
      </w:pPr>
      <w:bookmarkStart w:id="133" w:name="_Hlk195119191"/>
      <w:proofErr w:type="spellStart"/>
      <w:r w:rsidRPr="006075C5">
        <w:rPr>
          <w:b/>
          <w:w w:val="105"/>
        </w:rPr>
        <w:lastRenderedPageBreak/>
        <w:t>MikroTik</w:t>
      </w:r>
      <w:proofErr w:type="spellEnd"/>
      <w:r w:rsidRPr="006075C5">
        <w:rPr>
          <w:b/>
          <w:w w:val="105"/>
        </w:rPr>
        <w:t xml:space="preserve"> Bandwidth Test Service Exposure</w:t>
      </w:r>
      <w:r w:rsidRPr="006075C5">
        <w:rPr>
          <w:b/>
          <w:w w:val="105"/>
        </w:rPr>
        <w:br/>
        <w:t>Threat Level</w:t>
      </w:r>
      <w:r w:rsidRPr="006075C5">
        <w:rPr>
          <w:w w:val="105"/>
        </w:rPr>
        <w:t>:</w:t>
      </w:r>
      <w:r w:rsidRPr="006075C5">
        <w:rPr>
          <w:spacing w:val="40"/>
          <w:w w:val="105"/>
        </w:rPr>
        <w:t xml:space="preserve"> </w:t>
      </w:r>
      <w:r w:rsidR="005567A5" w:rsidRPr="006075C5">
        <w:rPr>
          <w:b/>
          <w:bCs/>
          <w:color w:val="FFA500"/>
          <w:w w:val="105"/>
        </w:rPr>
        <w:t>Medium (5.3)</w:t>
      </w:r>
    </w:p>
    <w:p w14:paraId="7ED7B7BC" w14:textId="77777777" w:rsidR="006E73E9" w:rsidRPr="006075C5" w:rsidRDefault="006E73E9" w:rsidP="006E73E9">
      <w:pPr>
        <w:spacing w:line="240" w:lineRule="auto"/>
        <w:ind w:left="177" w:right="890"/>
      </w:pPr>
      <w:r w:rsidRPr="006075C5">
        <w:rPr>
          <w:b/>
          <w:spacing w:val="-2"/>
          <w:w w:val="105"/>
        </w:rPr>
        <w:t>Description</w:t>
      </w:r>
      <w:r w:rsidRPr="006075C5">
        <w:rPr>
          <w:spacing w:val="-2"/>
          <w:w w:val="105"/>
        </w:rPr>
        <w:t>:</w:t>
      </w:r>
    </w:p>
    <w:p w14:paraId="34B0931F" w14:textId="15B44385" w:rsidR="006E73E9" w:rsidRPr="006075C5" w:rsidRDefault="006E73E9" w:rsidP="006E73E9">
      <w:pPr>
        <w:pStyle w:val="BodyText"/>
        <w:spacing w:line="213" w:lineRule="auto"/>
        <w:ind w:right="890"/>
        <w:rPr>
          <w:sz w:val="22"/>
        </w:rPr>
      </w:pPr>
      <w:r w:rsidRPr="006075C5">
        <w:rPr>
          <w:sz w:val="22"/>
        </w:rPr>
        <w:t xml:space="preserve">The </w:t>
      </w:r>
      <w:proofErr w:type="spellStart"/>
      <w:r w:rsidRPr="006075C5">
        <w:rPr>
          <w:sz w:val="22"/>
        </w:rPr>
        <w:t>MikroTik</w:t>
      </w:r>
      <w:proofErr w:type="spellEnd"/>
      <w:r w:rsidRPr="006075C5">
        <w:rPr>
          <w:sz w:val="22"/>
        </w:rPr>
        <w:t xml:space="preserve"> Bandwidth Test service, running on port 2000, is publicly exposed. This service is typically used for testing network throughput between devices, but when left exposed, it can be exploited by attackers to perform network scanning, data exfiltration, or even launch denial-of-service (DoS) attacks by overloading the service. The exposure of such administrative or testing services increases the attack surface and may lead to unauthorized access or misuse of network resources.</w:t>
      </w:r>
    </w:p>
    <w:p w14:paraId="7508CE6C" w14:textId="2406AABB" w:rsidR="006E73E9" w:rsidRPr="006075C5" w:rsidRDefault="007D4E53" w:rsidP="006E73E9">
      <w:pPr>
        <w:pStyle w:val="BodyText"/>
        <w:spacing w:line="213" w:lineRule="auto"/>
        <w:ind w:right="890"/>
        <w:jc w:val="center"/>
        <w:rPr>
          <w:b/>
          <w:bCs/>
          <w:sz w:val="22"/>
        </w:rPr>
      </w:pPr>
      <w:r w:rsidRPr="006075C5">
        <w:rPr>
          <w:noProof/>
          <w:sz w:val="22"/>
        </w:rPr>
        <w:drawing>
          <wp:inline distT="0" distB="0" distL="0" distR="0" wp14:anchorId="2ED08171" wp14:editId="1002A269">
            <wp:extent cx="5750560" cy="247015"/>
            <wp:effectExtent l="0" t="0" r="2540" b="635"/>
            <wp:docPr id="146455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78052" name=""/>
                    <pic:cNvPicPr/>
                  </pic:nvPicPr>
                  <pic:blipFill>
                    <a:blip r:embed="rId274"/>
                    <a:stretch>
                      <a:fillRect/>
                    </a:stretch>
                  </pic:blipFill>
                  <pic:spPr>
                    <a:xfrm>
                      <a:off x="0" y="0"/>
                      <a:ext cx="5750560" cy="247015"/>
                    </a:xfrm>
                    <a:prstGeom prst="rect">
                      <a:avLst/>
                    </a:prstGeom>
                  </pic:spPr>
                </pic:pic>
              </a:graphicData>
            </a:graphic>
          </wp:inline>
        </w:drawing>
      </w:r>
      <w:bookmarkEnd w:id="133"/>
    </w:p>
    <w:p w14:paraId="5C2DB3FD" w14:textId="77777777" w:rsidR="006E73E9" w:rsidRPr="006075C5" w:rsidRDefault="006E73E9" w:rsidP="006E73E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05AE9C3" w14:textId="77777777" w:rsidR="006E73E9" w:rsidRPr="006075C5" w:rsidRDefault="006E73E9" w:rsidP="006E73E9">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service may result in:</w:t>
      </w:r>
    </w:p>
    <w:p w14:paraId="0AC68960" w14:textId="77777777" w:rsidR="006E73E9" w:rsidRPr="006075C5" w:rsidRDefault="006E73E9">
      <w:pPr>
        <w:pStyle w:val="BodyText"/>
        <w:numPr>
          <w:ilvl w:val="0"/>
          <w:numId w:val="10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network performance metrics.</w:t>
      </w:r>
    </w:p>
    <w:p w14:paraId="7D90EFCD" w14:textId="77777777" w:rsidR="006E73E9" w:rsidRPr="006075C5" w:rsidRDefault="006E73E9">
      <w:pPr>
        <w:pStyle w:val="BodyText"/>
        <w:numPr>
          <w:ilvl w:val="0"/>
          <w:numId w:val="10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use of the service to launch further network-based attacks.</w:t>
      </w:r>
    </w:p>
    <w:p w14:paraId="3C4C9A10" w14:textId="77777777" w:rsidR="006E73E9" w:rsidRPr="006075C5" w:rsidRDefault="006E73E9">
      <w:pPr>
        <w:pStyle w:val="BodyText"/>
        <w:numPr>
          <w:ilvl w:val="0"/>
          <w:numId w:val="10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of network testing capabilities and degradation of overall network security posture.</w:t>
      </w:r>
    </w:p>
    <w:p w14:paraId="5BB785E0" w14:textId="77777777" w:rsidR="006E73E9" w:rsidRPr="006075C5" w:rsidRDefault="006E73E9" w:rsidP="006E73E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A97D325" w14:textId="47AB235C" w:rsidR="006E73E9" w:rsidRPr="006075C5" w:rsidRDefault="005567A5" w:rsidP="006E73E9">
      <w:pPr>
        <w:pStyle w:val="BodyText"/>
        <w:spacing w:line="213" w:lineRule="auto"/>
        <w:ind w:right="890"/>
        <w:jc w:val="center"/>
        <w:rPr>
          <w:b/>
          <w:bCs/>
          <w:sz w:val="22"/>
        </w:rPr>
      </w:pPr>
      <w:r w:rsidRPr="006075C5">
        <w:rPr>
          <w:noProof/>
          <w:sz w:val="22"/>
        </w:rPr>
        <w:drawing>
          <wp:inline distT="0" distB="0" distL="0" distR="0" wp14:anchorId="0B78571E" wp14:editId="372C4BE7">
            <wp:extent cx="5662010" cy="3128682"/>
            <wp:effectExtent l="0" t="0" r="0" b="0"/>
            <wp:docPr id="131377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8886" name=""/>
                    <pic:cNvPicPr/>
                  </pic:nvPicPr>
                  <pic:blipFill>
                    <a:blip r:embed="rId244"/>
                    <a:stretch>
                      <a:fillRect/>
                    </a:stretch>
                  </pic:blipFill>
                  <pic:spPr>
                    <a:xfrm>
                      <a:off x="0" y="0"/>
                      <a:ext cx="5675250" cy="3135998"/>
                    </a:xfrm>
                    <a:prstGeom prst="rect">
                      <a:avLst/>
                    </a:prstGeom>
                  </pic:spPr>
                </pic:pic>
              </a:graphicData>
            </a:graphic>
          </wp:inline>
        </w:drawing>
      </w:r>
    </w:p>
    <w:p w14:paraId="6737195A" w14:textId="77777777" w:rsidR="007D4E53" w:rsidRPr="006075C5" w:rsidRDefault="007D4E53" w:rsidP="006E73E9">
      <w:pPr>
        <w:pStyle w:val="BodyText"/>
        <w:spacing w:before="10"/>
        <w:ind w:left="180" w:right="890"/>
        <w:rPr>
          <w:b/>
          <w:bCs/>
          <w:w w:val="105"/>
          <w:sz w:val="22"/>
        </w:rPr>
      </w:pPr>
    </w:p>
    <w:p w14:paraId="3C6A6A37" w14:textId="77777777" w:rsidR="007D4E53" w:rsidRPr="006075C5" w:rsidRDefault="007D4E53" w:rsidP="006E73E9">
      <w:pPr>
        <w:pStyle w:val="BodyText"/>
        <w:spacing w:before="10"/>
        <w:ind w:left="180" w:right="890"/>
        <w:rPr>
          <w:b/>
          <w:bCs/>
          <w:w w:val="105"/>
          <w:sz w:val="22"/>
        </w:rPr>
      </w:pPr>
    </w:p>
    <w:p w14:paraId="1D8BF415" w14:textId="47D473C7" w:rsidR="006E73E9" w:rsidRPr="006075C5" w:rsidRDefault="006E73E9" w:rsidP="006E73E9">
      <w:pPr>
        <w:pStyle w:val="BodyText"/>
        <w:spacing w:before="10"/>
        <w:ind w:left="180" w:right="890"/>
        <w:rPr>
          <w:b/>
          <w:bCs/>
          <w:w w:val="105"/>
          <w:sz w:val="22"/>
        </w:rPr>
      </w:pPr>
      <w:r w:rsidRPr="006075C5">
        <w:rPr>
          <w:b/>
          <w:bCs/>
          <w:w w:val="105"/>
          <w:sz w:val="22"/>
        </w:rPr>
        <w:t>CVE IDs:</w:t>
      </w:r>
    </w:p>
    <w:p w14:paraId="1D1F819A" w14:textId="77777777" w:rsidR="006E73E9" w:rsidRPr="006075C5" w:rsidRDefault="006E73E9" w:rsidP="006E73E9">
      <w:pPr>
        <w:spacing w:before="120"/>
        <w:ind w:left="177" w:right="890"/>
        <w:rPr>
          <w:bCs/>
          <w:w w:val="105"/>
        </w:rPr>
      </w:pPr>
      <w:r w:rsidRPr="006075C5">
        <w:rPr>
          <w:bCs/>
          <w:w w:val="105"/>
        </w:rPr>
        <w:t>• N/A</w:t>
      </w:r>
    </w:p>
    <w:p w14:paraId="5CBBBEB8" w14:textId="77777777" w:rsidR="006E73E9" w:rsidRPr="006075C5" w:rsidRDefault="006E73E9" w:rsidP="006E73E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FA0B6EB" w14:textId="77777777" w:rsidR="006E73E9" w:rsidRPr="006075C5" w:rsidRDefault="006E73E9" w:rsidP="006E73E9">
      <w:pPr>
        <w:spacing w:before="110"/>
        <w:ind w:left="177" w:right="890"/>
        <w:rPr>
          <w:bCs/>
          <w:w w:val="105"/>
        </w:rPr>
      </w:pPr>
      <w:r w:rsidRPr="006075C5">
        <w:rPr>
          <w:bCs/>
          <w:w w:val="105"/>
          <w14:glow w14:rad="406400">
            <w14:srgbClr w14:val="000000"/>
          </w14:glow>
        </w:rPr>
        <w:t>• 102.212.121.116:2000</w:t>
      </w:r>
    </w:p>
    <w:p w14:paraId="28AB914C" w14:textId="42931530" w:rsidR="006E73E9" w:rsidRPr="006075C5" w:rsidRDefault="006E73E9" w:rsidP="006E73E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676B5774" w14:textId="77777777" w:rsidR="007D4E53" w:rsidRPr="006075C5" w:rsidRDefault="007D4E53" w:rsidP="006E73E9">
      <w:pPr>
        <w:spacing w:before="237"/>
        <w:ind w:left="177" w:right="890"/>
      </w:pPr>
      <w:r w:rsidRPr="006075C5">
        <w:lastRenderedPageBreak/>
        <w:t xml:space="preserve">Attackers can probe the exposed </w:t>
      </w:r>
      <w:proofErr w:type="spellStart"/>
      <w:r w:rsidRPr="006075C5">
        <w:t>MikroTik</w:t>
      </w:r>
      <w:proofErr w:type="spellEnd"/>
      <w:r w:rsidRPr="006075C5">
        <w:t xml:space="preserve"> Bandwidth Test service to gather information about network capacity and performance. In some cases, attackers may also leverage the service to trigger unexpected behavior or overload the system, leading to service disruption. Although no specific CVE IDs have been assigned, the risk arises from the unnecessary exposure of a service that is intended for internal diagnostic use.</w:t>
      </w:r>
    </w:p>
    <w:p w14:paraId="4EB44963" w14:textId="3041CD3D" w:rsidR="006E73E9" w:rsidRPr="006075C5" w:rsidRDefault="006E73E9" w:rsidP="006E73E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F78D3BC" w14:textId="651AF746" w:rsidR="007D4E53" w:rsidRPr="006075C5" w:rsidRDefault="007D4E53">
      <w:pPr>
        <w:pStyle w:val="ListParagraph"/>
        <w:numPr>
          <w:ilvl w:val="0"/>
          <w:numId w:val="10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Limit access to the </w:t>
      </w:r>
      <w:proofErr w:type="spellStart"/>
      <w:r w:rsidRPr="006075C5">
        <w:rPr>
          <w:rFonts w:ascii="Times New Roman" w:eastAsia="Times New Roman" w:hAnsi="Times New Roman" w:cs="Times New Roman"/>
          <w:szCs w:val="24"/>
          <w:lang w:bidi="te-IN"/>
        </w:rPr>
        <w:t>MikroTik</w:t>
      </w:r>
      <w:proofErr w:type="spellEnd"/>
      <w:r w:rsidRPr="006075C5">
        <w:rPr>
          <w:rFonts w:ascii="Times New Roman" w:eastAsia="Times New Roman" w:hAnsi="Times New Roman" w:cs="Times New Roman"/>
          <w:szCs w:val="24"/>
          <w:lang w:bidi="te-IN"/>
        </w:rPr>
        <w:t xml:space="preserve"> Bandwidth Test service by using firewall rules or VPNs to ensure that it is only accessible from trusted internal networks.</w:t>
      </w:r>
    </w:p>
    <w:p w14:paraId="595FD645" w14:textId="516CAB07" w:rsidR="007D4E53" w:rsidRPr="006075C5" w:rsidRDefault="007D4E53">
      <w:pPr>
        <w:pStyle w:val="ListParagraph"/>
        <w:numPr>
          <w:ilvl w:val="0"/>
          <w:numId w:val="10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if Unnecessary:</w:t>
      </w:r>
      <w:r w:rsidRPr="006075C5">
        <w:rPr>
          <w:rFonts w:ascii="Times New Roman" w:eastAsia="Times New Roman" w:hAnsi="Times New Roman" w:cs="Times New Roman"/>
          <w:szCs w:val="24"/>
          <w:lang w:bidi="te-IN"/>
        </w:rPr>
        <w:t xml:space="preserve"> If the service is not required for regular operations, consider disabling it entirely.</w:t>
      </w:r>
    </w:p>
    <w:p w14:paraId="4CAC0263" w14:textId="38C7DCFC" w:rsidR="007D4E53" w:rsidRPr="006075C5" w:rsidRDefault="007D4E53">
      <w:pPr>
        <w:pStyle w:val="ListParagraph"/>
        <w:numPr>
          <w:ilvl w:val="0"/>
          <w:numId w:val="10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w:t>
      </w:r>
      <w:r w:rsidRPr="006075C5">
        <w:rPr>
          <w:rFonts w:ascii="Times New Roman" w:eastAsia="Times New Roman" w:hAnsi="Times New Roman" w:cs="Times New Roman"/>
          <w:szCs w:val="24"/>
          <w:lang w:bidi="te-IN"/>
        </w:rPr>
        <w:t xml:space="preserve"> Ensure that the service is securely configured with appropriate access controls and monitoring.</w:t>
      </w:r>
    </w:p>
    <w:p w14:paraId="09F71661" w14:textId="5CD3C38D" w:rsidR="007D4E53" w:rsidRPr="006075C5" w:rsidRDefault="007D4E53">
      <w:pPr>
        <w:pStyle w:val="ListParagraph"/>
        <w:numPr>
          <w:ilvl w:val="0"/>
          <w:numId w:val="10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audit exposed services to ensure that only essential services are accessible from the Internet.</w:t>
      </w:r>
    </w:p>
    <w:p w14:paraId="4BB56999" w14:textId="63BD4E19" w:rsidR="006E73E9" w:rsidRPr="006075C5" w:rsidRDefault="006E73E9" w:rsidP="006E73E9">
      <w:pPr>
        <w:spacing w:before="119"/>
        <w:ind w:left="177" w:right="890"/>
        <w:rPr>
          <w:spacing w:val="-2"/>
          <w:w w:val="105"/>
        </w:rPr>
      </w:pPr>
      <w:r w:rsidRPr="006075C5">
        <w:rPr>
          <w:b/>
          <w:spacing w:val="-2"/>
          <w:w w:val="105"/>
        </w:rPr>
        <w:t>References</w:t>
      </w:r>
      <w:r w:rsidRPr="006075C5">
        <w:rPr>
          <w:spacing w:val="-2"/>
          <w:w w:val="105"/>
        </w:rPr>
        <w:t>:</w:t>
      </w:r>
    </w:p>
    <w:p w14:paraId="2E583EDE" w14:textId="28872A03" w:rsidR="007D4E53" w:rsidRPr="006075C5" w:rsidRDefault="007D4E53" w:rsidP="006E73E9">
      <w:pPr>
        <w:spacing w:before="119"/>
        <w:ind w:left="177" w:right="890"/>
        <w:rPr>
          <w:w w:val="110"/>
        </w:rPr>
      </w:pPr>
      <w:hyperlink r:id="rId275" w:history="1">
        <w:r w:rsidRPr="006075C5">
          <w:rPr>
            <w:rStyle w:val="Hyperlink"/>
            <w:w w:val="110"/>
          </w:rPr>
          <w:t>https://cheatsheetseries.owasp.org/cheatsheets/Web_Service_Security_Cheat_Sheet.html</w:t>
        </w:r>
      </w:hyperlink>
    </w:p>
    <w:p w14:paraId="2F0ECB52" w14:textId="0E7022F8" w:rsidR="007D4E53" w:rsidRPr="006075C5" w:rsidRDefault="007D4E53" w:rsidP="006E73E9">
      <w:pPr>
        <w:spacing w:before="119"/>
        <w:ind w:left="177" w:right="890"/>
        <w:rPr>
          <w:w w:val="110"/>
        </w:rPr>
      </w:pPr>
      <w:hyperlink r:id="rId276" w:history="1">
        <w:r w:rsidRPr="006075C5">
          <w:rPr>
            <w:rStyle w:val="Hyperlink"/>
            <w:w w:val="110"/>
          </w:rPr>
          <w:t>https://help.mikrotik.com/docs/spaces/ROS/pages/328059/RouterOS</w:t>
        </w:r>
      </w:hyperlink>
    </w:p>
    <w:p w14:paraId="78B8E863" w14:textId="77777777" w:rsidR="007D4E53" w:rsidRPr="006075C5" w:rsidRDefault="007D4E53" w:rsidP="006E73E9">
      <w:pPr>
        <w:spacing w:before="119"/>
        <w:ind w:left="177" w:right="890"/>
        <w:rPr>
          <w:w w:val="110"/>
        </w:rPr>
      </w:pPr>
    </w:p>
    <w:p w14:paraId="09A0F916" w14:textId="77777777" w:rsidR="006E73E9" w:rsidRPr="006075C5" w:rsidRDefault="006E73E9" w:rsidP="006E73E9">
      <w:pPr>
        <w:spacing w:before="119"/>
        <w:ind w:left="177" w:right="890"/>
        <w:rPr>
          <w:w w:val="110"/>
        </w:rPr>
      </w:pPr>
    </w:p>
    <w:p w14:paraId="7F80870C" w14:textId="77777777" w:rsidR="006E73E9" w:rsidRPr="006075C5" w:rsidRDefault="006E73E9" w:rsidP="006E73E9">
      <w:pPr>
        <w:rPr>
          <w:b/>
          <w:bCs/>
          <w:w w:val="105"/>
          <w:szCs w:val="28"/>
        </w:rPr>
      </w:pPr>
      <w:r w:rsidRPr="006075C5">
        <w:rPr>
          <w:w w:val="105"/>
        </w:rPr>
        <w:br w:type="page"/>
      </w:r>
    </w:p>
    <w:p w14:paraId="4F4EC172" w14:textId="0CD177E5" w:rsidR="007D4E53" w:rsidRPr="006075C5" w:rsidRDefault="007D4E53" w:rsidP="007D4E53">
      <w:pPr>
        <w:pStyle w:val="ListParagraph"/>
        <w:numPr>
          <w:ilvl w:val="2"/>
          <w:numId w:val="1"/>
        </w:numPr>
        <w:tabs>
          <w:tab w:val="left" w:pos="999"/>
        </w:tabs>
        <w:spacing w:before="107" w:line="240" w:lineRule="auto"/>
        <w:ind w:left="177" w:right="890" w:firstLine="0"/>
        <w:jc w:val="left"/>
      </w:pPr>
      <w:bookmarkStart w:id="134" w:name="_Hlk195119206"/>
      <w:r w:rsidRPr="006075C5">
        <w:rPr>
          <w:b/>
          <w:w w:val="105"/>
        </w:rPr>
        <w:lastRenderedPageBreak/>
        <w:t>ETag Header Information Leakage</w:t>
      </w:r>
      <w:r w:rsidRPr="006075C5">
        <w:rPr>
          <w:b/>
          <w:w w:val="105"/>
        </w:rPr>
        <w:br/>
        <w:t>Threat Level</w:t>
      </w:r>
      <w:r w:rsidRPr="006075C5">
        <w:rPr>
          <w:w w:val="105"/>
        </w:rPr>
        <w:t>:</w:t>
      </w:r>
      <w:r w:rsidRPr="006075C5">
        <w:rPr>
          <w:spacing w:val="40"/>
          <w:w w:val="105"/>
        </w:rPr>
        <w:t xml:space="preserve"> </w:t>
      </w:r>
      <w:r w:rsidR="005567A5" w:rsidRPr="006075C5">
        <w:rPr>
          <w:b/>
          <w:bCs/>
          <w:color w:val="FFA500"/>
          <w:w w:val="105"/>
        </w:rPr>
        <w:t>Medium (5.3)</w:t>
      </w:r>
    </w:p>
    <w:p w14:paraId="1B6022BC" w14:textId="77777777" w:rsidR="007D4E53" w:rsidRPr="006075C5" w:rsidRDefault="007D4E53" w:rsidP="007D4E53">
      <w:pPr>
        <w:spacing w:line="240" w:lineRule="auto"/>
        <w:ind w:left="177" w:right="890"/>
      </w:pPr>
      <w:r w:rsidRPr="006075C5">
        <w:rPr>
          <w:b/>
          <w:spacing w:val="-2"/>
          <w:w w:val="105"/>
        </w:rPr>
        <w:t>Description</w:t>
      </w:r>
      <w:r w:rsidRPr="006075C5">
        <w:rPr>
          <w:spacing w:val="-2"/>
          <w:w w:val="105"/>
        </w:rPr>
        <w:t>:</w:t>
      </w:r>
    </w:p>
    <w:p w14:paraId="5221447D" w14:textId="319408B9" w:rsidR="007D4E53" w:rsidRPr="006075C5" w:rsidRDefault="007D4E53" w:rsidP="007D4E53">
      <w:pPr>
        <w:pStyle w:val="BodyText"/>
        <w:spacing w:line="213" w:lineRule="auto"/>
        <w:ind w:right="890"/>
        <w:rPr>
          <w:sz w:val="22"/>
        </w:rPr>
      </w:pPr>
      <w:r w:rsidRPr="006075C5">
        <w:rPr>
          <w:sz w:val="22"/>
        </w:rPr>
        <w:t xml:space="preserve">The affected web server is disclosing sensitive information through the ETag HTTP header. ETags are used for caching purposes, but when they include details such as file metadata or </w:t>
      </w:r>
      <w:proofErr w:type="spellStart"/>
      <w:r w:rsidRPr="006075C5">
        <w:rPr>
          <w:sz w:val="22"/>
        </w:rPr>
        <w:t>inode</w:t>
      </w:r>
      <w:proofErr w:type="spellEnd"/>
      <w:r w:rsidRPr="006075C5">
        <w:rPr>
          <w:sz w:val="22"/>
        </w:rPr>
        <w:t xml:space="preserve"> numbers, they can inadvertently reveal internal server information. This vulnerability (CVE-2003-1418) may allow an attacker to gather insights into the server's file system structure and other sensitive details, potentially aiding further reconnaissance and targeted attacks.</w:t>
      </w:r>
    </w:p>
    <w:p w14:paraId="6BA13DB2" w14:textId="61961B80" w:rsidR="007D4E53" w:rsidRPr="006075C5" w:rsidRDefault="007D4E53" w:rsidP="007D4E53">
      <w:pPr>
        <w:pStyle w:val="BodyText"/>
        <w:spacing w:line="213" w:lineRule="auto"/>
        <w:ind w:right="890"/>
        <w:jc w:val="center"/>
        <w:rPr>
          <w:b/>
          <w:bCs/>
          <w:sz w:val="22"/>
        </w:rPr>
      </w:pPr>
      <w:r w:rsidRPr="006075C5">
        <w:rPr>
          <w:noProof/>
          <w:sz w:val="22"/>
        </w:rPr>
        <w:drawing>
          <wp:inline distT="0" distB="0" distL="0" distR="0" wp14:anchorId="56A9EE44" wp14:editId="220D5149">
            <wp:extent cx="5699760" cy="441960"/>
            <wp:effectExtent l="0" t="0" r="0" b="0"/>
            <wp:docPr id="27436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61265" name=""/>
                    <pic:cNvPicPr/>
                  </pic:nvPicPr>
                  <pic:blipFill>
                    <a:blip r:embed="rId277"/>
                    <a:stretch>
                      <a:fillRect/>
                    </a:stretch>
                  </pic:blipFill>
                  <pic:spPr>
                    <a:xfrm>
                      <a:off x="0" y="0"/>
                      <a:ext cx="5699760" cy="441960"/>
                    </a:xfrm>
                    <a:prstGeom prst="rect">
                      <a:avLst/>
                    </a:prstGeom>
                  </pic:spPr>
                </pic:pic>
              </a:graphicData>
            </a:graphic>
          </wp:inline>
        </w:drawing>
      </w:r>
      <w:bookmarkEnd w:id="134"/>
    </w:p>
    <w:p w14:paraId="23C8D977" w14:textId="77777777" w:rsidR="007D4E53" w:rsidRPr="006075C5" w:rsidRDefault="007D4E53" w:rsidP="007D4E5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74D185A" w14:textId="77777777" w:rsidR="007D4E53" w:rsidRPr="006075C5" w:rsidRDefault="007D4E53" w:rsidP="007D4E53">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lead to:</w:t>
      </w:r>
    </w:p>
    <w:p w14:paraId="33ABEF24" w14:textId="77777777" w:rsidR="007D4E53" w:rsidRPr="006075C5" w:rsidRDefault="007D4E53">
      <w:pPr>
        <w:pStyle w:val="BodyText"/>
        <w:numPr>
          <w:ilvl w:val="0"/>
          <w:numId w:val="10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internal file system metadata and configuration details.</w:t>
      </w:r>
    </w:p>
    <w:p w14:paraId="660205A0" w14:textId="77777777" w:rsidR="007D4E53" w:rsidRPr="006075C5" w:rsidRDefault="007D4E53">
      <w:pPr>
        <w:pStyle w:val="BodyText"/>
        <w:numPr>
          <w:ilvl w:val="0"/>
          <w:numId w:val="10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Enhanced ability for attackers to conduct targeted reconnaissance and plan further attacks.</w:t>
      </w:r>
    </w:p>
    <w:p w14:paraId="769ECB40" w14:textId="77777777" w:rsidR="007D4E53" w:rsidRPr="006075C5" w:rsidRDefault="007D4E53">
      <w:pPr>
        <w:pStyle w:val="BodyText"/>
        <w:numPr>
          <w:ilvl w:val="0"/>
          <w:numId w:val="10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Possible compromise of user privacy or system integrity if the leaked information is leveraged in subsequent exploits.</w:t>
      </w:r>
    </w:p>
    <w:p w14:paraId="2C973230" w14:textId="77777777" w:rsidR="007D4E53" w:rsidRPr="006075C5" w:rsidRDefault="007D4E53" w:rsidP="007D4E5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F6D35A7" w14:textId="42AD8731" w:rsidR="007D4E53" w:rsidRPr="006075C5" w:rsidRDefault="005567A5" w:rsidP="007D4E53">
      <w:pPr>
        <w:pStyle w:val="BodyText"/>
        <w:spacing w:line="213" w:lineRule="auto"/>
        <w:ind w:right="890"/>
        <w:jc w:val="center"/>
        <w:rPr>
          <w:b/>
          <w:bCs/>
          <w:sz w:val="22"/>
        </w:rPr>
      </w:pPr>
      <w:r w:rsidRPr="006075C5">
        <w:rPr>
          <w:noProof/>
          <w:sz w:val="22"/>
        </w:rPr>
        <w:drawing>
          <wp:inline distT="0" distB="0" distL="0" distR="0" wp14:anchorId="162828F0" wp14:editId="6C1DDC0A">
            <wp:extent cx="5638800" cy="3115857"/>
            <wp:effectExtent l="0" t="0" r="0" b="8890"/>
            <wp:docPr id="150753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3852" name=""/>
                    <pic:cNvPicPr/>
                  </pic:nvPicPr>
                  <pic:blipFill>
                    <a:blip r:embed="rId244"/>
                    <a:stretch>
                      <a:fillRect/>
                    </a:stretch>
                  </pic:blipFill>
                  <pic:spPr>
                    <a:xfrm>
                      <a:off x="0" y="0"/>
                      <a:ext cx="5644922" cy="3119240"/>
                    </a:xfrm>
                    <a:prstGeom prst="rect">
                      <a:avLst/>
                    </a:prstGeom>
                  </pic:spPr>
                </pic:pic>
              </a:graphicData>
            </a:graphic>
          </wp:inline>
        </w:drawing>
      </w:r>
    </w:p>
    <w:p w14:paraId="0D41DE14" w14:textId="77777777" w:rsidR="007D4E53" w:rsidRPr="006075C5" w:rsidRDefault="007D4E53" w:rsidP="007D4E53">
      <w:pPr>
        <w:pStyle w:val="BodyText"/>
        <w:spacing w:before="10"/>
        <w:ind w:left="180" w:right="890"/>
        <w:rPr>
          <w:b/>
          <w:bCs/>
          <w:w w:val="105"/>
          <w:sz w:val="22"/>
        </w:rPr>
      </w:pPr>
    </w:p>
    <w:p w14:paraId="32F14F00" w14:textId="77777777" w:rsidR="007D4E53" w:rsidRPr="006075C5" w:rsidRDefault="007D4E53" w:rsidP="007D4E53">
      <w:pPr>
        <w:pStyle w:val="BodyText"/>
        <w:spacing w:before="10"/>
        <w:ind w:left="180" w:right="890"/>
        <w:rPr>
          <w:b/>
          <w:bCs/>
          <w:w w:val="105"/>
          <w:sz w:val="22"/>
        </w:rPr>
      </w:pPr>
      <w:r w:rsidRPr="006075C5">
        <w:rPr>
          <w:b/>
          <w:bCs/>
          <w:w w:val="105"/>
          <w:sz w:val="22"/>
        </w:rPr>
        <w:t>CVE IDs:</w:t>
      </w:r>
    </w:p>
    <w:p w14:paraId="2ECAF544" w14:textId="508F60AC" w:rsidR="005567A5" w:rsidRPr="006075C5" w:rsidRDefault="007D4E53" w:rsidP="007D4E53">
      <w:pPr>
        <w:spacing w:before="120"/>
        <w:ind w:left="177" w:right="890"/>
        <w:rPr>
          <w:bCs/>
          <w:w w:val="105"/>
        </w:rPr>
      </w:pPr>
      <w:r w:rsidRPr="006075C5">
        <w:rPr>
          <w:bCs/>
          <w:w w:val="105"/>
        </w:rPr>
        <w:t>• CVE-2003-1418</w:t>
      </w:r>
    </w:p>
    <w:p w14:paraId="6FD7BA44" w14:textId="4469ED8C" w:rsidR="007D4E53" w:rsidRPr="006075C5" w:rsidRDefault="007D4E53" w:rsidP="007D4E5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355165D" w14:textId="77777777" w:rsidR="007D4E53" w:rsidRPr="006075C5" w:rsidRDefault="007D4E53" w:rsidP="007D4E53">
      <w:pPr>
        <w:spacing w:before="110"/>
        <w:ind w:left="177" w:right="890"/>
        <w:rPr>
          <w:bCs/>
          <w:w w:val="105"/>
        </w:rPr>
      </w:pPr>
      <w:r w:rsidRPr="006075C5">
        <w:rPr>
          <w:bCs/>
          <w:w w:val="105"/>
          <w14:glow w14:rad="406400">
            <w14:srgbClr w14:val="000000"/>
          </w14:glow>
        </w:rPr>
        <w:t>• 102.212.121.116:443</w:t>
      </w:r>
    </w:p>
    <w:p w14:paraId="3B27B5CB" w14:textId="1B2C08AA" w:rsidR="007D4E53" w:rsidRPr="006075C5" w:rsidRDefault="007D4E53" w:rsidP="007D4E5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3965F9B" w14:textId="77777777" w:rsidR="007D4E53" w:rsidRPr="006075C5" w:rsidRDefault="007D4E53" w:rsidP="007D4E53">
      <w:pPr>
        <w:spacing w:before="237"/>
        <w:ind w:left="177" w:right="890"/>
      </w:pPr>
      <w:r w:rsidRPr="006075C5">
        <w:lastRenderedPageBreak/>
        <w:t xml:space="preserve">An attacker can simply monitor HTTP responses to extract the ETag header values. If these headers contain sensitive information (such as file </w:t>
      </w:r>
      <w:proofErr w:type="spellStart"/>
      <w:r w:rsidRPr="006075C5">
        <w:t>inode</w:t>
      </w:r>
      <w:proofErr w:type="spellEnd"/>
      <w:r w:rsidRPr="006075C5">
        <w:t xml:space="preserve"> numbers or other metadata), the attacker can use this data to deduce server configurations and file system structure, which can be valuable for further targeted attacks.</w:t>
      </w:r>
    </w:p>
    <w:p w14:paraId="313E38D1" w14:textId="3922B569" w:rsidR="007D4E53" w:rsidRPr="006075C5" w:rsidRDefault="007D4E53" w:rsidP="007D4E5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1BB961A" w14:textId="38042DC9" w:rsidR="007D4E53" w:rsidRPr="006075C5" w:rsidRDefault="007D4E53">
      <w:pPr>
        <w:pStyle w:val="ListParagraph"/>
        <w:numPr>
          <w:ilvl w:val="0"/>
          <w:numId w:val="10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Modify ETag Generation:</w:t>
      </w:r>
      <w:r w:rsidRPr="006075C5">
        <w:rPr>
          <w:rFonts w:ascii="Times New Roman" w:eastAsia="Times New Roman" w:hAnsi="Times New Roman" w:cs="Times New Roman"/>
          <w:szCs w:val="24"/>
          <w:lang w:bidi="te-IN"/>
        </w:rPr>
        <w:t xml:space="preserve"> Reconfigure the web server to generate generic ETag values that do not disclose internal details.</w:t>
      </w:r>
    </w:p>
    <w:p w14:paraId="647A1412" w14:textId="3387234A" w:rsidR="007D4E53" w:rsidRPr="006075C5" w:rsidRDefault="007D4E53">
      <w:pPr>
        <w:pStyle w:val="ListParagraph"/>
        <w:numPr>
          <w:ilvl w:val="0"/>
          <w:numId w:val="10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ETag Headers:</w:t>
      </w:r>
      <w:r w:rsidRPr="006075C5">
        <w:rPr>
          <w:rFonts w:ascii="Times New Roman" w:eastAsia="Times New Roman" w:hAnsi="Times New Roman" w:cs="Times New Roman"/>
          <w:szCs w:val="24"/>
          <w:lang w:bidi="te-IN"/>
        </w:rPr>
        <w:t xml:space="preserve"> If caching is not critical, consider disabling the ETag header entirely.</w:t>
      </w:r>
    </w:p>
    <w:p w14:paraId="3A60F252" w14:textId="2EDB3D54" w:rsidR="007D4E53" w:rsidRPr="006075C5" w:rsidRDefault="007D4E53">
      <w:pPr>
        <w:pStyle w:val="ListParagraph"/>
        <w:numPr>
          <w:ilvl w:val="0"/>
          <w:numId w:val="10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Server Configuration:</w:t>
      </w:r>
      <w:r w:rsidRPr="006075C5">
        <w:rPr>
          <w:rFonts w:ascii="Times New Roman" w:eastAsia="Times New Roman" w:hAnsi="Times New Roman" w:cs="Times New Roman"/>
          <w:szCs w:val="24"/>
          <w:lang w:bidi="te-IN"/>
        </w:rPr>
        <w:t xml:space="preserve"> Ensure that no sensitive information is inadvertently included in HTTP headers.</w:t>
      </w:r>
    </w:p>
    <w:p w14:paraId="5BFB3E4A" w14:textId="10C3EC93" w:rsidR="007D4E53" w:rsidRPr="006075C5" w:rsidRDefault="007D4E53">
      <w:pPr>
        <w:pStyle w:val="ListParagraph"/>
        <w:numPr>
          <w:ilvl w:val="0"/>
          <w:numId w:val="10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audit HTTP responses for leakage of sensitive metadata.</w:t>
      </w:r>
    </w:p>
    <w:p w14:paraId="5A0C7FA8" w14:textId="3C56760A" w:rsidR="007D4E53" w:rsidRPr="006075C5" w:rsidRDefault="007D4E53" w:rsidP="007D4E53">
      <w:pPr>
        <w:spacing w:before="119"/>
        <w:ind w:left="177" w:right="890"/>
        <w:rPr>
          <w:spacing w:val="-2"/>
          <w:w w:val="105"/>
        </w:rPr>
      </w:pPr>
      <w:r w:rsidRPr="006075C5">
        <w:rPr>
          <w:b/>
          <w:spacing w:val="-2"/>
          <w:w w:val="105"/>
        </w:rPr>
        <w:t>References</w:t>
      </w:r>
      <w:r w:rsidRPr="006075C5">
        <w:rPr>
          <w:spacing w:val="-2"/>
          <w:w w:val="105"/>
        </w:rPr>
        <w:t>:</w:t>
      </w:r>
    </w:p>
    <w:p w14:paraId="3C2DFC2B" w14:textId="2D303ECD" w:rsidR="007D4E53" w:rsidRPr="006075C5" w:rsidRDefault="007D4E53" w:rsidP="007D4E53">
      <w:pPr>
        <w:spacing w:before="119"/>
        <w:ind w:left="177" w:right="890"/>
        <w:rPr>
          <w:w w:val="110"/>
        </w:rPr>
      </w:pPr>
      <w:hyperlink r:id="rId278" w:history="1">
        <w:r w:rsidRPr="006075C5">
          <w:rPr>
            <w:rStyle w:val="Hyperlink"/>
            <w:w w:val="110"/>
          </w:rPr>
          <w:t>https://owasp.org/www-project-secure-headers/</w:t>
        </w:r>
      </w:hyperlink>
    </w:p>
    <w:p w14:paraId="5762C792" w14:textId="19B37BCE" w:rsidR="007D4E53" w:rsidRPr="006075C5" w:rsidRDefault="007D4E53" w:rsidP="007D4E53">
      <w:pPr>
        <w:spacing w:before="119"/>
        <w:ind w:left="177" w:right="890"/>
        <w:rPr>
          <w:w w:val="110"/>
        </w:rPr>
      </w:pPr>
      <w:hyperlink r:id="rId279" w:history="1">
        <w:r w:rsidRPr="006075C5">
          <w:rPr>
            <w:rStyle w:val="Hyperlink"/>
            <w:w w:val="110"/>
          </w:rPr>
          <w:t>https://nvd.nist.gov/vuln/detail/CVE-2003-1418</w:t>
        </w:r>
      </w:hyperlink>
    </w:p>
    <w:p w14:paraId="7CA4B4B1" w14:textId="77777777" w:rsidR="007D4E53" w:rsidRPr="006075C5" w:rsidRDefault="007D4E53" w:rsidP="007D4E53">
      <w:pPr>
        <w:spacing w:before="119"/>
        <w:ind w:left="177" w:right="890"/>
        <w:rPr>
          <w:w w:val="110"/>
        </w:rPr>
      </w:pPr>
    </w:p>
    <w:p w14:paraId="4B2FDFB4" w14:textId="77777777" w:rsidR="007D4E53" w:rsidRPr="006075C5" w:rsidRDefault="007D4E53" w:rsidP="007D4E53">
      <w:pPr>
        <w:spacing w:before="119"/>
        <w:ind w:left="177" w:right="890"/>
        <w:rPr>
          <w:w w:val="110"/>
        </w:rPr>
      </w:pPr>
    </w:p>
    <w:p w14:paraId="06A5CD51" w14:textId="77777777" w:rsidR="007D4E53" w:rsidRPr="006075C5" w:rsidRDefault="007D4E53" w:rsidP="007D4E53">
      <w:pPr>
        <w:rPr>
          <w:b/>
          <w:bCs/>
          <w:w w:val="105"/>
          <w:szCs w:val="28"/>
        </w:rPr>
      </w:pPr>
      <w:r w:rsidRPr="006075C5">
        <w:rPr>
          <w:w w:val="105"/>
        </w:rPr>
        <w:br w:type="page"/>
      </w:r>
    </w:p>
    <w:p w14:paraId="4C54CA0F" w14:textId="2ECB97CE" w:rsidR="008B0DC4" w:rsidRPr="006075C5" w:rsidRDefault="008B0DC4" w:rsidP="008B0DC4">
      <w:pPr>
        <w:pStyle w:val="ListParagraph"/>
        <w:numPr>
          <w:ilvl w:val="2"/>
          <w:numId w:val="1"/>
        </w:numPr>
        <w:tabs>
          <w:tab w:val="left" w:pos="999"/>
        </w:tabs>
        <w:spacing w:before="107" w:line="240" w:lineRule="auto"/>
        <w:ind w:left="177" w:right="890" w:firstLine="0"/>
        <w:jc w:val="left"/>
      </w:pPr>
      <w:bookmarkStart w:id="135" w:name="_Hlk195119219"/>
      <w:r w:rsidRPr="006075C5">
        <w:rPr>
          <w:b/>
          <w:w w:val="105"/>
        </w:rPr>
        <w:lastRenderedPageBreak/>
        <w:t>Cross-Site Request Forgery (CSRF)</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(6.</w:t>
      </w:r>
      <w:r w:rsidR="005567A5" w:rsidRPr="006075C5">
        <w:rPr>
          <w:b/>
          <w:bCs/>
          <w:color w:val="FFA500"/>
          <w:w w:val="105"/>
        </w:rPr>
        <w:t>1</w:t>
      </w:r>
      <w:r w:rsidRPr="006075C5">
        <w:rPr>
          <w:b/>
          <w:bCs/>
          <w:color w:val="FFA500"/>
          <w:w w:val="105"/>
        </w:rPr>
        <w:t>)</w:t>
      </w:r>
    </w:p>
    <w:p w14:paraId="6BD87511" w14:textId="77777777" w:rsidR="008B0DC4" w:rsidRPr="006075C5" w:rsidRDefault="008B0DC4" w:rsidP="008B0DC4">
      <w:pPr>
        <w:spacing w:line="240" w:lineRule="auto"/>
        <w:ind w:left="177" w:right="890"/>
      </w:pPr>
      <w:r w:rsidRPr="006075C5">
        <w:rPr>
          <w:b/>
          <w:spacing w:val="-2"/>
          <w:w w:val="105"/>
        </w:rPr>
        <w:t>Description</w:t>
      </w:r>
      <w:r w:rsidRPr="006075C5">
        <w:rPr>
          <w:spacing w:val="-2"/>
          <w:w w:val="105"/>
        </w:rPr>
        <w:t>:</w:t>
      </w:r>
    </w:p>
    <w:p w14:paraId="6A100249" w14:textId="55843C27" w:rsidR="008B0DC4" w:rsidRPr="006075C5" w:rsidRDefault="008B0DC4" w:rsidP="008B0DC4">
      <w:pPr>
        <w:pStyle w:val="BodyText"/>
        <w:spacing w:line="213" w:lineRule="auto"/>
        <w:ind w:right="890"/>
        <w:rPr>
          <w:sz w:val="22"/>
        </w:rPr>
      </w:pPr>
      <w:r w:rsidRPr="006075C5">
        <w:rPr>
          <w:sz w:val="22"/>
        </w:rPr>
        <w:t>This vulnerability arises when a web application does not properly implement protections against Cross-Site Request Forgery (CSRF) attacks. In such scenarios, an attacker can trick an authenticated user into executing unwanted actions on a web application without their consent. Although no CVE ID has been assigned to this particular misconfiguration, the risk is significant because it may allow unauthorized modifications or actions to be carried out on behalf of the user.</w:t>
      </w:r>
    </w:p>
    <w:bookmarkEnd w:id="135"/>
    <w:p w14:paraId="0334A721" w14:textId="29FCC3B1" w:rsidR="008B0DC4" w:rsidRPr="006075C5" w:rsidRDefault="000A2398" w:rsidP="008B0DC4">
      <w:pPr>
        <w:pStyle w:val="BodyText"/>
        <w:spacing w:line="213" w:lineRule="auto"/>
        <w:ind w:right="890"/>
        <w:jc w:val="center"/>
        <w:rPr>
          <w:b/>
          <w:bCs/>
          <w:sz w:val="22"/>
        </w:rPr>
      </w:pPr>
      <w:r w:rsidRPr="006075C5">
        <w:rPr>
          <w:noProof/>
          <w:sz w:val="22"/>
        </w:rPr>
        <w:drawing>
          <wp:inline distT="0" distB="0" distL="0" distR="0" wp14:anchorId="60EC2DD9" wp14:editId="5FA7C1C9">
            <wp:extent cx="5829300" cy="1138555"/>
            <wp:effectExtent l="0" t="0" r="0" b="4445"/>
            <wp:docPr id="58068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9035" name="Picture 1"/>
                    <pic:cNvPicPr>
                      <a:picLocks noChangeAspect="1"/>
                    </pic:cNvPicPr>
                  </pic:nvPicPr>
                  <pic:blipFill>
                    <a:blip r:embed="rId280"/>
                    <a:stretch>
                      <a:fillRect/>
                    </a:stretch>
                  </pic:blipFill>
                  <pic:spPr>
                    <a:xfrm>
                      <a:off x="0" y="0"/>
                      <a:ext cx="5829300" cy="1138555"/>
                    </a:xfrm>
                    <a:prstGeom prst="rect">
                      <a:avLst/>
                    </a:prstGeom>
                  </pic:spPr>
                </pic:pic>
              </a:graphicData>
            </a:graphic>
          </wp:inline>
        </w:drawing>
      </w:r>
    </w:p>
    <w:p w14:paraId="15FC5317" w14:textId="77777777" w:rsidR="008B0DC4" w:rsidRPr="006075C5" w:rsidRDefault="008B0DC4" w:rsidP="008B0DC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CEC6277" w14:textId="77777777" w:rsidR="008B0DC4" w:rsidRPr="006075C5" w:rsidRDefault="008B0DC4" w:rsidP="008B0DC4">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w:t>
      </w:r>
    </w:p>
    <w:p w14:paraId="138A5F67" w14:textId="77777777" w:rsidR="008B0DC4" w:rsidRPr="006075C5" w:rsidRDefault="008B0DC4">
      <w:pPr>
        <w:pStyle w:val="BodyText"/>
        <w:numPr>
          <w:ilvl w:val="0"/>
          <w:numId w:val="10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actions executed in the context of a legitimate user’s session.</w:t>
      </w:r>
    </w:p>
    <w:p w14:paraId="3E7AB122" w14:textId="77777777" w:rsidR="008B0DC4" w:rsidRPr="006075C5" w:rsidRDefault="008B0DC4">
      <w:pPr>
        <w:pStyle w:val="BodyText"/>
        <w:numPr>
          <w:ilvl w:val="0"/>
          <w:numId w:val="10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Modification of sensitive data or user settings without consent.</w:t>
      </w:r>
    </w:p>
    <w:p w14:paraId="03EA4078" w14:textId="77777777" w:rsidR="008B0DC4" w:rsidRPr="006075C5" w:rsidRDefault="008B0DC4">
      <w:pPr>
        <w:pStyle w:val="BodyText"/>
        <w:numPr>
          <w:ilvl w:val="0"/>
          <w:numId w:val="10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escalation of privileges if critical operations are triggered.</w:t>
      </w:r>
    </w:p>
    <w:p w14:paraId="4CB7EA46" w14:textId="77777777" w:rsidR="008B0DC4" w:rsidRPr="006075C5" w:rsidRDefault="008B0DC4">
      <w:pPr>
        <w:pStyle w:val="BodyText"/>
        <w:numPr>
          <w:ilvl w:val="0"/>
          <w:numId w:val="10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Loss of data integrity and increased risk of further attacks through compromised sessions.</w:t>
      </w:r>
    </w:p>
    <w:p w14:paraId="456B2B26" w14:textId="77777777" w:rsidR="008B0DC4" w:rsidRPr="006075C5" w:rsidRDefault="008B0DC4" w:rsidP="008B0DC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B631F8E" w14:textId="6DFCBA5B" w:rsidR="008B0DC4" w:rsidRPr="006075C5" w:rsidRDefault="005567A5" w:rsidP="008B0DC4">
      <w:pPr>
        <w:pStyle w:val="BodyText"/>
        <w:spacing w:line="213" w:lineRule="auto"/>
        <w:ind w:right="890"/>
        <w:jc w:val="center"/>
        <w:rPr>
          <w:b/>
          <w:bCs/>
          <w:sz w:val="22"/>
        </w:rPr>
      </w:pPr>
      <w:r w:rsidRPr="006075C5">
        <w:rPr>
          <w:b/>
          <w:bCs/>
          <w:noProof/>
          <w:sz w:val="22"/>
        </w:rPr>
        <w:drawing>
          <wp:inline distT="0" distB="0" distL="0" distR="0" wp14:anchorId="13862D9F" wp14:editId="174868DE">
            <wp:extent cx="5656729" cy="3149199"/>
            <wp:effectExtent l="0" t="0" r="1270" b="0"/>
            <wp:docPr id="38065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358" name=""/>
                    <pic:cNvPicPr/>
                  </pic:nvPicPr>
                  <pic:blipFill>
                    <a:blip r:embed="rId281"/>
                    <a:stretch>
                      <a:fillRect/>
                    </a:stretch>
                  </pic:blipFill>
                  <pic:spPr>
                    <a:xfrm>
                      <a:off x="0" y="0"/>
                      <a:ext cx="5667394" cy="3155136"/>
                    </a:xfrm>
                    <a:prstGeom prst="rect">
                      <a:avLst/>
                    </a:prstGeom>
                  </pic:spPr>
                </pic:pic>
              </a:graphicData>
            </a:graphic>
          </wp:inline>
        </w:drawing>
      </w:r>
    </w:p>
    <w:p w14:paraId="64BE60C0" w14:textId="77777777" w:rsidR="008B0DC4" w:rsidRPr="006075C5" w:rsidRDefault="008B0DC4" w:rsidP="008B0DC4">
      <w:pPr>
        <w:pStyle w:val="BodyText"/>
        <w:spacing w:before="10"/>
        <w:ind w:left="180" w:right="890"/>
        <w:rPr>
          <w:b/>
          <w:bCs/>
          <w:w w:val="105"/>
          <w:sz w:val="22"/>
        </w:rPr>
      </w:pPr>
    </w:p>
    <w:p w14:paraId="23BD4BB6" w14:textId="77777777" w:rsidR="005567A5" w:rsidRPr="006075C5" w:rsidRDefault="005567A5" w:rsidP="008B0DC4">
      <w:pPr>
        <w:pStyle w:val="BodyText"/>
        <w:spacing w:before="10"/>
        <w:ind w:left="180" w:right="890"/>
        <w:rPr>
          <w:b/>
          <w:bCs/>
          <w:w w:val="105"/>
          <w:sz w:val="22"/>
        </w:rPr>
      </w:pPr>
    </w:p>
    <w:p w14:paraId="7692A19A" w14:textId="4FEBCA50" w:rsidR="008B0DC4" w:rsidRPr="006075C5" w:rsidRDefault="008B0DC4" w:rsidP="008B0DC4">
      <w:pPr>
        <w:pStyle w:val="BodyText"/>
        <w:spacing w:before="10"/>
        <w:ind w:left="180" w:right="890"/>
        <w:rPr>
          <w:b/>
          <w:bCs/>
          <w:w w:val="105"/>
          <w:sz w:val="22"/>
        </w:rPr>
      </w:pPr>
      <w:r w:rsidRPr="006075C5">
        <w:rPr>
          <w:b/>
          <w:bCs/>
          <w:w w:val="105"/>
          <w:sz w:val="22"/>
        </w:rPr>
        <w:t>CVE IDs:</w:t>
      </w:r>
    </w:p>
    <w:p w14:paraId="724E9AD0" w14:textId="77777777" w:rsidR="008B0DC4" w:rsidRPr="006075C5" w:rsidRDefault="008B0DC4" w:rsidP="008B0DC4">
      <w:pPr>
        <w:spacing w:before="120"/>
        <w:ind w:left="177" w:right="890"/>
        <w:rPr>
          <w:bCs/>
          <w:w w:val="105"/>
        </w:rPr>
      </w:pPr>
      <w:r w:rsidRPr="006075C5">
        <w:rPr>
          <w:bCs/>
          <w:w w:val="105"/>
        </w:rPr>
        <w:lastRenderedPageBreak/>
        <w:t>• CVE-2003-1418</w:t>
      </w:r>
    </w:p>
    <w:p w14:paraId="4C95FFCB" w14:textId="77777777" w:rsidR="008B0DC4" w:rsidRPr="006075C5" w:rsidRDefault="008B0DC4" w:rsidP="008B0DC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77069B2" w14:textId="77777777" w:rsidR="008B0DC4" w:rsidRPr="006075C5" w:rsidRDefault="008B0DC4" w:rsidP="008B0DC4">
      <w:pPr>
        <w:spacing w:before="110"/>
        <w:ind w:left="177" w:right="890"/>
        <w:rPr>
          <w:bCs/>
          <w:w w:val="105"/>
          <w14:glow w14:rad="406400">
            <w14:srgbClr w14:val="000000"/>
          </w14:glow>
        </w:rPr>
      </w:pPr>
      <w:r w:rsidRPr="006075C5">
        <w:rPr>
          <w:bCs/>
          <w:w w:val="105"/>
          <w14:glow w14:rad="406400">
            <w14:srgbClr w14:val="000000"/>
          </w14:glow>
        </w:rPr>
        <w:t>• 103.56.148.203:443</w:t>
      </w:r>
      <w:r w:rsidRPr="006075C5">
        <w:rPr>
          <w:bCs/>
          <w:w w:val="105"/>
          <w14:glow w14:rad="406400">
            <w14:srgbClr w14:val="000000"/>
          </w14:glow>
        </w:rPr>
        <w:t> </w:t>
      </w:r>
      <w:r w:rsidRPr="006075C5">
        <w:rPr>
          <w:bCs/>
          <w:w w:val="105"/>
          <w14:glow w14:rad="406400">
            <w14:srgbClr w14:val="000000"/>
          </w14:glow>
        </w:rPr>
        <w:t>• 207.148.103.159</w:t>
      </w:r>
      <w:r w:rsidRPr="006075C5">
        <w:rPr>
          <w:bCs/>
          <w:w w:val="105"/>
          <w14:glow w14:rad="406400">
            <w14:srgbClr w14:val="000000"/>
          </w14:glow>
        </w:rPr>
        <w:t> </w:t>
      </w:r>
      <w:r w:rsidRPr="006075C5">
        <w:rPr>
          <w:bCs/>
          <w:w w:val="105"/>
          <w14:glow w14:rad="406400">
            <w14:srgbClr w14:val="000000"/>
          </w14:glow>
        </w:rPr>
        <w:t>• 128.32.220.18:443</w:t>
      </w:r>
    </w:p>
    <w:p w14:paraId="06E50B60" w14:textId="4970CCDF" w:rsidR="008B0DC4" w:rsidRPr="006075C5" w:rsidRDefault="008B0DC4" w:rsidP="008B0DC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1E71707B" w14:textId="77777777" w:rsidR="008B0DC4" w:rsidRPr="006075C5" w:rsidRDefault="008B0DC4" w:rsidP="008B0DC4">
      <w:pPr>
        <w:spacing w:before="237"/>
        <w:ind w:left="177" w:right="890"/>
      </w:pPr>
      <w:r w:rsidRPr="006075C5">
        <w:t>An attacker may craft a malicious webpage or email containing hidden requests that, when visited by an authenticated user, automatically submits forms or triggers actions on the vulnerable application. This can occur without the user's explicit knowledge, leveraging their existing session credentials to perform harmful operations.</w:t>
      </w:r>
    </w:p>
    <w:p w14:paraId="2F584452" w14:textId="387292AB" w:rsidR="008B0DC4" w:rsidRPr="006075C5" w:rsidRDefault="008B0DC4" w:rsidP="008B0DC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2A87B26" w14:textId="1F312750" w:rsidR="008B0DC4" w:rsidRPr="006075C5" w:rsidRDefault="008B0DC4">
      <w:pPr>
        <w:pStyle w:val="ListParagraph"/>
        <w:numPr>
          <w:ilvl w:val="0"/>
          <w:numId w:val="10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Anti-CSRF Tokens</w:t>
      </w:r>
      <w:r w:rsidRPr="006075C5">
        <w:rPr>
          <w:rFonts w:ascii="Times New Roman" w:eastAsia="Times New Roman" w:hAnsi="Times New Roman" w:cs="Times New Roman"/>
          <w:szCs w:val="24"/>
          <w:lang w:bidi="te-IN"/>
        </w:rPr>
        <w:t>: Ensure that all state-changing requests include a secure, unpredictable token that is verified on the server side.</w:t>
      </w:r>
    </w:p>
    <w:p w14:paraId="14890D9D" w14:textId="606F10C2" w:rsidR="008B0DC4" w:rsidRPr="006075C5" w:rsidRDefault="008B0DC4">
      <w:pPr>
        <w:pStyle w:val="ListParagraph"/>
        <w:numPr>
          <w:ilvl w:val="0"/>
          <w:numId w:val="10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 xml:space="preserve">Use </w:t>
      </w:r>
      <w:proofErr w:type="spellStart"/>
      <w:r w:rsidRPr="006075C5">
        <w:rPr>
          <w:rFonts w:ascii="Times New Roman" w:eastAsia="Times New Roman" w:hAnsi="Times New Roman" w:cs="Times New Roman"/>
          <w:b/>
          <w:bCs/>
          <w:szCs w:val="24"/>
          <w:lang w:bidi="te-IN"/>
        </w:rPr>
        <w:t>SameSite</w:t>
      </w:r>
      <w:proofErr w:type="spellEnd"/>
      <w:r w:rsidRPr="006075C5">
        <w:rPr>
          <w:rFonts w:ascii="Times New Roman" w:eastAsia="Times New Roman" w:hAnsi="Times New Roman" w:cs="Times New Roman"/>
          <w:b/>
          <w:bCs/>
          <w:szCs w:val="24"/>
          <w:lang w:bidi="te-IN"/>
        </w:rPr>
        <w:t xml:space="preserve"> Cookies</w:t>
      </w:r>
      <w:r w:rsidRPr="006075C5">
        <w:rPr>
          <w:rFonts w:ascii="Times New Roman" w:eastAsia="Times New Roman" w:hAnsi="Times New Roman" w:cs="Times New Roman"/>
          <w:szCs w:val="24"/>
          <w:lang w:bidi="te-IN"/>
        </w:rPr>
        <w:t>: Configure cookies with the "</w:t>
      </w:r>
      <w:proofErr w:type="spellStart"/>
      <w:r w:rsidRPr="006075C5">
        <w:rPr>
          <w:rFonts w:ascii="Times New Roman" w:eastAsia="Times New Roman" w:hAnsi="Times New Roman" w:cs="Times New Roman"/>
          <w:szCs w:val="24"/>
          <w:lang w:bidi="te-IN"/>
        </w:rPr>
        <w:t>SameSite</w:t>
      </w:r>
      <w:proofErr w:type="spellEnd"/>
      <w:r w:rsidRPr="006075C5">
        <w:rPr>
          <w:rFonts w:ascii="Times New Roman" w:eastAsia="Times New Roman" w:hAnsi="Times New Roman" w:cs="Times New Roman"/>
          <w:szCs w:val="24"/>
          <w:lang w:bidi="te-IN"/>
        </w:rPr>
        <w:t>" attribute to restrict cross-origin requests.</w:t>
      </w:r>
    </w:p>
    <w:p w14:paraId="68DC0B57" w14:textId="6EDC5FFD" w:rsidR="008B0DC4" w:rsidRPr="006075C5" w:rsidRDefault="008B0DC4">
      <w:pPr>
        <w:pStyle w:val="ListParagraph"/>
        <w:numPr>
          <w:ilvl w:val="0"/>
          <w:numId w:val="10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 xml:space="preserve">Validate the </w:t>
      </w:r>
      <w:proofErr w:type="spellStart"/>
      <w:r w:rsidRPr="006075C5">
        <w:rPr>
          <w:rFonts w:ascii="Times New Roman" w:eastAsia="Times New Roman" w:hAnsi="Times New Roman" w:cs="Times New Roman"/>
          <w:b/>
          <w:bCs/>
          <w:szCs w:val="24"/>
          <w:lang w:bidi="te-IN"/>
        </w:rPr>
        <w:t>Referer</w:t>
      </w:r>
      <w:proofErr w:type="spellEnd"/>
      <w:r w:rsidRPr="006075C5">
        <w:rPr>
          <w:rFonts w:ascii="Times New Roman" w:eastAsia="Times New Roman" w:hAnsi="Times New Roman" w:cs="Times New Roman"/>
          <w:b/>
          <w:bCs/>
          <w:szCs w:val="24"/>
          <w:lang w:bidi="te-IN"/>
        </w:rPr>
        <w:t xml:space="preserve"> Header</w:t>
      </w:r>
      <w:r w:rsidRPr="006075C5">
        <w:rPr>
          <w:rFonts w:ascii="Times New Roman" w:eastAsia="Times New Roman" w:hAnsi="Times New Roman" w:cs="Times New Roman"/>
          <w:szCs w:val="24"/>
          <w:lang w:bidi="te-IN"/>
        </w:rPr>
        <w:t>: Where possible, verify that requests originate from trusted sources.</w:t>
      </w:r>
    </w:p>
    <w:p w14:paraId="08D31CA4" w14:textId="299DCECF" w:rsidR="008B0DC4" w:rsidRPr="006075C5" w:rsidRDefault="008B0DC4">
      <w:pPr>
        <w:pStyle w:val="ListParagraph"/>
        <w:numPr>
          <w:ilvl w:val="0"/>
          <w:numId w:val="10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User Education</w:t>
      </w:r>
      <w:r w:rsidRPr="006075C5">
        <w:rPr>
          <w:rFonts w:ascii="Times New Roman" w:eastAsia="Times New Roman" w:hAnsi="Times New Roman" w:cs="Times New Roman"/>
          <w:szCs w:val="24"/>
          <w:lang w:bidi="te-IN"/>
        </w:rPr>
        <w:t>: Inform users about the dangers of clicking on links from untrusted sources and ensure that web interfaces provide clear warnings when suspicious activities are detected.</w:t>
      </w:r>
    </w:p>
    <w:p w14:paraId="0470A504" w14:textId="261EDB63" w:rsidR="008B0DC4" w:rsidRPr="006075C5" w:rsidRDefault="008B0DC4" w:rsidP="008B0DC4">
      <w:pPr>
        <w:spacing w:before="119"/>
        <w:ind w:left="177" w:right="890"/>
        <w:rPr>
          <w:spacing w:val="-2"/>
          <w:w w:val="105"/>
        </w:rPr>
      </w:pPr>
      <w:r w:rsidRPr="006075C5">
        <w:rPr>
          <w:b/>
          <w:spacing w:val="-2"/>
          <w:w w:val="105"/>
        </w:rPr>
        <w:t>References</w:t>
      </w:r>
      <w:r w:rsidRPr="006075C5">
        <w:rPr>
          <w:spacing w:val="-2"/>
          <w:w w:val="105"/>
        </w:rPr>
        <w:t>:</w:t>
      </w:r>
    </w:p>
    <w:p w14:paraId="2ACEB6C7" w14:textId="25AF90E3" w:rsidR="008B0DC4" w:rsidRPr="006075C5" w:rsidRDefault="008B0DC4" w:rsidP="008B0DC4">
      <w:pPr>
        <w:spacing w:before="119"/>
        <w:ind w:left="177" w:right="890"/>
        <w:rPr>
          <w:w w:val="110"/>
        </w:rPr>
      </w:pPr>
      <w:hyperlink r:id="rId282" w:history="1">
        <w:r w:rsidRPr="006075C5">
          <w:rPr>
            <w:rStyle w:val="Hyperlink"/>
            <w:w w:val="110"/>
          </w:rPr>
          <w:t>https://developer.mozilla.org/en-US/docs/Glossary/CSRF</w:t>
        </w:r>
      </w:hyperlink>
    </w:p>
    <w:p w14:paraId="49DAFB9B" w14:textId="659A8567" w:rsidR="008B0DC4" w:rsidRPr="006075C5" w:rsidRDefault="008B0DC4" w:rsidP="008B0DC4">
      <w:pPr>
        <w:spacing w:before="119"/>
        <w:ind w:left="177" w:right="890"/>
        <w:rPr>
          <w:w w:val="110"/>
        </w:rPr>
      </w:pPr>
      <w:hyperlink r:id="rId283" w:history="1">
        <w:r w:rsidRPr="006075C5">
          <w:rPr>
            <w:rStyle w:val="Hyperlink"/>
            <w:w w:val="110"/>
          </w:rPr>
          <w:t>https://owasp.org/www-project-web-security-testing-guide/latest/4-Web_Application_Security_Testing/06-Session_Management_Testing/05-Testing_for_Cross_Site_Request_Forgery</w:t>
        </w:r>
      </w:hyperlink>
    </w:p>
    <w:p w14:paraId="6B14974F" w14:textId="77777777" w:rsidR="008B0DC4" w:rsidRPr="006075C5" w:rsidRDefault="008B0DC4" w:rsidP="008B0DC4">
      <w:pPr>
        <w:spacing w:before="119"/>
        <w:ind w:left="177" w:right="890"/>
        <w:rPr>
          <w:w w:val="110"/>
        </w:rPr>
      </w:pPr>
    </w:p>
    <w:p w14:paraId="5746CCAE" w14:textId="77777777" w:rsidR="008B0DC4" w:rsidRPr="006075C5" w:rsidRDefault="008B0DC4" w:rsidP="008B0DC4">
      <w:pPr>
        <w:spacing w:before="119"/>
        <w:ind w:left="177" w:right="890"/>
        <w:rPr>
          <w:w w:val="110"/>
        </w:rPr>
      </w:pPr>
    </w:p>
    <w:p w14:paraId="522707A0" w14:textId="77777777" w:rsidR="008B0DC4" w:rsidRPr="006075C5" w:rsidRDefault="008B0DC4" w:rsidP="008B0DC4">
      <w:pPr>
        <w:spacing w:before="119"/>
        <w:ind w:left="177" w:right="890"/>
        <w:rPr>
          <w:w w:val="110"/>
        </w:rPr>
      </w:pPr>
    </w:p>
    <w:p w14:paraId="3E5C6BDA" w14:textId="77777777" w:rsidR="008B0DC4" w:rsidRPr="006075C5" w:rsidRDefault="008B0DC4" w:rsidP="008B0DC4">
      <w:pPr>
        <w:rPr>
          <w:b/>
          <w:bCs/>
          <w:w w:val="105"/>
          <w:szCs w:val="28"/>
        </w:rPr>
      </w:pPr>
      <w:r w:rsidRPr="006075C5">
        <w:rPr>
          <w:w w:val="105"/>
        </w:rPr>
        <w:br w:type="page"/>
      </w:r>
    </w:p>
    <w:p w14:paraId="74FEC14B" w14:textId="7D4F4935" w:rsidR="008B0DC4" w:rsidRPr="006075C5" w:rsidRDefault="008B0DC4" w:rsidP="008B0DC4">
      <w:pPr>
        <w:pStyle w:val="ListParagraph"/>
        <w:numPr>
          <w:ilvl w:val="2"/>
          <w:numId w:val="1"/>
        </w:numPr>
        <w:tabs>
          <w:tab w:val="left" w:pos="999"/>
        </w:tabs>
        <w:spacing w:before="107" w:line="240" w:lineRule="auto"/>
        <w:ind w:left="177" w:right="890" w:firstLine="0"/>
        <w:jc w:val="left"/>
      </w:pPr>
      <w:bookmarkStart w:id="136" w:name="_Hlk195119230"/>
      <w:r w:rsidRPr="006075C5">
        <w:rPr>
          <w:b/>
          <w:w w:val="105"/>
        </w:rPr>
        <w:lastRenderedPageBreak/>
        <w:t>Session Tickets are Supported</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567A5" w:rsidRPr="006075C5">
        <w:rPr>
          <w:b/>
          <w:bCs/>
          <w:color w:val="FFA500"/>
          <w:w w:val="105"/>
        </w:rPr>
        <w:t>4.8</w:t>
      </w:r>
      <w:r w:rsidRPr="006075C5">
        <w:rPr>
          <w:b/>
          <w:bCs/>
          <w:color w:val="FFA500"/>
          <w:w w:val="105"/>
        </w:rPr>
        <w:t>)</w:t>
      </w:r>
    </w:p>
    <w:p w14:paraId="6C4A5A12" w14:textId="77777777" w:rsidR="008B0DC4" w:rsidRPr="006075C5" w:rsidRDefault="008B0DC4" w:rsidP="008B0DC4">
      <w:pPr>
        <w:spacing w:line="240" w:lineRule="auto"/>
        <w:ind w:left="177" w:right="890"/>
      </w:pPr>
      <w:r w:rsidRPr="006075C5">
        <w:rPr>
          <w:b/>
          <w:spacing w:val="-2"/>
          <w:w w:val="105"/>
        </w:rPr>
        <w:t>Description</w:t>
      </w:r>
      <w:r w:rsidRPr="006075C5">
        <w:rPr>
          <w:spacing w:val="-2"/>
          <w:w w:val="105"/>
        </w:rPr>
        <w:t>:</w:t>
      </w:r>
    </w:p>
    <w:p w14:paraId="7B6E603E" w14:textId="3C4B4B59" w:rsidR="008B0DC4" w:rsidRPr="006075C5" w:rsidRDefault="008B0DC4" w:rsidP="008B0DC4">
      <w:pPr>
        <w:pStyle w:val="BodyText"/>
        <w:spacing w:line="213" w:lineRule="auto"/>
        <w:ind w:right="890"/>
        <w:rPr>
          <w:sz w:val="22"/>
        </w:rPr>
      </w:pPr>
      <w:r w:rsidRPr="006075C5">
        <w:rPr>
          <w:sz w:val="22"/>
        </w:rPr>
        <w:t>The affected server at 103.56.148.203:443 has TLS session tickets enabled. While session tickets improve performance by allowing session resumption without a full handshake, they introduce security risks if the ticket encryption key is not managed properly. Without regular key rotation and secure storage, an attacker who compromises the session ticket key may be able to decrypt or replay sessions. Although no CVE ID is assigned to this specific misconfiguration, the use of session tickets without adequate security measures can undermine the overall strength of TLS connections.</w:t>
      </w:r>
    </w:p>
    <w:p w14:paraId="546F2687" w14:textId="27E2D379" w:rsidR="008B0DC4" w:rsidRPr="006075C5" w:rsidRDefault="008B0DC4" w:rsidP="008B0DC4">
      <w:pPr>
        <w:pStyle w:val="BodyText"/>
        <w:spacing w:line="213" w:lineRule="auto"/>
        <w:ind w:right="890"/>
        <w:jc w:val="center"/>
        <w:rPr>
          <w:b/>
          <w:bCs/>
          <w:sz w:val="22"/>
        </w:rPr>
      </w:pPr>
      <w:r w:rsidRPr="006075C5">
        <w:rPr>
          <w:noProof/>
          <w:sz w:val="22"/>
        </w:rPr>
        <w:drawing>
          <wp:inline distT="0" distB="0" distL="0" distR="0" wp14:anchorId="43D7996E" wp14:editId="47B749CD">
            <wp:extent cx="5740400" cy="217170"/>
            <wp:effectExtent l="0" t="0" r="0" b="0"/>
            <wp:docPr id="186841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7490" name=""/>
                    <pic:cNvPicPr/>
                  </pic:nvPicPr>
                  <pic:blipFill>
                    <a:blip r:embed="rId284"/>
                    <a:stretch>
                      <a:fillRect/>
                    </a:stretch>
                  </pic:blipFill>
                  <pic:spPr>
                    <a:xfrm>
                      <a:off x="0" y="0"/>
                      <a:ext cx="5740400" cy="217170"/>
                    </a:xfrm>
                    <a:prstGeom prst="rect">
                      <a:avLst/>
                    </a:prstGeom>
                  </pic:spPr>
                </pic:pic>
              </a:graphicData>
            </a:graphic>
          </wp:inline>
        </w:drawing>
      </w:r>
      <w:bookmarkEnd w:id="136"/>
    </w:p>
    <w:p w14:paraId="4725FA8F" w14:textId="77777777" w:rsidR="008B0DC4" w:rsidRPr="006075C5" w:rsidRDefault="008B0DC4" w:rsidP="008B0DC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801DB96" w14:textId="6BCCEEFE" w:rsidR="008B0DC4" w:rsidRPr="006075C5" w:rsidRDefault="008B0DC4">
      <w:pPr>
        <w:pStyle w:val="BodyText"/>
        <w:numPr>
          <w:ilvl w:val="0"/>
          <w:numId w:val="10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Attackers may capture and decrypt session tickets if the encryption key is compromised, leading to exposure of sensitive data.</w:t>
      </w:r>
    </w:p>
    <w:p w14:paraId="7A52032C" w14:textId="2FF96B81" w:rsidR="008B0DC4" w:rsidRPr="006075C5" w:rsidRDefault="008B0DC4">
      <w:pPr>
        <w:pStyle w:val="BodyText"/>
        <w:numPr>
          <w:ilvl w:val="0"/>
          <w:numId w:val="10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Session resumption may be abused to replay sessions, bypassing full authentication.</w:t>
      </w:r>
    </w:p>
    <w:p w14:paraId="5FBA1A36" w14:textId="0E9DF6A1" w:rsidR="008B0DC4" w:rsidRPr="006075C5" w:rsidRDefault="008B0DC4">
      <w:pPr>
        <w:pStyle w:val="BodyText"/>
        <w:numPr>
          <w:ilvl w:val="0"/>
          <w:numId w:val="10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trust in the secure communication channel is reduced, increasing the risk of further exploitation.</w:t>
      </w:r>
    </w:p>
    <w:p w14:paraId="4BE7E0FF" w14:textId="31A69BF7" w:rsidR="008B0DC4" w:rsidRPr="006075C5" w:rsidRDefault="008B0DC4" w:rsidP="008B0DC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8D71CDF" w14:textId="218DA578" w:rsidR="008B0DC4" w:rsidRPr="006075C5" w:rsidRDefault="005567A5" w:rsidP="00D94654">
      <w:pPr>
        <w:pStyle w:val="BodyText"/>
        <w:spacing w:line="213" w:lineRule="auto"/>
        <w:ind w:right="890"/>
        <w:jc w:val="center"/>
        <w:rPr>
          <w:b/>
          <w:bCs/>
          <w:sz w:val="22"/>
        </w:rPr>
      </w:pPr>
      <w:r w:rsidRPr="006075C5">
        <w:rPr>
          <w:b/>
          <w:bCs/>
          <w:noProof/>
          <w:sz w:val="22"/>
        </w:rPr>
        <w:drawing>
          <wp:inline distT="0" distB="0" distL="0" distR="0" wp14:anchorId="5211C010" wp14:editId="05053B65">
            <wp:extent cx="5670176" cy="3161159"/>
            <wp:effectExtent l="0" t="0" r="6985" b="1270"/>
            <wp:docPr id="100656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2483" name=""/>
                    <pic:cNvPicPr/>
                  </pic:nvPicPr>
                  <pic:blipFill>
                    <a:blip r:embed="rId285"/>
                    <a:stretch>
                      <a:fillRect/>
                    </a:stretch>
                  </pic:blipFill>
                  <pic:spPr>
                    <a:xfrm>
                      <a:off x="0" y="0"/>
                      <a:ext cx="5678557" cy="3165832"/>
                    </a:xfrm>
                    <a:prstGeom prst="rect">
                      <a:avLst/>
                    </a:prstGeom>
                  </pic:spPr>
                </pic:pic>
              </a:graphicData>
            </a:graphic>
          </wp:inline>
        </w:drawing>
      </w:r>
    </w:p>
    <w:p w14:paraId="6F7B8AA0" w14:textId="77777777" w:rsidR="008B0DC4" w:rsidRPr="006075C5" w:rsidRDefault="008B0DC4" w:rsidP="008B0DC4">
      <w:pPr>
        <w:pStyle w:val="BodyText"/>
        <w:spacing w:before="10"/>
        <w:ind w:left="180" w:right="890"/>
        <w:rPr>
          <w:b/>
          <w:bCs/>
          <w:w w:val="105"/>
          <w:sz w:val="22"/>
        </w:rPr>
      </w:pPr>
      <w:r w:rsidRPr="006075C5">
        <w:rPr>
          <w:b/>
          <w:bCs/>
          <w:w w:val="105"/>
          <w:sz w:val="22"/>
        </w:rPr>
        <w:t>CVE IDs:</w:t>
      </w:r>
    </w:p>
    <w:p w14:paraId="71820074" w14:textId="6ED6511C" w:rsidR="008B0DC4" w:rsidRPr="006075C5" w:rsidRDefault="008B0DC4" w:rsidP="008B0DC4">
      <w:pPr>
        <w:spacing w:before="120"/>
        <w:ind w:left="177" w:right="890"/>
        <w:rPr>
          <w:bCs/>
          <w:w w:val="105"/>
        </w:rPr>
      </w:pPr>
      <w:r w:rsidRPr="006075C5">
        <w:rPr>
          <w:bCs/>
          <w:w w:val="105"/>
        </w:rPr>
        <w:t xml:space="preserve">• </w:t>
      </w:r>
      <w:r w:rsidR="00D94654" w:rsidRPr="006075C5">
        <w:rPr>
          <w:bCs/>
          <w:w w:val="105"/>
        </w:rPr>
        <w:t>N/A</w:t>
      </w:r>
    </w:p>
    <w:p w14:paraId="23584460" w14:textId="77777777" w:rsidR="008B0DC4" w:rsidRPr="006075C5" w:rsidRDefault="008B0DC4" w:rsidP="008B0DC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546FB80" w14:textId="77777777" w:rsidR="008B0DC4" w:rsidRPr="006075C5" w:rsidRDefault="008B0DC4" w:rsidP="008B0DC4">
      <w:pPr>
        <w:spacing w:before="110"/>
        <w:ind w:left="177" w:right="890"/>
        <w:rPr>
          <w:bCs/>
          <w:w w:val="105"/>
          <w14:glow w14:rad="406400">
            <w14:srgbClr w14:val="000000"/>
          </w14:glow>
        </w:rPr>
      </w:pPr>
      <w:r w:rsidRPr="006075C5">
        <w:rPr>
          <w:bCs/>
          <w:w w:val="105"/>
          <w14:glow w14:rad="406400">
            <w14:srgbClr w14:val="000000"/>
          </w14:glow>
        </w:rPr>
        <w:t>• 103.56.148.203:443</w:t>
      </w:r>
    </w:p>
    <w:p w14:paraId="70015FB2" w14:textId="77777777" w:rsidR="005567A5" w:rsidRPr="006075C5" w:rsidRDefault="005567A5" w:rsidP="008B0DC4">
      <w:pPr>
        <w:spacing w:before="110"/>
        <w:ind w:left="177" w:right="890"/>
        <w:rPr>
          <w:b/>
          <w:w w:val="105"/>
        </w:rPr>
      </w:pPr>
    </w:p>
    <w:p w14:paraId="207A2793" w14:textId="65B8722F" w:rsidR="008B0DC4" w:rsidRPr="006075C5" w:rsidRDefault="008B0DC4" w:rsidP="008B0DC4">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B2C8072" w14:textId="77777777" w:rsidR="00D94654" w:rsidRPr="006075C5" w:rsidRDefault="00D94654" w:rsidP="008B0DC4">
      <w:pPr>
        <w:spacing w:before="237"/>
        <w:ind w:left="177" w:right="890"/>
      </w:pPr>
      <w:r w:rsidRPr="006075C5">
        <w:lastRenderedPageBreak/>
        <w:t>An attacker positioned to intercept TLS traffic could capture session tickets. If the ticket encryption key is weak or not rotated regularly, the attacker may be able to decrypt the tickets to recover session details or use them for replay attacks, undermining the confidentiality and integrity of the connection.</w:t>
      </w:r>
    </w:p>
    <w:p w14:paraId="6A09CD25" w14:textId="3580D9B3" w:rsidR="008B0DC4" w:rsidRPr="006075C5" w:rsidRDefault="008B0DC4" w:rsidP="008B0DC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9279710" w14:textId="2BEA5D70" w:rsidR="00D94654" w:rsidRPr="006075C5" w:rsidRDefault="00D94654">
      <w:pPr>
        <w:pStyle w:val="ListParagraph"/>
        <w:numPr>
          <w:ilvl w:val="0"/>
          <w:numId w:val="10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Robust Key Management:</w:t>
      </w:r>
      <w:r w:rsidRPr="006075C5">
        <w:rPr>
          <w:rFonts w:ascii="Times New Roman" w:eastAsia="Times New Roman" w:hAnsi="Times New Roman" w:cs="Times New Roman"/>
          <w:szCs w:val="24"/>
          <w:lang w:bidi="te-IN"/>
        </w:rPr>
        <w:t xml:space="preserve"> Ensure that session ticket encryption keys are rotated frequently and stored securely.</w:t>
      </w:r>
    </w:p>
    <w:p w14:paraId="6EDB1601" w14:textId="07B60AB6" w:rsidR="00D94654" w:rsidRPr="006075C5" w:rsidRDefault="00D94654">
      <w:pPr>
        <w:pStyle w:val="ListParagraph"/>
        <w:numPr>
          <w:ilvl w:val="0"/>
          <w:numId w:val="10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Assess Necessity of Session Tickets:</w:t>
      </w:r>
      <w:r w:rsidRPr="006075C5">
        <w:rPr>
          <w:rFonts w:ascii="Times New Roman" w:eastAsia="Times New Roman" w:hAnsi="Times New Roman" w:cs="Times New Roman"/>
          <w:szCs w:val="24"/>
          <w:lang w:bidi="te-IN"/>
        </w:rPr>
        <w:t xml:space="preserve"> If session tickets are not essential, consider disabling them to eliminate this risk.</w:t>
      </w:r>
    </w:p>
    <w:p w14:paraId="65E8125B" w14:textId="7C824584" w:rsidR="00D94654" w:rsidRPr="006075C5" w:rsidRDefault="00D94654">
      <w:pPr>
        <w:pStyle w:val="ListParagraph"/>
        <w:numPr>
          <w:ilvl w:val="0"/>
          <w:numId w:val="10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Strong TLS Configurations:</w:t>
      </w:r>
      <w:r w:rsidRPr="006075C5">
        <w:rPr>
          <w:rFonts w:ascii="Times New Roman" w:eastAsia="Times New Roman" w:hAnsi="Times New Roman" w:cs="Times New Roman"/>
          <w:szCs w:val="24"/>
          <w:lang w:bidi="te-IN"/>
        </w:rPr>
        <w:t xml:space="preserve"> Update the TLS configuration to support only modern cipher suites and disable features that are not required.</w:t>
      </w:r>
    </w:p>
    <w:p w14:paraId="4FB50B62" w14:textId="50EA7AC7" w:rsidR="00D94654" w:rsidRPr="006075C5" w:rsidRDefault="00D94654">
      <w:pPr>
        <w:pStyle w:val="ListParagraph"/>
        <w:numPr>
          <w:ilvl w:val="0"/>
          <w:numId w:val="10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review and test the TLS setup to verify that session ticket mechanisms are securely configured.</w:t>
      </w:r>
    </w:p>
    <w:p w14:paraId="0F600148" w14:textId="0AC5575C" w:rsidR="008B0DC4" w:rsidRPr="006075C5" w:rsidRDefault="008B0DC4" w:rsidP="00D94654">
      <w:pPr>
        <w:spacing w:before="119"/>
        <w:ind w:left="177" w:right="890"/>
        <w:rPr>
          <w:spacing w:val="-2"/>
          <w:w w:val="105"/>
        </w:rPr>
      </w:pPr>
      <w:r w:rsidRPr="006075C5">
        <w:rPr>
          <w:b/>
          <w:spacing w:val="-2"/>
          <w:w w:val="105"/>
        </w:rPr>
        <w:t>References</w:t>
      </w:r>
      <w:r w:rsidRPr="006075C5">
        <w:rPr>
          <w:spacing w:val="-2"/>
          <w:w w:val="105"/>
        </w:rPr>
        <w:t>:</w:t>
      </w:r>
    </w:p>
    <w:p w14:paraId="4A14BA02" w14:textId="2C57A8A6" w:rsidR="008B0DC4" w:rsidRPr="006075C5" w:rsidRDefault="00D94654" w:rsidP="008B0DC4">
      <w:pPr>
        <w:spacing w:before="119"/>
        <w:ind w:left="177" w:right="890"/>
        <w:rPr>
          <w:w w:val="110"/>
        </w:rPr>
      </w:pPr>
      <w:hyperlink r:id="rId286" w:history="1">
        <w:r w:rsidRPr="006075C5">
          <w:rPr>
            <w:rStyle w:val="Hyperlink"/>
            <w:w w:val="110"/>
          </w:rPr>
          <w:t>https://csrc.nist.gov/pubs/sp/800/52/r2/final</w:t>
        </w:r>
      </w:hyperlink>
    </w:p>
    <w:p w14:paraId="707F1A32" w14:textId="52D8F137" w:rsidR="00D94654" w:rsidRPr="006075C5" w:rsidRDefault="00D94654" w:rsidP="008B0DC4">
      <w:pPr>
        <w:spacing w:before="119"/>
        <w:ind w:left="177" w:right="890"/>
        <w:rPr>
          <w:w w:val="110"/>
        </w:rPr>
      </w:pPr>
      <w:hyperlink r:id="rId287" w:history="1">
        <w:r w:rsidRPr="006075C5">
          <w:rPr>
            <w:rStyle w:val="Hyperlink"/>
            <w:w w:val="110"/>
          </w:rPr>
          <w:t>https://datatracker.ietf.org/doc/html/rfc5077</w:t>
        </w:r>
      </w:hyperlink>
    </w:p>
    <w:p w14:paraId="34FEC32D" w14:textId="20118550" w:rsidR="00D94654" w:rsidRPr="006075C5" w:rsidRDefault="00D94654" w:rsidP="008B0DC4">
      <w:pPr>
        <w:spacing w:before="119"/>
        <w:ind w:left="177" w:right="890"/>
        <w:rPr>
          <w:w w:val="110"/>
        </w:rPr>
      </w:pPr>
      <w:hyperlink r:id="rId288" w:history="1">
        <w:r w:rsidRPr="006075C5">
          <w:rPr>
            <w:rStyle w:val="Hyperlink"/>
            <w:w w:val="110"/>
          </w:rPr>
          <w:t>https://cheatsheetseries.owasp.org/cheatsheets/Transport_Layer_Security_Cheat_Sheet.html</w:t>
        </w:r>
      </w:hyperlink>
    </w:p>
    <w:p w14:paraId="7EC96AD3" w14:textId="77777777" w:rsidR="00D94654" w:rsidRPr="006075C5" w:rsidRDefault="00D94654" w:rsidP="008B0DC4">
      <w:pPr>
        <w:spacing w:before="119"/>
        <w:ind w:left="177" w:right="890"/>
        <w:rPr>
          <w:w w:val="110"/>
        </w:rPr>
      </w:pPr>
    </w:p>
    <w:p w14:paraId="1830B725" w14:textId="77777777" w:rsidR="008B0DC4" w:rsidRPr="006075C5" w:rsidRDefault="008B0DC4" w:rsidP="008B0DC4">
      <w:pPr>
        <w:spacing w:before="119"/>
        <w:ind w:left="177" w:right="890"/>
        <w:rPr>
          <w:w w:val="110"/>
        </w:rPr>
      </w:pPr>
    </w:p>
    <w:p w14:paraId="1FEEC6CF" w14:textId="77777777" w:rsidR="008B0DC4" w:rsidRPr="006075C5" w:rsidRDefault="008B0DC4" w:rsidP="008B0DC4">
      <w:pPr>
        <w:spacing w:before="119"/>
        <w:ind w:left="177" w:right="890"/>
        <w:rPr>
          <w:w w:val="110"/>
        </w:rPr>
      </w:pPr>
    </w:p>
    <w:p w14:paraId="264DA7CD" w14:textId="77777777" w:rsidR="008B0DC4" w:rsidRPr="006075C5" w:rsidRDefault="008B0DC4" w:rsidP="008B0DC4">
      <w:pPr>
        <w:rPr>
          <w:b/>
          <w:bCs/>
          <w:w w:val="105"/>
          <w:szCs w:val="28"/>
        </w:rPr>
      </w:pPr>
      <w:r w:rsidRPr="006075C5">
        <w:rPr>
          <w:w w:val="105"/>
        </w:rPr>
        <w:br w:type="page"/>
      </w:r>
    </w:p>
    <w:p w14:paraId="0D57CFC7" w14:textId="23C25041" w:rsidR="00D94654" w:rsidRPr="006075C5" w:rsidRDefault="00D94654" w:rsidP="00D94654">
      <w:pPr>
        <w:pStyle w:val="ListParagraph"/>
        <w:numPr>
          <w:ilvl w:val="2"/>
          <w:numId w:val="1"/>
        </w:numPr>
        <w:tabs>
          <w:tab w:val="left" w:pos="999"/>
        </w:tabs>
        <w:spacing w:before="107" w:line="240" w:lineRule="auto"/>
        <w:ind w:left="177" w:right="890" w:firstLine="0"/>
        <w:jc w:val="left"/>
      </w:pPr>
      <w:bookmarkStart w:id="137" w:name="_Hlk195119244"/>
      <w:r w:rsidRPr="006075C5">
        <w:rPr>
          <w:b/>
          <w:w w:val="105"/>
        </w:rPr>
        <w:lastRenderedPageBreak/>
        <w:t>Cookies Are Not Marked as Secure</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(6.5)</w:t>
      </w:r>
    </w:p>
    <w:p w14:paraId="7CCACAAC" w14:textId="77777777" w:rsidR="00D94654" w:rsidRPr="006075C5" w:rsidRDefault="00D94654" w:rsidP="00D94654">
      <w:pPr>
        <w:spacing w:line="240" w:lineRule="auto"/>
        <w:ind w:left="177" w:right="890"/>
      </w:pPr>
      <w:r w:rsidRPr="006075C5">
        <w:rPr>
          <w:b/>
          <w:spacing w:val="-2"/>
          <w:w w:val="105"/>
        </w:rPr>
        <w:t>Description</w:t>
      </w:r>
      <w:r w:rsidRPr="006075C5">
        <w:rPr>
          <w:spacing w:val="-2"/>
          <w:w w:val="105"/>
        </w:rPr>
        <w:t>:</w:t>
      </w:r>
    </w:p>
    <w:p w14:paraId="0ACE3055" w14:textId="4F52D6B2" w:rsidR="00D94654" w:rsidRPr="006075C5" w:rsidRDefault="00D94654" w:rsidP="00D94654">
      <w:pPr>
        <w:pStyle w:val="BodyText"/>
        <w:spacing w:line="213" w:lineRule="auto"/>
        <w:ind w:right="890"/>
        <w:rPr>
          <w:sz w:val="22"/>
        </w:rPr>
      </w:pPr>
      <w:r w:rsidRPr="006075C5">
        <w:rPr>
          <w:sz w:val="22"/>
        </w:rPr>
        <w:t>The affected web application does not mark its cookies with the Secure attribute. Without this flag, cookies can be transmitted over non-encrypted HTTP connections if users inadvertently access the site using HTTP, potentially exposing sensitive session data to interception. This misconfiguration can facilitate session hijacking and man-in-the-middle (MITM) attacks, thereby compromising user sessions and sensitive information.</w:t>
      </w:r>
    </w:p>
    <w:p w14:paraId="2320EC7F" w14:textId="733A58D0" w:rsidR="00D94654" w:rsidRPr="006075C5" w:rsidRDefault="00D94654" w:rsidP="00D94654">
      <w:pPr>
        <w:pStyle w:val="BodyText"/>
        <w:spacing w:line="213" w:lineRule="auto"/>
        <w:ind w:right="890"/>
        <w:jc w:val="center"/>
        <w:rPr>
          <w:b/>
          <w:bCs/>
          <w:sz w:val="22"/>
        </w:rPr>
      </w:pPr>
      <w:r w:rsidRPr="006075C5">
        <w:rPr>
          <w:noProof/>
          <w:sz w:val="22"/>
        </w:rPr>
        <w:drawing>
          <wp:inline distT="0" distB="0" distL="0" distR="0" wp14:anchorId="206E11B6" wp14:editId="088C2F5E">
            <wp:extent cx="5679440" cy="273384"/>
            <wp:effectExtent l="0" t="0" r="0" b="0"/>
            <wp:docPr id="8064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1844" name=""/>
                    <pic:cNvPicPr/>
                  </pic:nvPicPr>
                  <pic:blipFill>
                    <a:blip r:embed="rId289"/>
                    <a:stretch>
                      <a:fillRect/>
                    </a:stretch>
                  </pic:blipFill>
                  <pic:spPr>
                    <a:xfrm>
                      <a:off x="0" y="0"/>
                      <a:ext cx="5703402" cy="274537"/>
                    </a:xfrm>
                    <a:prstGeom prst="rect">
                      <a:avLst/>
                    </a:prstGeom>
                  </pic:spPr>
                </pic:pic>
              </a:graphicData>
            </a:graphic>
          </wp:inline>
        </w:drawing>
      </w:r>
      <w:bookmarkEnd w:id="137"/>
    </w:p>
    <w:p w14:paraId="411D7FC8" w14:textId="77777777" w:rsidR="00D94654" w:rsidRPr="006075C5" w:rsidRDefault="00D94654" w:rsidP="00D94654">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6A827DE" w14:textId="77777777" w:rsidR="00D94654" w:rsidRPr="006075C5" w:rsidRDefault="00D94654" w:rsidP="00D94654">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can lead to:</w:t>
      </w:r>
    </w:p>
    <w:p w14:paraId="6C0E3A20" w14:textId="77777777" w:rsidR="00D94654" w:rsidRPr="006075C5" w:rsidRDefault="00D94654">
      <w:pPr>
        <w:pStyle w:val="BodyText"/>
        <w:numPr>
          <w:ilvl w:val="0"/>
          <w:numId w:val="10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user sessions via session hijacking.</w:t>
      </w:r>
    </w:p>
    <w:p w14:paraId="78D8CC97" w14:textId="77777777" w:rsidR="00D94654" w:rsidRPr="006075C5" w:rsidRDefault="00D94654">
      <w:pPr>
        <w:pStyle w:val="BodyText"/>
        <w:numPr>
          <w:ilvl w:val="0"/>
          <w:numId w:val="10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sensitive data if cookies containing authentication tokens are intercepted.</w:t>
      </w:r>
    </w:p>
    <w:p w14:paraId="302DBD82" w14:textId="77777777" w:rsidR="00D94654" w:rsidRPr="006075C5" w:rsidRDefault="00D94654">
      <w:pPr>
        <w:pStyle w:val="BodyText"/>
        <w:numPr>
          <w:ilvl w:val="0"/>
          <w:numId w:val="10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MITM attacks, especially on untrusted networks.</w:t>
      </w:r>
    </w:p>
    <w:p w14:paraId="711ED42B" w14:textId="77777777" w:rsidR="00D94654" w:rsidRPr="006075C5" w:rsidRDefault="00D94654" w:rsidP="00D94654">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6BE5A1A" w14:textId="0588BD87" w:rsidR="00D94654" w:rsidRPr="006075C5" w:rsidRDefault="005567A5" w:rsidP="00D94654">
      <w:pPr>
        <w:pStyle w:val="BodyText"/>
        <w:spacing w:line="213" w:lineRule="auto"/>
        <w:ind w:right="890"/>
        <w:jc w:val="center"/>
        <w:rPr>
          <w:b/>
          <w:bCs/>
          <w:sz w:val="22"/>
        </w:rPr>
      </w:pPr>
      <w:r w:rsidRPr="006075C5">
        <w:rPr>
          <w:b/>
          <w:bCs/>
          <w:noProof/>
          <w:sz w:val="22"/>
        </w:rPr>
        <w:drawing>
          <wp:inline distT="0" distB="0" distL="0" distR="0" wp14:anchorId="69DB9797" wp14:editId="421B2319">
            <wp:extent cx="5620788" cy="3124200"/>
            <wp:effectExtent l="0" t="0" r="0" b="0"/>
            <wp:docPr id="5217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7750" name=""/>
                    <pic:cNvPicPr/>
                  </pic:nvPicPr>
                  <pic:blipFill>
                    <a:blip r:embed="rId290"/>
                    <a:stretch>
                      <a:fillRect/>
                    </a:stretch>
                  </pic:blipFill>
                  <pic:spPr>
                    <a:xfrm>
                      <a:off x="0" y="0"/>
                      <a:ext cx="5633689" cy="3131371"/>
                    </a:xfrm>
                    <a:prstGeom prst="rect">
                      <a:avLst/>
                    </a:prstGeom>
                  </pic:spPr>
                </pic:pic>
              </a:graphicData>
            </a:graphic>
          </wp:inline>
        </w:drawing>
      </w:r>
    </w:p>
    <w:p w14:paraId="0F936141" w14:textId="77777777" w:rsidR="00D94654" w:rsidRPr="006075C5" w:rsidRDefault="00D94654" w:rsidP="00D94654">
      <w:pPr>
        <w:pStyle w:val="BodyText"/>
        <w:spacing w:before="10"/>
        <w:ind w:left="180" w:right="890"/>
        <w:rPr>
          <w:b/>
          <w:bCs/>
          <w:w w:val="105"/>
          <w:sz w:val="22"/>
        </w:rPr>
      </w:pPr>
      <w:r w:rsidRPr="006075C5">
        <w:rPr>
          <w:b/>
          <w:bCs/>
          <w:w w:val="105"/>
          <w:sz w:val="22"/>
        </w:rPr>
        <w:t>CVE IDs:</w:t>
      </w:r>
    </w:p>
    <w:p w14:paraId="2406AADE" w14:textId="77777777" w:rsidR="00D94654" w:rsidRPr="006075C5" w:rsidRDefault="00D94654" w:rsidP="00D94654">
      <w:pPr>
        <w:spacing w:before="120"/>
        <w:ind w:left="177" w:right="890"/>
        <w:rPr>
          <w:bCs/>
          <w:w w:val="105"/>
        </w:rPr>
      </w:pPr>
      <w:r w:rsidRPr="006075C5">
        <w:rPr>
          <w:bCs/>
          <w:w w:val="105"/>
        </w:rPr>
        <w:t>• N/A</w:t>
      </w:r>
    </w:p>
    <w:p w14:paraId="2ED5DF97" w14:textId="77777777" w:rsidR="00D94654" w:rsidRPr="006075C5" w:rsidRDefault="00D94654" w:rsidP="00D94654">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CF68F7F" w14:textId="1D4CA8B6" w:rsidR="00D94654" w:rsidRPr="006075C5" w:rsidRDefault="00D94654" w:rsidP="00D94654">
      <w:pPr>
        <w:spacing w:before="110"/>
        <w:ind w:left="177" w:right="890"/>
        <w:rPr>
          <w:bCs/>
          <w:w w:val="105"/>
          <w14:glow w14:rad="406400">
            <w14:srgbClr w14:val="000000"/>
          </w14:glow>
        </w:rPr>
      </w:pPr>
      <w:r w:rsidRPr="006075C5">
        <w:rPr>
          <w:bCs/>
          <w:w w:val="105"/>
          <w14:glow w14:rad="406400">
            <w14:srgbClr w14:val="000000"/>
          </w14:glow>
        </w:rPr>
        <w:t>• 103.56.148.203:443</w:t>
      </w:r>
      <w:r w:rsidR="00FE19BB" w:rsidRPr="006075C5">
        <w:rPr>
          <w:bCs/>
          <w:w w:val="105"/>
          <w14:glow w14:rad="406400">
            <w14:srgbClr w14:val="000000"/>
          </w14:glow>
        </w:rPr>
        <w:tab/>
      </w:r>
      <w:r w:rsidR="00FE19BB" w:rsidRPr="006075C5">
        <w:rPr>
          <w:bCs/>
          <w:w w:val="105"/>
          <w14:glow w14:rad="406400">
            <w14:srgbClr w14:val="000000"/>
          </w14:glow>
        </w:rPr>
        <w:tab/>
        <w:t>• 219.94.189.215:443</w:t>
      </w:r>
    </w:p>
    <w:p w14:paraId="253D49B6" w14:textId="77777777" w:rsidR="00D94654" w:rsidRPr="006075C5" w:rsidRDefault="00D94654" w:rsidP="00D94654">
      <w:pPr>
        <w:spacing w:before="110"/>
        <w:ind w:left="177" w:right="890"/>
        <w:rPr>
          <w:b/>
          <w:w w:val="105"/>
        </w:rPr>
      </w:pPr>
    </w:p>
    <w:p w14:paraId="5FB2C490" w14:textId="77777777" w:rsidR="00D94654" w:rsidRPr="006075C5" w:rsidRDefault="00D94654" w:rsidP="00D94654">
      <w:pPr>
        <w:spacing w:before="110"/>
        <w:ind w:left="177" w:right="890"/>
        <w:rPr>
          <w:b/>
          <w:w w:val="105"/>
        </w:rPr>
      </w:pPr>
    </w:p>
    <w:p w14:paraId="7A174C90" w14:textId="77777777" w:rsidR="006075C5" w:rsidRPr="006075C5" w:rsidRDefault="006075C5" w:rsidP="00D94654">
      <w:pPr>
        <w:spacing w:before="110"/>
        <w:ind w:left="177" w:right="890"/>
        <w:rPr>
          <w:b/>
          <w:w w:val="105"/>
        </w:rPr>
      </w:pPr>
    </w:p>
    <w:p w14:paraId="5CF7DF26" w14:textId="77777777" w:rsidR="006075C5" w:rsidRPr="006075C5" w:rsidRDefault="006075C5" w:rsidP="00D94654">
      <w:pPr>
        <w:spacing w:before="110"/>
        <w:ind w:left="177" w:right="890"/>
        <w:rPr>
          <w:b/>
          <w:w w:val="105"/>
        </w:rPr>
      </w:pPr>
    </w:p>
    <w:p w14:paraId="45742155" w14:textId="3B41A063" w:rsidR="00D94654" w:rsidRPr="006075C5" w:rsidRDefault="00D94654" w:rsidP="00D94654">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24CDBB0" w14:textId="77777777" w:rsidR="00D94654" w:rsidRPr="006075C5" w:rsidRDefault="00D94654" w:rsidP="00D94654">
      <w:pPr>
        <w:spacing w:before="237"/>
        <w:ind w:left="177" w:right="890"/>
      </w:pPr>
      <w:r w:rsidRPr="006075C5">
        <w:t>Attackers can intercept cookies that lack the Secure attribute by exploiting insecure network channels or by inducing users to connect over HTTP instead of HTTPS. This can allow the attacker to capture and reuse session cookies, ultimately impersonating legitimate users.</w:t>
      </w:r>
    </w:p>
    <w:p w14:paraId="20D8C753" w14:textId="3EEBACB1" w:rsidR="00D94654" w:rsidRPr="006075C5" w:rsidRDefault="00D94654" w:rsidP="00D94654">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E93992E" w14:textId="3A77FD4E" w:rsidR="00D94654" w:rsidRPr="006075C5" w:rsidRDefault="00D94654">
      <w:pPr>
        <w:pStyle w:val="ListParagraph"/>
        <w:numPr>
          <w:ilvl w:val="0"/>
          <w:numId w:val="10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Mark Cookies as Secure:</w:t>
      </w:r>
      <w:r w:rsidRPr="006075C5">
        <w:rPr>
          <w:rFonts w:ascii="Times New Roman" w:eastAsia="Times New Roman" w:hAnsi="Times New Roman" w:cs="Times New Roman"/>
          <w:szCs w:val="24"/>
          <w:lang w:bidi="te-IN"/>
        </w:rPr>
        <w:t xml:space="preserve"> Configure the web server or application framework to include the Secure flag on all cookies that contain sensitive or authentication information.</w:t>
      </w:r>
    </w:p>
    <w:p w14:paraId="7F686707" w14:textId="167DF899" w:rsidR="00D94654" w:rsidRPr="006075C5" w:rsidRDefault="00D94654">
      <w:pPr>
        <w:pStyle w:val="ListParagraph"/>
        <w:numPr>
          <w:ilvl w:val="0"/>
          <w:numId w:val="10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 xml:space="preserve">Use </w:t>
      </w:r>
      <w:proofErr w:type="spellStart"/>
      <w:r w:rsidRPr="006075C5">
        <w:rPr>
          <w:rFonts w:ascii="Times New Roman" w:eastAsia="Times New Roman" w:hAnsi="Times New Roman" w:cs="Times New Roman"/>
          <w:b/>
          <w:bCs/>
          <w:szCs w:val="24"/>
          <w:lang w:bidi="te-IN"/>
        </w:rPr>
        <w:t>HttpOnly</w:t>
      </w:r>
      <w:proofErr w:type="spellEnd"/>
      <w:r w:rsidRPr="006075C5">
        <w:rPr>
          <w:rFonts w:ascii="Times New Roman" w:eastAsia="Times New Roman" w:hAnsi="Times New Roman" w:cs="Times New Roman"/>
          <w:b/>
          <w:bCs/>
          <w:szCs w:val="24"/>
          <w:lang w:bidi="te-IN"/>
        </w:rPr>
        <w:t xml:space="preserve"> Flag:</w:t>
      </w:r>
      <w:r w:rsidRPr="006075C5">
        <w:rPr>
          <w:rFonts w:ascii="Times New Roman" w:eastAsia="Times New Roman" w:hAnsi="Times New Roman" w:cs="Times New Roman"/>
          <w:szCs w:val="24"/>
          <w:lang w:bidi="te-IN"/>
        </w:rPr>
        <w:t xml:space="preserve"> In addition to the Secure attribute, use the </w:t>
      </w:r>
      <w:proofErr w:type="spellStart"/>
      <w:r w:rsidRPr="006075C5">
        <w:rPr>
          <w:rFonts w:ascii="Times New Roman" w:eastAsia="Times New Roman" w:hAnsi="Times New Roman" w:cs="Times New Roman"/>
          <w:szCs w:val="24"/>
          <w:lang w:bidi="te-IN"/>
        </w:rPr>
        <w:t>HttpOnly</w:t>
      </w:r>
      <w:proofErr w:type="spellEnd"/>
      <w:r w:rsidRPr="006075C5">
        <w:rPr>
          <w:rFonts w:ascii="Times New Roman" w:eastAsia="Times New Roman" w:hAnsi="Times New Roman" w:cs="Times New Roman"/>
          <w:szCs w:val="24"/>
          <w:lang w:bidi="te-IN"/>
        </w:rPr>
        <w:t xml:space="preserve"> flag to reduce the risk of client-side script access to cookie data.</w:t>
      </w:r>
    </w:p>
    <w:p w14:paraId="63457858" w14:textId="0AB2AB2A" w:rsidR="00D94654" w:rsidRPr="006075C5" w:rsidRDefault="00D94654">
      <w:pPr>
        <w:pStyle w:val="ListParagraph"/>
        <w:numPr>
          <w:ilvl w:val="0"/>
          <w:numId w:val="10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HTTPS:</w:t>
      </w:r>
      <w:r w:rsidRPr="006075C5">
        <w:rPr>
          <w:rFonts w:ascii="Times New Roman" w:eastAsia="Times New Roman" w:hAnsi="Times New Roman" w:cs="Times New Roman"/>
          <w:szCs w:val="24"/>
          <w:lang w:bidi="te-IN"/>
        </w:rPr>
        <w:t xml:space="preserve"> Ensure that the application enforces HTTPS for all connections to prevent accidental use of unsecured channels.</w:t>
      </w:r>
    </w:p>
    <w:p w14:paraId="6EA5B649" w14:textId="70348387" w:rsidR="00D94654" w:rsidRPr="006075C5" w:rsidRDefault="00D94654">
      <w:pPr>
        <w:pStyle w:val="ListParagraph"/>
        <w:numPr>
          <w:ilvl w:val="0"/>
          <w:numId w:val="10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audit cookie configurations and web application security settings to confirm adherence to best practices.</w:t>
      </w:r>
    </w:p>
    <w:p w14:paraId="33A89415" w14:textId="4AB72225" w:rsidR="00D94654" w:rsidRPr="006075C5" w:rsidRDefault="00D94654" w:rsidP="00D94654">
      <w:pPr>
        <w:spacing w:before="119"/>
        <w:ind w:left="177" w:right="890"/>
        <w:rPr>
          <w:spacing w:val="-2"/>
          <w:w w:val="105"/>
        </w:rPr>
      </w:pPr>
      <w:r w:rsidRPr="006075C5">
        <w:rPr>
          <w:b/>
          <w:spacing w:val="-2"/>
          <w:w w:val="105"/>
        </w:rPr>
        <w:t>References</w:t>
      </w:r>
      <w:r w:rsidRPr="006075C5">
        <w:rPr>
          <w:spacing w:val="-2"/>
          <w:w w:val="105"/>
        </w:rPr>
        <w:t>:</w:t>
      </w:r>
    </w:p>
    <w:p w14:paraId="3C1FA05B" w14:textId="2606C34C" w:rsidR="00D94654" w:rsidRPr="006075C5" w:rsidRDefault="00D94654" w:rsidP="00D94654">
      <w:pPr>
        <w:spacing w:before="119"/>
        <w:ind w:left="177" w:right="890"/>
        <w:rPr>
          <w:w w:val="110"/>
        </w:rPr>
      </w:pPr>
      <w:hyperlink r:id="rId291" w:history="1">
        <w:r w:rsidRPr="006075C5">
          <w:rPr>
            <w:rStyle w:val="Hyperlink"/>
            <w:w w:val="110"/>
          </w:rPr>
          <w:t>https://developer.mozilla.org/en-US/docs/Web/HTTP/Cookies</w:t>
        </w:r>
      </w:hyperlink>
    </w:p>
    <w:p w14:paraId="01ED1F50" w14:textId="437A49B4" w:rsidR="00D94654" w:rsidRPr="006075C5" w:rsidRDefault="00D94654" w:rsidP="00D94654">
      <w:pPr>
        <w:spacing w:before="119"/>
        <w:ind w:left="177" w:right="890"/>
        <w:rPr>
          <w:w w:val="110"/>
        </w:rPr>
      </w:pPr>
      <w:hyperlink r:id="rId292" w:history="1">
        <w:r w:rsidRPr="006075C5">
          <w:rPr>
            <w:rStyle w:val="Hyperlink"/>
            <w:w w:val="110"/>
          </w:rPr>
          <w:t>https://cheatsheetseries.owasp.org/cheatsheets/Session_Management_Cheat_Sheet.html</w:t>
        </w:r>
      </w:hyperlink>
    </w:p>
    <w:p w14:paraId="26063B09" w14:textId="77777777" w:rsidR="00D94654" w:rsidRPr="006075C5" w:rsidRDefault="00D94654" w:rsidP="00D94654">
      <w:pPr>
        <w:spacing w:before="119"/>
        <w:ind w:left="177" w:right="890"/>
        <w:rPr>
          <w:w w:val="110"/>
        </w:rPr>
      </w:pPr>
    </w:p>
    <w:p w14:paraId="24578CA4" w14:textId="77777777" w:rsidR="00D94654" w:rsidRPr="006075C5" w:rsidRDefault="00D94654" w:rsidP="00D94654">
      <w:pPr>
        <w:spacing w:before="119"/>
        <w:ind w:left="177" w:right="890"/>
        <w:rPr>
          <w:w w:val="110"/>
        </w:rPr>
      </w:pPr>
    </w:p>
    <w:p w14:paraId="4DBB314A" w14:textId="77777777" w:rsidR="00D94654" w:rsidRPr="006075C5" w:rsidRDefault="00D94654" w:rsidP="00D94654">
      <w:pPr>
        <w:spacing w:before="119"/>
        <w:ind w:left="177" w:right="890"/>
        <w:rPr>
          <w:w w:val="110"/>
        </w:rPr>
      </w:pPr>
    </w:p>
    <w:p w14:paraId="215EC930" w14:textId="77777777" w:rsidR="00D94654" w:rsidRPr="006075C5" w:rsidRDefault="00D94654" w:rsidP="00D94654">
      <w:pPr>
        <w:rPr>
          <w:b/>
          <w:bCs/>
          <w:w w:val="105"/>
          <w:szCs w:val="28"/>
        </w:rPr>
      </w:pPr>
      <w:r w:rsidRPr="006075C5">
        <w:rPr>
          <w:w w:val="105"/>
        </w:rPr>
        <w:br w:type="page"/>
      </w:r>
    </w:p>
    <w:p w14:paraId="05DE5289" w14:textId="02A93AE9" w:rsidR="00206EEA" w:rsidRPr="006075C5" w:rsidRDefault="00206EEA" w:rsidP="00206EEA">
      <w:pPr>
        <w:pStyle w:val="ListParagraph"/>
        <w:numPr>
          <w:ilvl w:val="2"/>
          <w:numId w:val="1"/>
        </w:numPr>
        <w:tabs>
          <w:tab w:val="left" w:pos="999"/>
        </w:tabs>
        <w:spacing w:before="107" w:line="240" w:lineRule="auto"/>
        <w:ind w:left="177" w:right="890" w:firstLine="0"/>
        <w:jc w:val="left"/>
      </w:pPr>
      <w:bookmarkStart w:id="138" w:name="_Hlk195119259"/>
      <w:r w:rsidRPr="006075C5">
        <w:rPr>
          <w:b/>
          <w:w w:val="105"/>
        </w:rPr>
        <w:lastRenderedPageBreak/>
        <w:t>Invalid or Misconfigured Bucket</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5567A5" w:rsidRPr="006075C5">
        <w:rPr>
          <w:b/>
          <w:bCs/>
          <w:color w:val="FFA500"/>
          <w:w w:val="105"/>
        </w:rPr>
        <w:t>5.3</w:t>
      </w:r>
      <w:r w:rsidRPr="006075C5">
        <w:rPr>
          <w:b/>
          <w:bCs/>
          <w:color w:val="FFA500"/>
          <w:w w:val="105"/>
        </w:rPr>
        <w:t>)</w:t>
      </w:r>
    </w:p>
    <w:p w14:paraId="3D1105D8" w14:textId="77777777" w:rsidR="00206EEA" w:rsidRPr="006075C5" w:rsidRDefault="00206EEA" w:rsidP="00206EEA">
      <w:pPr>
        <w:spacing w:line="240" w:lineRule="auto"/>
        <w:ind w:left="177" w:right="890"/>
      </w:pPr>
      <w:r w:rsidRPr="006075C5">
        <w:rPr>
          <w:b/>
          <w:spacing w:val="-2"/>
          <w:w w:val="105"/>
        </w:rPr>
        <w:t>Description</w:t>
      </w:r>
      <w:r w:rsidRPr="006075C5">
        <w:rPr>
          <w:spacing w:val="-2"/>
          <w:w w:val="105"/>
        </w:rPr>
        <w:t>:</w:t>
      </w:r>
    </w:p>
    <w:p w14:paraId="511A1286" w14:textId="1D894830" w:rsidR="00206EEA" w:rsidRPr="006075C5" w:rsidRDefault="00206EEA" w:rsidP="00206EEA">
      <w:pPr>
        <w:pStyle w:val="BodyText"/>
        <w:spacing w:line="213" w:lineRule="auto"/>
        <w:ind w:right="890"/>
        <w:rPr>
          <w:sz w:val="22"/>
        </w:rPr>
      </w:pPr>
      <w:r w:rsidRPr="006075C5">
        <w:rPr>
          <w:sz w:val="22"/>
        </w:rPr>
        <w:t>The affected system (47.108.37.191) is hosting a bucket that is either invalidly configured or misconfigured, leading to unintended public access. This misconfiguration can result in overly permissive access controls—allowing unauthorized users to list, view, or even modify the stored content. Exposure of such a bucket increases the risk of sensitive data leakage and may provide attackers with valuable insights into the system's structure and data, potentially facilitating further attacks.</w:t>
      </w:r>
    </w:p>
    <w:p w14:paraId="70457D76" w14:textId="5281FF58" w:rsidR="00206EEA" w:rsidRPr="006075C5" w:rsidRDefault="00206EEA" w:rsidP="00206EEA">
      <w:pPr>
        <w:pStyle w:val="BodyText"/>
        <w:spacing w:line="213" w:lineRule="auto"/>
        <w:ind w:right="890"/>
        <w:jc w:val="center"/>
        <w:rPr>
          <w:b/>
          <w:bCs/>
          <w:sz w:val="22"/>
        </w:rPr>
      </w:pPr>
      <w:r w:rsidRPr="006075C5">
        <w:rPr>
          <w:b/>
          <w:bCs/>
          <w:noProof/>
          <w:sz w:val="22"/>
        </w:rPr>
        <w:drawing>
          <wp:inline distT="0" distB="0" distL="0" distR="0" wp14:anchorId="602DAB02" wp14:editId="5D029120">
            <wp:extent cx="5826760" cy="2574855"/>
            <wp:effectExtent l="0" t="0" r="2540" b="0"/>
            <wp:docPr id="1113654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404" name="Picture 111365404"/>
                    <pic:cNvPicPr/>
                  </pic:nvPicPr>
                  <pic:blipFill>
                    <a:blip r:embed="rId293">
                      <a:extLst>
                        <a:ext uri="{28A0092B-C50C-407E-A947-70E740481C1C}">
                          <a14:useLocalDpi xmlns:a14="http://schemas.microsoft.com/office/drawing/2010/main" val="0"/>
                        </a:ext>
                      </a:extLst>
                    </a:blip>
                    <a:stretch>
                      <a:fillRect/>
                    </a:stretch>
                  </pic:blipFill>
                  <pic:spPr>
                    <a:xfrm>
                      <a:off x="0" y="0"/>
                      <a:ext cx="5844370" cy="2582637"/>
                    </a:xfrm>
                    <a:prstGeom prst="rect">
                      <a:avLst/>
                    </a:prstGeom>
                  </pic:spPr>
                </pic:pic>
              </a:graphicData>
            </a:graphic>
          </wp:inline>
        </w:drawing>
      </w:r>
      <w:bookmarkEnd w:id="138"/>
    </w:p>
    <w:p w14:paraId="34EB0F74" w14:textId="77777777" w:rsidR="00206EEA" w:rsidRPr="006075C5" w:rsidRDefault="00206EEA" w:rsidP="00206EE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579212E7" w14:textId="77777777" w:rsidR="00206EEA" w:rsidRPr="006075C5" w:rsidRDefault="00206EEA" w:rsidP="00206EEA">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 misconfigured bucket can result in:</w:t>
      </w:r>
    </w:p>
    <w:p w14:paraId="19EC05F5" w14:textId="77777777" w:rsidR="00206EEA" w:rsidRPr="006075C5" w:rsidRDefault="00206EEA">
      <w:pPr>
        <w:pStyle w:val="BodyText"/>
        <w:numPr>
          <w:ilvl w:val="0"/>
          <w:numId w:val="11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disclosure of sensitive data stored in the bucket.</w:t>
      </w:r>
    </w:p>
    <w:p w14:paraId="0EAD39E9" w14:textId="77777777" w:rsidR="00206EEA" w:rsidRPr="006075C5" w:rsidRDefault="00206EEA">
      <w:pPr>
        <w:pStyle w:val="BodyText"/>
        <w:numPr>
          <w:ilvl w:val="0"/>
          <w:numId w:val="11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data manipulation or deletion, leading to service disruption or data loss.</w:t>
      </w:r>
    </w:p>
    <w:p w14:paraId="26935213" w14:textId="77777777" w:rsidR="00206EEA" w:rsidRPr="006075C5" w:rsidRDefault="00206EEA">
      <w:pPr>
        <w:pStyle w:val="BodyText"/>
        <w:numPr>
          <w:ilvl w:val="0"/>
          <w:numId w:val="11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compliance violations and reputational damage due to data leakage.</w:t>
      </w:r>
    </w:p>
    <w:p w14:paraId="68FA676D" w14:textId="77777777" w:rsidR="00206EEA" w:rsidRPr="006075C5" w:rsidRDefault="00206EEA" w:rsidP="00206EE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95EB03D" w14:textId="6D66FA4D" w:rsidR="00206EEA" w:rsidRPr="006075C5" w:rsidRDefault="005567A5" w:rsidP="00206EEA">
      <w:pPr>
        <w:pStyle w:val="BodyText"/>
        <w:spacing w:line="213" w:lineRule="auto"/>
        <w:ind w:right="890"/>
        <w:jc w:val="center"/>
        <w:rPr>
          <w:b/>
          <w:bCs/>
          <w:sz w:val="22"/>
        </w:rPr>
      </w:pPr>
      <w:r w:rsidRPr="006075C5">
        <w:rPr>
          <w:noProof/>
          <w:sz w:val="22"/>
        </w:rPr>
        <w:lastRenderedPageBreak/>
        <w:drawing>
          <wp:inline distT="0" distB="0" distL="0" distR="0" wp14:anchorId="229D512A" wp14:editId="6737642F">
            <wp:extent cx="5672148" cy="3133165"/>
            <wp:effectExtent l="0" t="0" r="5080" b="0"/>
            <wp:docPr id="192658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9963" name=""/>
                    <pic:cNvPicPr/>
                  </pic:nvPicPr>
                  <pic:blipFill>
                    <a:blip r:embed="rId232"/>
                    <a:stretch>
                      <a:fillRect/>
                    </a:stretch>
                  </pic:blipFill>
                  <pic:spPr>
                    <a:xfrm>
                      <a:off x="0" y="0"/>
                      <a:ext cx="5684901" cy="3140209"/>
                    </a:xfrm>
                    <a:prstGeom prst="rect">
                      <a:avLst/>
                    </a:prstGeom>
                  </pic:spPr>
                </pic:pic>
              </a:graphicData>
            </a:graphic>
          </wp:inline>
        </w:drawing>
      </w:r>
    </w:p>
    <w:p w14:paraId="709C06B9" w14:textId="77777777" w:rsidR="00206EEA" w:rsidRPr="006075C5" w:rsidRDefault="00206EEA" w:rsidP="00206EEA">
      <w:pPr>
        <w:pStyle w:val="BodyText"/>
        <w:spacing w:before="10"/>
        <w:ind w:left="180" w:right="890"/>
        <w:rPr>
          <w:b/>
          <w:bCs/>
          <w:w w:val="105"/>
          <w:sz w:val="22"/>
        </w:rPr>
      </w:pPr>
      <w:r w:rsidRPr="006075C5">
        <w:rPr>
          <w:b/>
          <w:bCs/>
          <w:w w:val="105"/>
          <w:sz w:val="22"/>
        </w:rPr>
        <w:t>CVE IDs:</w:t>
      </w:r>
    </w:p>
    <w:p w14:paraId="2CBADCFF" w14:textId="77777777" w:rsidR="00206EEA" w:rsidRPr="006075C5" w:rsidRDefault="00206EEA" w:rsidP="00206EEA">
      <w:pPr>
        <w:spacing w:before="120"/>
        <w:ind w:left="177" w:right="890"/>
        <w:rPr>
          <w:bCs/>
          <w:w w:val="105"/>
        </w:rPr>
      </w:pPr>
      <w:r w:rsidRPr="006075C5">
        <w:rPr>
          <w:bCs/>
          <w:w w:val="105"/>
        </w:rPr>
        <w:t>• N/A</w:t>
      </w:r>
    </w:p>
    <w:p w14:paraId="17BCEACC" w14:textId="77777777" w:rsidR="00206EEA" w:rsidRPr="006075C5" w:rsidRDefault="00206EEA" w:rsidP="00206EE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8518A22" w14:textId="3587D51E" w:rsidR="00206EEA" w:rsidRPr="006075C5" w:rsidRDefault="00206EEA" w:rsidP="00206EEA">
      <w:pPr>
        <w:spacing w:before="110"/>
        <w:ind w:left="177" w:right="890"/>
        <w:rPr>
          <w:b/>
          <w:w w:val="105"/>
          <w14:glow w14:rad="406400">
            <w14:srgbClr w14:val="000000"/>
          </w14:glow>
        </w:rPr>
      </w:pPr>
      <w:r w:rsidRPr="006075C5">
        <w:rPr>
          <w:b/>
          <w:w w:val="105"/>
          <w14:glow w14:rad="406400">
            <w14:srgbClr w14:val="000000"/>
          </w14:glow>
        </w:rPr>
        <w:t xml:space="preserve">• </w:t>
      </w:r>
      <w:r w:rsidRPr="006075C5">
        <w:rPr>
          <w:bCs/>
          <w:w w:val="105"/>
          <w14:glow w14:rad="406400">
            <w14:srgbClr w14:val="000000"/>
          </w14:glow>
        </w:rPr>
        <w:t>47.108.37.191</w:t>
      </w:r>
    </w:p>
    <w:p w14:paraId="2B2CF938" w14:textId="77777777" w:rsidR="00206EEA" w:rsidRPr="006075C5" w:rsidRDefault="00206EEA" w:rsidP="00206EEA">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27833F6" w14:textId="77777777" w:rsidR="00206EEA" w:rsidRPr="006075C5" w:rsidRDefault="00206EEA" w:rsidP="00206EEA">
      <w:pPr>
        <w:spacing w:before="237"/>
        <w:ind w:left="177" w:right="890"/>
      </w:pPr>
      <w:r w:rsidRPr="006075C5">
        <w:t>Attackers can easily access the bucket if it is publicly exposed or if its access controls are not properly configured. Simple URL browsing or automated scanning tools can enumerate the bucket’s contents, revealing file structures and sensitive information that could be used to launch more targeted attacks.</w:t>
      </w:r>
    </w:p>
    <w:p w14:paraId="76ABABB4" w14:textId="0149ACD6" w:rsidR="00206EEA" w:rsidRPr="006075C5" w:rsidRDefault="00206EEA" w:rsidP="00206EE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6A9C252" w14:textId="6BF214DD" w:rsidR="00206EEA" w:rsidRPr="006075C5" w:rsidRDefault="00206EEA">
      <w:pPr>
        <w:pStyle w:val="ListParagraph"/>
        <w:numPr>
          <w:ilvl w:val="0"/>
          <w:numId w:val="11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Bucket Configuration:</w:t>
      </w:r>
      <w:r w:rsidRPr="006075C5">
        <w:rPr>
          <w:rFonts w:ascii="Times New Roman" w:eastAsia="Times New Roman" w:hAnsi="Times New Roman" w:cs="Times New Roman"/>
          <w:szCs w:val="24"/>
          <w:lang w:bidi="te-IN"/>
        </w:rPr>
        <w:t xml:space="preserve"> Audit and correct the bucket’s access control policies to ensure that only authorized users have access.</w:t>
      </w:r>
    </w:p>
    <w:p w14:paraId="09907339" w14:textId="160A74C3" w:rsidR="00206EEA" w:rsidRPr="006075C5" w:rsidRDefault="00206EEA">
      <w:pPr>
        <w:pStyle w:val="ListParagraph"/>
        <w:numPr>
          <w:ilvl w:val="0"/>
          <w:numId w:val="11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Authentication:</w:t>
      </w:r>
      <w:r w:rsidRPr="006075C5">
        <w:rPr>
          <w:rFonts w:ascii="Times New Roman" w:eastAsia="Times New Roman" w:hAnsi="Times New Roman" w:cs="Times New Roman"/>
          <w:szCs w:val="24"/>
          <w:lang w:bidi="te-IN"/>
        </w:rPr>
        <w:t xml:space="preserve"> Implement robust authentication and authorization mechanisms to restrict access to the bucket.</w:t>
      </w:r>
    </w:p>
    <w:p w14:paraId="05A1045D" w14:textId="74BCD299" w:rsidR="00206EEA" w:rsidRPr="006075C5" w:rsidRDefault="00206EEA">
      <w:pPr>
        <w:pStyle w:val="ListParagraph"/>
        <w:numPr>
          <w:ilvl w:val="0"/>
          <w:numId w:val="11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and Audit:</w:t>
      </w:r>
      <w:r w:rsidRPr="006075C5">
        <w:rPr>
          <w:rFonts w:ascii="Times New Roman" w:eastAsia="Times New Roman" w:hAnsi="Times New Roman" w:cs="Times New Roman"/>
          <w:szCs w:val="24"/>
          <w:lang w:bidi="te-IN"/>
        </w:rPr>
        <w:t xml:space="preserve"> Regularly review access logs and monitor bucket activity for signs of unauthorized access.</w:t>
      </w:r>
    </w:p>
    <w:p w14:paraId="1929D93D" w14:textId="3139E6DC" w:rsidR="00206EEA" w:rsidRPr="006075C5" w:rsidRDefault="00206EEA">
      <w:pPr>
        <w:pStyle w:val="ListParagraph"/>
        <w:numPr>
          <w:ilvl w:val="0"/>
          <w:numId w:val="11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Best Practices:</w:t>
      </w:r>
      <w:r w:rsidRPr="006075C5">
        <w:rPr>
          <w:rFonts w:ascii="Times New Roman" w:eastAsia="Times New Roman" w:hAnsi="Times New Roman" w:cs="Times New Roman"/>
          <w:szCs w:val="24"/>
          <w:lang w:bidi="te-IN"/>
        </w:rPr>
        <w:t xml:space="preserve"> Follow industry guidelines and vendor recommendations for secure bucket configuration, such as those provided for cloud storage services.</w:t>
      </w:r>
    </w:p>
    <w:p w14:paraId="3B3FEFAE" w14:textId="5719F070" w:rsidR="00206EEA" w:rsidRPr="006075C5" w:rsidRDefault="00206EEA" w:rsidP="00206EEA">
      <w:pPr>
        <w:spacing w:before="119"/>
        <w:ind w:left="177" w:right="890"/>
        <w:rPr>
          <w:spacing w:val="-2"/>
          <w:w w:val="105"/>
        </w:rPr>
      </w:pPr>
      <w:r w:rsidRPr="006075C5">
        <w:rPr>
          <w:b/>
          <w:spacing w:val="-2"/>
          <w:w w:val="105"/>
        </w:rPr>
        <w:t>References</w:t>
      </w:r>
      <w:r w:rsidRPr="006075C5">
        <w:rPr>
          <w:spacing w:val="-2"/>
          <w:w w:val="105"/>
        </w:rPr>
        <w:t>:</w:t>
      </w:r>
    </w:p>
    <w:p w14:paraId="202589F0" w14:textId="709648BC" w:rsidR="00206EEA" w:rsidRPr="006075C5" w:rsidRDefault="00206EEA" w:rsidP="00206EEA">
      <w:pPr>
        <w:spacing w:before="119"/>
        <w:ind w:left="177" w:right="890"/>
        <w:rPr>
          <w:w w:val="110"/>
        </w:rPr>
      </w:pPr>
      <w:hyperlink r:id="rId294" w:history="1">
        <w:r w:rsidRPr="006075C5">
          <w:rPr>
            <w:rStyle w:val="Hyperlink"/>
            <w:w w:val="110"/>
          </w:rPr>
          <w:t>https://docs.aws.amazon.com/AmazonS3/latest/userguide/security-best-practices.html</w:t>
        </w:r>
      </w:hyperlink>
    </w:p>
    <w:p w14:paraId="2E6E437D" w14:textId="49C7F1EE" w:rsidR="00206EEA" w:rsidRPr="006075C5" w:rsidRDefault="00206EEA" w:rsidP="00206EEA">
      <w:pPr>
        <w:spacing w:before="119"/>
        <w:ind w:left="177" w:right="890"/>
        <w:rPr>
          <w:w w:val="110"/>
        </w:rPr>
      </w:pPr>
      <w:hyperlink r:id="rId295" w:history="1">
        <w:r w:rsidRPr="006075C5">
          <w:rPr>
            <w:rStyle w:val="Hyperlink"/>
            <w:w w:val="110"/>
          </w:rPr>
          <w:t>https://owasp.org/www-project-mobile-top-10/2023-risks/m9-insecure-data-storage</w:t>
        </w:r>
      </w:hyperlink>
    </w:p>
    <w:p w14:paraId="1EBD3EB8" w14:textId="6B6A50FA" w:rsidR="00206EEA" w:rsidRPr="006075C5" w:rsidRDefault="00206EEA" w:rsidP="00206EEA">
      <w:pPr>
        <w:spacing w:before="119"/>
        <w:ind w:left="177" w:right="890"/>
        <w:rPr>
          <w:w w:val="110"/>
        </w:rPr>
      </w:pPr>
      <w:hyperlink r:id="rId296" w:history="1">
        <w:r w:rsidRPr="006075C5">
          <w:rPr>
            <w:rStyle w:val="Hyperlink"/>
            <w:w w:val="110"/>
          </w:rPr>
          <w:t>https://cloud.google.com/trust-center/security</w:t>
        </w:r>
      </w:hyperlink>
    </w:p>
    <w:p w14:paraId="64BB243B" w14:textId="77777777" w:rsidR="00206EEA" w:rsidRPr="006075C5" w:rsidRDefault="00206EEA" w:rsidP="00206EEA">
      <w:pPr>
        <w:rPr>
          <w:b/>
          <w:bCs/>
          <w:w w:val="105"/>
          <w:szCs w:val="28"/>
        </w:rPr>
      </w:pPr>
      <w:r w:rsidRPr="006075C5">
        <w:rPr>
          <w:w w:val="105"/>
        </w:rPr>
        <w:br w:type="page"/>
      </w:r>
    </w:p>
    <w:p w14:paraId="4A038C01" w14:textId="7FDC39C2" w:rsidR="00206EEA" w:rsidRPr="006075C5" w:rsidRDefault="00643338" w:rsidP="00206EEA">
      <w:pPr>
        <w:pStyle w:val="ListParagraph"/>
        <w:numPr>
          <w:ilvl w:val="2"/>
          <w:numId w:val="1"/>
        </w:numPr>
        <w:tabs>
          <w:tab w:val="left" w:pos="999"/>
        </w:tabs>
        <w:spacing w:before="107" w:line="240" w:lineRule="auto"/>
        <w:ind w:left="177" w:right="890" w:firstLine="0"/>
        <w:jc w:val="left"/>
      </w:pPr>
      <w:bookmarkStart w:id="139" w:name="_Hlk195119271"/>
      <w:r w:rsidRPr="006075C5">
        <w:rPr>
          <w:b/>
          <w:w w:val="105"/>
        </w:rPr>
        <w:lastRenderedPageBreak/>
        <w:t>Exposed Backup/Certificate Files</w:t>
      </w:r>
      <w:r w:rsidR="00206EEA" w:rsidRPr="006075C5">
        <w:rPr>
          <w:b/>
          <w:w w:val="105"/>
        </w:rPr>
        <w:br/>
        <w:t>Threat Level</w:t>
      </w:r>
      <w:r w:rsidR="00206EEA" w:rsidRPr="006075C5">
        <w:rPr>
          <w:w w:val="105"/>
        </w:rPr>
        <w:t>:</w:t>
      </w:r>
      <w:r w:rsidR="00206EEA" w:rsidRPr="006075C5">
        <w:rPr>
          <w:spacing w:val="40"/>
          <w:w w:val="105"/>
        </w:rPr>
        <w:t xml:space="preserve"> </w:t>
      </w:r>
      <w:r w:rsidR="00206EEA" w:rsidRPr="006075C5">
        <w:rPr>
          <w:b/>
          <w:bCs/>
          <w:color w:val="FFA500"/>
          <w:w w:val="105"/>
        </w:rPr>
        <w:t>Medium (</w:t>
      </w:r>
      <w:r w:rsidR="009D01ED" w:rsidRPr="006075C5">
        <w:rPr>
          <w:b/>
          <w:bCs/>
          <w:color w:val="FFA500"/>
          <w:w w:val="105"/>
        </w:rPr>
        <w:t>5.3</w:t>
      </w:r>
      <w:r w:rsidR="00206EEA" w:rsidRPr="006075C5">
        <w:rPr>
          <w:b/>
          <w:bCs/>
          <w:color w:val="FFA500"/>
          <w:w w:val="105"/>
        </w:rPr>
        <w:t>)</w:t>
      </w:r>
    </w:p>
    <w:p w14:paraId="051EEB44" w14:textId="77777777" w:rsidR="00206EEA" w:rsidRPr="006075C5" w:rsidRDefault="00206EEA" w:rsidP="00206EEA">
      <w:pPr>
        <w:spacing w:line="240" w:lineRule="auto"/>
        <w:ind w:left="177" w:right="890"/>
      </w:pPr>
      <w:r w:rsidRPr="006075C5">
        <w:rPr>
          <w:b/>
          <w:spacing w:val="-2"/>
          <w:w w:val="105"/>
        </w:rPr>
        <w:t>Description</w:t>
      </w:r>
      <w:r w:rsidRPr="006075C5">
        <w:rPr>
          <w:spacing w:val="-2"/>
          <w:w w:val="105"/>
        </w:rPr>
        <w:t>:</w:t>
      </w:r>
    </w:p>
    <w:p w14:paraId="0E344E92" w14:textId="6F710777" w:rsidR="00206EEA" w:rsidRPr="006075C5" w:rsidRDefault="00643338" w:rsidP="00206EEA">
      <w:pPr>
        <w:pStyle w:val="BodyText"/>
        <w:spacing w:line="213" w:lineRule="auto"/>
        <w:ind w:right="890"/>
        <w:rPr>
          <w:sz w:val="22"/>
        </w:rPr>
      </w:pPr>
      <w:r w:rsidRPr="006075C5">
        <w:rPr>
          <w:sz w:val="22"/>
        </w:rPr>
        <w:t>The affected systems are exposing backup and certificate files, which may contain sensitive configuration data, private keys, and other critical information. This vulnerability is linked to known issues (CVE-2017-12627, CVE-2018-19207) that highlight the risks associated with unintended public access to such files. If attackers gain access to these files, they could leverage the information to compromise secure communications or further infiltrate the system</w:t>
      </w:r>
      <w:r w:rsidR="00206EEA" w:rsidRPr="006075C5">
        <w:rPr>
          <w:sz w:val="22"/>
        </w:rPr>
        <w:t>.</w:t>
      </w:r>
    </w:p>
    <w:p w14:paraId="07B6F9BB" w14:textId="113C1F2A" w:rsidR="00206EEA" w:rsidRPr="006075C5" w:rsidRDefault="00643338" w:rsidP="00206EEA">
      <w:pPr>
        <w:pStyle w:val="BodyText"/>
        <w:spacing w:line="213" w:lineRule="auto"/>
        <w:ind w:right="890"/>
        <w:jc w:val="center"/>
        <w:rPr>
          <w:b/>
          <w:bCs/>
          <w:sz w:val="22"/>
        </w:rPr>
      </w:pPr>
      <w:r w:rsidRPr="006075C5">
        <w:rPr>
          <w:noProof/>
          <w:sz w:val="22"/>
        </w:rPr>
        <w:drawing>
          <wp:inline distT="0" distB="0" distL="0" distR="0" wp14:anchorId="4A845511" wp14:editId="21576461">
            <wp:extent cx="5770566" cy="548640"/>
            <wp:effectExtent l="0" t="0" r="1905" b="3810"/>
            <wp:docPr id="78987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7602" name=""/>
                    <pic:cNvPicPr/>
                  </pic:nvPicPr>
                  <pic:blipFill>
                    <a:blip r:embed="rId297"/>
                    <a:stretch>
                      <a:fillRect/>
                    </a:stretch>
                  </pic:blipFill>
                  <pic:spPr>
                    <a:xfrm>
                      <a:off x="0" y="0"/>
                      <a:ext cx="5826615" cy="553969"/>
                    </a:xfrm>
                    <a:prstGeom prst="rect">
                      <a:avLst/>
                    </a:prstGeom>
                  </pic:spPr>
                </pic:pic>
              </a:graphicData>
            </a:graphic>
          </wp:inline>
        </w:drawing>
      </w:r>
      <w:bookmarkEnd w:id="139"/>
    </w:p>
    <w:p w14:paraId="11972160" w14:textId="77777777" w:rsidR="00206EEA" w:rsidRPr="006075C5" w:rsidRDefault="00206EEA" w:rsidP="00206EE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BCD12F8" w14:textId="77777777" w:rsidR="00643338" w:rsidRPr="006075C5" w:rsidRDefault="00643338" w:rsidP="00643338">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result in:</w:t>
      </w:r>
    </w:p>
    <w:p w14:paraId="755D9041" w14:textId="77777777" w:rsidR="00643338" w:rsidRPr="006075C5" w:rsidRDefault="00643338">
      <w:pPr>
        <w:pStyle w:val="BodyText"/>
        <w:numPr>
          <w:ilvl w:val="0"/>
          <w:numId w:val="11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sensitive cryptographic keys and certificates, undermining the security of encrypted communications.</w:t>
      </w:r>
    </w:p>
    <w:p w14:paraId="2173F77D" w14:textId="77777777" w:rsidR="00643338" w:rsidRPr="006075C5" w:rsidRDefault="00643338">
      <w:pPr>
        <w:pStyle w:val="BodyText"/>
        <w:numPr>
          <w:ilvl w:val="0"/>
          <w:numId w:val="11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backup data containing configuration files and confidential information.</w:t>
      </w:r>
    </w:p>
    <w:p w14:paraId="78EA4335" w14:textId="77777777" w:rsidR="00643338" w:rsidRPr="006075C5" w:rsidRDefault="00643338">
      <w:pPr>
        <w:pStyle w:val="BodyText"/>
        <w:numPr>
          <w:ilvl w:val="0"/>
          <w:numId w:val="11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unauthorized access, data breaches, and further compromise of the affected systems.</w:t>
      </w:r>
    </w:p>
    <w:p w14:paraId="198CD841" w14:textId="77777777" w:rsidR="00206EEA" w:rsidRPr="006075C5" w:rsidRDefault="00206EEA" w:rsidP="00206EE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B50FFB8" w14:textId="09795F08" w:rsidR="00206EEA" w:rsidRPr="006075C5" w:rsidRDefault="009D01ED" w:rsidP="00206EEA">
      <w:pPr>
        <w:pStyle w:val="BodyText"/>
        <w:spacing w:line="213" w:lineRule="auto"/>
        <w:ind w:right="890"/>
        <w:jc w:val="center"/>
        <w:rPr>
          <w:b/>
          <w:bCs/>
          <w:sz w:val="22"/>
        </w:rPr>
      </w:pPr>
      <w:r w:rsidRPr="006075C5">
        <w:rPr>
          <w:noProof/>
          <w:sz w:val="22"/>
        </w:rPr>
        <w:drawing>
          <wp:inline distT="0" distB="0" distL="0" distR="0" wp14:anchorId="103F7719" wp14:editId="3ADAB2B8">
            <wp:extent cx="5688105" cy="3143102"/>
            <wp:effectExtent l="0" t="0" r="8255" b="635"/>
            <wp:docPr id="103194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49931" name=""/>
                    <pic:cNvPicPr/>
                  </pic:nvPicPr>
                  <pic:blipFill>
                    <a:blip r:embed="rId244"/>
                    <a:stretch>
                      <a:fillRect/>
                    </a:stretch>
                  </pic:blipFill>
                  <pic:spPr>
                    <a:xfrm>
                      <a:off x="0" y="0"/>
                      <a:ext cx="5700625" cy="3150020"/>
                    </a:xfrm>
                    <a:prstGeom prst="rect">
                      <a:avLst/>
                    </a:prstGeom>
                  </pic:spPr>
                </pic:pic>
              </a:graphicData>
            </a:graphic>
          </wp:inline>
        </w:drawing>
      </w:r>
    </w:p>
    <w:p w14:paraId="7D6F01F8" w14:textId="77777777" w:rsidR="00206EEA" w:rsidRPr="006075C5" w:rsidRDefault="00206EEA" w:rsidP="00206EEA">
      <w:pPr>
        <w:pStyle w:val="BodyText"/>
        <w:spacing w:before="10"/>
        <w:ind w:left="180" w:right="890"/>
        <w:rPr>
          <w:b/>
          <w:bCs/>
          <w:w w:val="105"/>
          <w:sz w:val="22"/>
        </w:rPr>
      </w:pPr>
      <w:r w:rsidRPr="006075C5">
        <w:rPr>
          <w:b/>
          <w:bCs/>
          <w:w w:val="105"/>
          <w:sz w:val="22"/>
        </w:rPr>
        <w:t>CVE IDs:</w:t>
      </w:r>
    </w:p>
    <w:p w14:paraId="6363DF50" w14:textId="7306FD34" w:rsidR="00643338" w:rsidRPr="006075C5" w:rsidRDefault="00643338" w:rsidP="00206EEA">
      <w:pPr>
        <w:spacing w:before="120"/>
        <w:ind w:left="177" w:right="890"/>
        <w:rPr>
          <w:bCs/>
          <w:w w:val="105"/>
        </w:rPr>
      </w:pPr>
      <w:r w:rsidRPr="006075C5">
        <w:rPr>
          <w:bCs/>
          <w:w w:val="105"/>
        </w:rPr>
        <w:t xml:space="preserve">• CVE-2017-12627 </w:t>
      </w:r>
      <w:r w:rsidRPr="006075C5">
        <w:rPr>
          <w:bCs/>
          <w:w w:val="105"/>
        </w:rPr>
        <w:tab/>
        <w:t>• CVE-2018-19207</w:t>
      </w:r>
    </w:p>
    <w:p w14:paraId="1AD75E5D" w14:textId="37F8EB33" w:rsidR="00206EEA" w:rsidRPr="006075C5" w:rsidRDefault="00206EEA" w:rsidP="00206EE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83CEDFF" w14:textId="77777777" w:rsidR="00643338" w:rsidRPr="006075C5" w:rsidRDefault="00643338" w:rsidP="00206EEA">
      <w:pPr>
        <w:spacing w:before="110"/>
        <w:ind w:left="177" w:right="890"/>
        <w:rPr>
          <w14:glow w14:rad="406400">
            <w14:srgbClr w14:val="000000"/>
          </w14:glow>
        </w:rPr>
      </w:pPr>
      <w:r w:rsidRPr="006075C5">
        <w:rPr>
          <w14:glow w14:rad="406400">
            <w14:srgbClr w14:val="000000"/>
          </w14:glow>
        </w:rPr>
        <w:t>• 185.216.120.11:80</w:t>
      </w:r>
      <w:r w:rsidRPr="006075C5">
        <w:rPr>
          <w14:glow w14:rad="406400">
            <w14:srgbClr w14:val="000000"/>
          </w14:glow>
        </w:rPr>
        <w:t> </w:t>
      </w:r>
      <w:r w:rsidRPr="006075C5">
        <w:rPr>
          <w14:glow w14:rad="406400">
            <w14:srgbClr w14:val="000000"/>
          </w14:glow>
        </w:rPr>
        <w:t>• 185.216.120.11:443</w:t>
      </w:r>
      <w:r w:rsidRPr="006075C5">
        <w:rPr>
          <w14:glow w14:rad="406400">
            <w14:srgbClr w14:val="000000"/>
          </w14:glow>
        </w:rPr>
        <w:t> </w:t>
      </w:r>
      <w:r w:rsidRPr="006075C5">
        <w:rPr>
          <w14:glow w14:rad="406400">
            <w14:srgbClr w14:val="000000"/>
          </w14:glow>
        </w:rPr>
        <w:t>• 51.79.65.16:9100</w:t>
      </w:r>
      <w:r w:rsidRPr="006075C5">
        <w:rPr>
          <w14:glow w14:rad="406400">
            <w14:srgbClr w14:val="000000"/>
          </w14:glow>
        </w:rPr>
        <w:t> </w:t>
      </w:r>
      <w:r w:rsidRPr="006075C5">
        <w:rPr>
          <w14:glow w14:rad="406400">
            <w14:srgbClr w14:val="000000"/>
          </w14:glow>
        </w:rPr>
        <w:t>• 207.148.103.159:80</w:t>
      </w:r>
    </w:p>
    <w:p w14:paraId="1DFBFAF0" w14:textId="73301FB2" w:rsidR="00206EEA" w:rsidRPr="006075C5" w:rsidRDefault="00206EEA" w:rsidP="00206EEA">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3D8EBB3" w14:textId="77777777" w:rsidR="00643338" w:rsidRPr="006075C5" w:rsidRDefault="00643338" w:rsidP="00206EEA">
      <w:pPr>
        <w:spacing w:before="237"/>
        <w:ind w:left="177" w:right="890"/>
      </w:pPr>
      <w:r w:rsidRPr="006075C5">
        <w:t>Attackers can access these exposed files by navigating directly to their URLs if directory listing or improper access controls are in place. Once obtained, the leaked files may provide detailed insights into the server’s configuration and sensitive data, facilitating further targeted attacks.</w:t>
      </w:r>
    </w:p>
    <w:p w14:paraId="4D203B70" w14:textId="1B5C0282" w:rsidR="00206EEA" w:rsidRPr="006075C5" w:rsidRDefault="00206EEA" w:rsidP="00206EE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8755C7D" w14:textId="4B972155" w:rsidR="00643338" w:rsidRPr="006075C5" w:rsidRDefault="00643338">
      <w:pPr>
        <w:pStyle w:val="ListParagraph"/>
        <w:numPr>
          <w:ilvl w:val="0"/>
          <w:numId w:val="11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Ensure that backup and certificate files are stored in non-public directories and are not accessible via the web server.</w:t>
      </w:r>
    </w:p>
    <w:p w14:paraId="3969EE12" w14:textId="16567669" w:rsidR="00643338" w:rsidRPr="006075C5" w:rsidRDefault="00643338">
      <w:pPr>
        <w:pStyle w:val="ListParagraph"/>
        <w:numPr>
          <w:ilvl w:val="0"/>
          <w:numId w:val="11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Secure Storage:</w:t>
      </w:r>
      <w:r w:rsidRPr="006075C5">
        <w:rPr>
          <w:rFonts w:ascii="Times New Roman" w:eastAsia="Times New Roman" w:hAnsi="Times New Roman" w:cs="Times New Roman"/>
          <w:szCs w:val="24"/>
          <w:lang w:bidi="te-IN"/>
        </w:rPr>
        <w:t xml:space="preserve"> Protect sensitive files with strong access controls and encryption at rest.</w:t>
      </w:r>
    </w:p>
    <w:p w14:paraId="2FDEFE09" w14:textId="494B5F9E" w:rsidR="00643338" w:rsidRPr="006075C5" w:rsidRDefault="00643338">
      <w:pPr>
        <w:pStyle w:val="ListParagraph"/>
        <w:numPr>
          <w:ilvl w:val="0"/>
          <w:numId w:val="11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Directory Listing:</w:t>
      </w:r>
      <w:r w:rsidRPr="006075C5">
        <w:rPr>
          <w:rFonts w:ascii="Times New Roman" w:eastAsia="Times New Roman" w:hAnsi="Times New Roman" w:cs="Times New Roman"/>
          <w:szCs w:val="24"/>
          <w:lang w:bidi="te-IN"/>
        </w:rPr>
        <w:t xml:space="preserve"> Configure the web server to prevent directory listing, thereby reducing the chance of accidental file exposure.</w:t>
      </w:r>
    </w:p>
    <w:p w14:paraId="54601156" w14:textId="01CBF51F" w:rsidR="00643338" w:rsidRPr="006075C5" w:rsidRDefault="00643338">
      <w:pPr>
        <w:pStyle w:val="ListParagraph"/>
        <w:numPr>
          <w:ilvl w:val="0"/>
          <w:numId w:val="11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Conduct periodic security audits to verify that sensitive files are not inadvertently exposed and that access permissions are properly configured.</w:t>
      </w:r>
    </w:p>
    <w:p w14:paraId="50DE1022" w14:textId="75A19F10" w:rsidR="00206EEA" w:rsidRPr="006075C5" w:rsidRDefault="00206EEA" w:rsidP="00643338">
      <w:pPr>
        <w:spacing w:before="119"/>
        <w:ind w:left="177" w:right="890"/>
        <w:rPr>
          <w:spacing w:val="-2"/>
          <w:w w:val="105"/>
        </w:rPr>
      </w:pPr>
      <w:r w:rsidRPr="006075C5">
        <w:rPr>
          <w:b/>
          <w:spacing w:val="-2"/>
          <w:w w:val="105"/>
        </w:rPr>
        <w:t>References</w:t>
      </w:r>
      <w:r w:rsidRPr="006075C5">
        <w:rPr>
          <w:spacing w:val="-2"/>
          <w:w w:val="105"/>
        </w:rPr>
        <w:t>:</w:t>
      </w:r>
    </w:p>
    <w:p w14:paraId="1F5AB13A" w14:textId="49CA656F" w:rsidR="00206EEA" w:rsidRPr="006075C5" w:rsidRDefault="00643338" w:rsidP="00206EEA">
      <w:pPr>
        <w:spacing w:before="119"/>
        <w:ind w:left="177" w:right="890"/>
        <w:rPr>
          <w:w w:val="110"/>
        </w:rPr>
      </w:pPr>
      <w:hyperlink r:id="rId298" w:history="1">
        <w:r w:rsidRPr="006075C5">
          <w:rPr>
            <w:rStyle w:val="Hyperlink"/>
            <w:w w:val="110"/>
          </w:rPr>
          <w:t>https://nvd.nist.gov/vuln/detail/CVE-2017-12627</w:t>
        </w:r>
      </w:hyperlink>
    </w:p>
    <w:p w14:paraId="0B9AAA61" w14:textId="698652AD" w:rsidR="00643338" w:rsidRPr="006075C5" w:rsidRDefault="00643338" w:rsidP="00206EEA">
      <w:pPr>
        <w:spacing w:before="119"/>
        <w:ind w:left="177" w:right="890"/>
        <w:rPr>
          <w:w w:val="110"/>
        </w:rPr>
      </w:pPr>
      <w:hyperlink r:id="rId299" w:history="1">
        <w:r w:rsidRPr="006075C5">
          <w:rPr>
            <w:rStyle w:val="Hyperlink"/>
            <w:w w:val="110"/>
          </w:rPr>
          <w:t>https://nvd.nist.gov/vuln/detail/CVE-2018-19207</w:t>
        </w:r>
      </w:hyperlink>
    </w:p>
    <w:p w14:paraId="54EFC80C" w14:textId="72828517" w:rsidR="00643338" w:rsidRPr="006075C5" w:rsidRDefault="00643338" w:rsidP="00206EEA">
      <w:pPr>
        <w:spacing w:before="119"/>
        <w:ind w:left="177" w:right="890"/>
        <w:rPr>
          <w:w w:val="110"/>
        </w:rPr>
      </w:pPr>
      <w:hyperlink r:id="rId300" w:history="1">
        <w:r w:rsidRPr="006075C5">
          <w:rPr>
            <w:rStyle w:val="Hyperlink"/>
            <w:w w:val="110"/>
          </w:rPr>
          <w:t>https://owasp.org/www-project-secure-coding-practices-quick-reference-guide/</w:t>
        </w:r>
      </w:hyperlink>
    </w:p>
    <w:p w14:paraId="0F6CF81E" w14:textId="77777777" w:rsidR="00643338" w:rsidRPr="006075C5" w:rsidRDefault="00643338" w:rsidP="00206EEA">
      <w:pPr>
        <w:spacing w:before="119"/>
        <w:ind w:left="177" w:right="890"/>
        <w:rPr>
          <w:w w:val="110"/>
        </w:rPr>
      </w:pPr>
    </w:p>
    <w:p w14:paraId="754DBAAF" w14:textId="77777777" w:rsidR="00206EEA" w:rsidRPr="006075C5" w:rsidRDefault="00206EEA" w:rsidP="00206EEA">
      <w:pPr>
        <w:rPr>
          <w:b/>
          <w:bCs/>
          <w:w w:val="105"/>
          <w:szCs w:val="28"/>
        </w:rPr>
      </w:pPr>
      <w:r w:rsidRPr="006075C5">
        <w:rPr>
          <w:w w:val="105"/>
        </w:rPr>
        <w:br w:type="page"/>
      </w:r>
    </w:p>
    <w:p w14:paraId="1B7FC3B0" w14:textId="2B59E17B" w:rsidR="00643338" w:rsidRPr="006075C5" w:rsidRDefault="002E3AEE" w:rsidP="00643338">
      <w:pPr>
        <w:pStyle w:val="ListParagraph"/>
        <w:numPr>
          <w:ilvl w:val="2"/>
          <w:numId w:val="1"/>
        </w:numPr>
        <w:tabs>
          <w:tab w:val="left" w:pos="999"/>
        </w:tabs>
        <w:spacing w:before="107" w:line="240" w:lineRule="auto"/>
        <w:ind w:left="177" w:right="890" w:firstLine="0"/>
        <w:jc w:val="left"/>
      </w:pPr>
      <w:bookmarkStart w:id="140" w:name="_Hlk195119290"/>
      <w:r w:rsidRPr="006075C5">
        <w:rPr>
          <w:b/>
          <w:w w:val="105"/>
        </w:rPr>
        <w:lastRenderedPageBreak/>
        <w:t>Use of Default or Weak SSH Keys</w:t>
      </w:r>
      <w:r w:rsidR="00643338" w:rsidRPr="006075C5">
        <w:rPr>
          <w:b/>
          <w:w w:val="105"/>
        </w:rPr>
        <w:br/>
        <w:t>Threat Level</w:t>
      </w:r>
      <w:r w:rsidR="00643338" w:rsidRPr="006075C5">
        <w:rPr>
          <w:w w:val="105"/>
        </w:rPr>
        <w:t>:</w:t>
      </w:r>
      <w:r w:rsidR="00643338" w:rsidRPr="006075C5">
        <w:rPr>
          <w:spacing w:val="40"/>
          <w:w w:val="105"/>
        </w:rPr>
        <w:t xml:space="preserve"> </w:t>
      </w:r>
      <w:r w:rsidR="00643338" w:rsidRPr="006075C5">
        <w:rPr>
          <w:b/>
          <w:bCs/>
          <w:color w:val="FFA500"/>
          <w:w w:val="105"/>
        </w:rPr>
        <w:t>Medium (</w:t>
      </w:r>
      <w:r w:rsidR="009D01ED" w:rsidRPr="006075C5">
        <w:rPr>
          <w:b/>
          <w:bCs/>
          <w:color w:val="FFA500"/>
          <w:w w:val="105"/>
        </w:rPr>
        <w:t>5.3</w:t>
      </w:r>
      <w:r w:rsidR="00643338" w:rsidRPr="006075C5">
        <w:rPr>
          <w:b/>
          <w:bCs/>
          <w:color w:val="FFA500"/>
          <w:w w:val="105"/>
        </w:rPr>
        <w:t>)</w:t>
      </w:r>
    </w:p>
    <w:p w14:paraId="0F830949" w14:textId="77777777" w:rsidR="00643338" w:rsidRPr="006075C5" w:rsidRDefault="00643338" w:rsidP="00643338">
      <w:pPr>
        <w:spacing w:line="240" w:lineRule="auto"/>
        <w:ind w:left="177" w:right="890"/>
      </w:pPr>
      <w:r w:rsidRPr="006075C5">
        <w:rPr>
          <w:b/>
          <w:spacing w:val="-2"/>
          <w:w w:val="105"/>
        </w:rPr>
        <w:t>Description</w:t>
      </w:r>
      <w:r w:rsidRPr="006075C5">
        <w:rPr>
          <w:spacing w:val="-2"/>
          <w:w w:val="105"/>
        </w:rPr>
        <w:t>:</w:t>
      </w:r>
    </w:p>
    <w:p w14:paraId="310800E6" w14:textId="4E638AD4" w:rsidR="00643338" w:rsidRPr="006075C5" w:rsidRDefault="002E3AEE" w:rsidP="00643338">
      <w:pPr>
        <w:pStyle w:val="BodyText"/>
        <w:spacing w:line="213" w:lineRule="auto"/>
        <w:ind w:right="890"/>
        <w:rPr>
          <w:sz w:val="22"/>
        </w:rPr>
      </w:pPr>
      <w:r w:rsidRPr="006075C5">
        <w:rPr>
          <w:sz w:val="22"/>
        </w:rPr>
        <w:t>The affected systems are using default or weak SSH keys that have not been replaced or securely generated. This vulnerability can allow attackers to bypass the intended authentication process and gain unauthorized access to the systems via SSH. Using default or weak keys significantly undermines the security of the SSH service, potentially enabling remote code execution, data exfiltration, or further network compromise</w:t>
      </w:r>
      <w:r w:rsidR="00643338" w:rsidRPr="006075C5">
        <w:rPr>
          <w:sz w:val="22"/>
        </w:rPr>
        <w:t>.</w:t>
      </w:r>
    </w:p>
    <w:p w14:paraId="1B17470E" w14:textId="43D40E38" w:rsidR="00643338" w:rsidRPr="006075C5" w:rsidRDefault="002E3AEE" w:rsidP="00643338">
      <w:pPr>
        <w:pStyle w:val="BodyText"/>
        <w:spacing w:line="213" w:lineRule="auto"/>
        <w:ind w:right="890"/>
        <w:jc w:val="center"/>
        <w:rPr>
          <w:b/>
          <w:bCs/>
          <w:sz w:val="22"/>
        </w:rPr>
      </w:pPr>
      <w:r w:rsidRPr="006075C5">
        <w:rPr>
          <w:noProof/>
          <w:sz w:val="22"/>
        </w:rPr>
        <w:drawing>
          <wp:inline distT="0" distB="0" distL="0" distR="0" wp14:anchorId="39324C3E" wp14:editId="50688A33">
            <wp:extent cx="5801360" cy="671236"/>
            <wp:effectExtent l="0" t="0" r="8890" b="0"/>
            <wp:docPr id="112126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9143" name=""/>
                    <pic:cNvPicPr/>
                  </pic:nvPicPr>
                  <pic:blipFill>
                    <a:blip r:embed="rId301"/>
                    <a:stretch>
                      <a:fillRect/>
                    </a:stretch>
                  </pic:blipFill>
                  <pic:spPr>
                    <a:xfrm>
                      <a:off x="0" y="0"/>
                      <a:ext cx="5850636" cy="676937"/>
                    </a:xfrm>
                    <a:prstGeom prst="rect">
                      <a:avLst/>
                    </a:prstGeom>
                  </pic:spPr>
                </pic:pic>
              </a:graphicData>
            </a:graphic>
          </wp:inline>
        </w:drawing>
      </w:r>
      <w:bookmarkEnd w:id="140"/>
    </w:p>
    <w:p w14:paraId="670DB335" w14:textId="77777777" w:rsidR="00643338" w:rsidRPr="006075C5" w:rsidRDefault="00643338" w:rsidP="00643338">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6C309E9" w14:textId="37B1DE33" w:rsidR="002E3AEE" w:rsidRPr="006075C5" w:rsidRDefault="002E3AEE">
      <w:pPr>
        <w:pStyle w:val="BodyText"/>
        <w:numPr>
          <w:ilvl w:val="0"/>
          <w:numId w:val="11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remote access via SSH, leading to potential system takeover.</w:t>
      </w:r>
    </w:p>
    <w:p w14:paraId="735FF6D3" w14:textId="3DA62C9C" w:rsidR="002E3AEE" w:rsidRPr="006075C5" w:rsidRDefault="002E3AEE">
      <w:pPr>
        <w:pStyle w:val="BodyText"/>
        <w:numPr>
          <w:ilvl w:val="0"/>
          <w:numId w:val="11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sensitive data and configuration settings.</w:t>
      </w:r>
    </w:p>
    <w:p w14:paraId="754C277B" w14:textId="2B0A2D99" w:rsidR="002E3AEE" w:rsidRPr="006075C5" w:rsidRDefault="002E3AEE">
      <w:pPr>
        <w:pStyle w:val="BodyText"/>
        <w:numPr>
          <w:ilvl w:val="0"/>
          <w:numId w:val="114"/>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lateral movement within the network by compromising a trusted system.</w:t>
      </w:r>
    </w:p>
    <w:p w14:paraId="2F8575CC" w14:textId="5C7AFD16" w:rsidR="00643338" w:rsidRPr="006075C5" w:rsidRDefault="00643338" w:rsidP="002E3AEE">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E04CE4E" w14:textId="410BD03B" w:rsidR="00643338" w:rsidRPr="006075C5" w:rsidRDefault="009D01ED" w:rsidP="00643338">
      <w:pPr>
        <w:pStyle w:val="BodyText"/>
        <w:spacing w:line="213" w:lineRule="auto"/>
        <w:ind w:right="890"/>
        <w:jc w:val="center"/>
        <w:rPr>
          <w:b/>
          <w:bCs/>
          <w:sz w:val="22"/>
        </w:rPr>
      </w:pPr>
      <w:r w:rsidRPr="006075C5">
        <w:rPr>
          <w:noProof/>
          <w:sz w:val="22"/>
        </w:rPr>
        <w:drawing>
          <wp:inline distT="0" distB="0" distL="0" distR="0" wp14:anchorId="7D403AD3" wp14:editId="38E1A1BD">
            <wp:extent cx="5580529" cy="3082557"/>
            <wp:effectExtent l="0" t="0" r="1270" b="3810"/>
            <wp:docPr id="174652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2130" name=""/>
                    <pic:cNvPicPr/>
                  </pic:nvPicPr>
                  <pic:blipFill>
                    <a:blip r:embed="rId232"/>
                    <a:stretch>
                      <a:fillRect/>
                    </a:stretch>
                  </pic:blipFill>
                  <pic:spPr>
                    <a:xfrm>
                      <a:off x="0" y="0"/>
                      <a:ext cx="5586685" cy="3085957"/>
                    </a:xfrm>
                    <a:prstGeom prst="rect">
                      <a:avLst/>
                    </a:prstGeom>
                  </pic:spPr>
                </pic:pic>
              </a:graphicData>
            </a:graphic>
          </wp:inline>
        </w:drawing>
      </w:r>
    </w:p>
    <w:p w14:paraId="096B63DA" w14:textId="77777777" w:rsidR="00643338" w:rsidRPr="006075C5" w:rsidRDefault="00643338" w:rsidP="00643338">
      <w:pPr>
        <w:pStyle w:val="BodyText"/>
        <w:spacing w:before="10"/>
        <w:ind w:left="180" w:right="890"/>
        <w:rPr>
          <w:b/>
          <w:bCs/>
          <w:w w:val="105"/>
          <w:sz w:val="22"/>
        </w:rPr>
      </w:pPr>
      <w:r w:rsidRPr="006075C5">
        <w:rPr>
          <w:b/>
          <w:bCs/>
          <w:w w:val="105"/>
          <w:sz w:val="22"/>
        </w:rPr>
        <w:t>CVE IDs:</w:t>
      </w:r>
    </w:p>
    <w:p w14:paraId="3F318DD9" w14:textId="2319D7BE" w:rsidR="00643338" w:rsidRPr="006075C5" w:rsidRDefault="00643338" w:rsidP="00643338">
      <w:pPr>
        <w:spacing w:before="120"/>
        <w:ind w:left="177" w:right="890"/>
        <w:rPr>
          <w:bCs/>
          <w:w w:val="105"/>
        </w:rPr>
      </w:pPr>
      <w:r w:rsidRPr="006075C5">
        <w:rPr>
          <w:bCs/>
          <w:w w:val="105"/>
        </w:rPr>
        <w:t xml:space="preserve">• CVE-2017-12627 </w:t>
      </w:r>
      <w:r w:rsidRPr="006075C5">
        <w:rPr>
          <w:bCs/>
          <w:w w:val="105"/>
        </w:rPr>
        <w:tab/>
        <w:t>• CVE-2018-19207</w:t>
      </w:r>
    </w:p>
    <w:p w14:paraId="6B1B9E90" w14:textId="77777777" w:rsidR="00643338" w:rsidRPr="006075C5" w:rsidRDefault="00643338" w:rsidP="00643338">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C6A3070" w14:textId="77777777" w:rsidR="002E3AEE" w:rsidRPr="006075C5" w:rsidRDefault="002E3AEE" w:rsidP="00643338">
      <w:pPr>
        <w:spacing w:before="110"/>
        <w:ind w:left="177" w:right="890"/>
        <w:rPr>
          <w14:glow w14:rad="406400">
            <w14:srgbClr w14:val="000000"/>
          </w14:glow>
        </w:rPr>
      </w:pPr>
      <w:r w:rsidRPr="006075C5">
        <w:rPr>
          <w14:glow w14:rad="406400">
            <w14:srgbClr w14:val="000000"/>
          </w14:glow>
        </w:rPr>
        <w:t>• 144.217.240.87</w:t>
      </w:r>
      <w:r w:rsidRPr="006075C5">
        <w:rPr>
          <w14:glow w14:rad="406400">
            <w14:srgbClr w14:val="000000"/>
          </w14:glow>
        </w:rPr>
        <w:t> </w:t>
      </w:r>
      <w:r w:rsidRPr="006075C5">
        <w:rPr>
          <w14:glow w14:rad="406400">
            <w14:srgbClr w14:val="000000"/>
          </w14:glow>
        </w:rPr>
        <w:t>• 51.79.65.16</w:t>
      </w:r>
    </w:p>
    <w:p w14:paraId="72A9D945" w14:textId="77777777" w:rsidR="009D01ED" w:rsidRPr="006075C5" w:rsidRDefault="009D01ED" w:rsidP="00643338">
      <w:pPr>
        <w:spacing w:before="110"/>
        <w:ind w:left="177" w:right="890"/>
        <w:rPr>
          <w:b/>
          <w:w w:val="105"/>
        </w:rPr>
      </w:pPr>
    </w:p>
    <w:p w14:paraId="741AAD02" w14:textId="4306B065" w:rsidR="00643338" w:rsidRPr="006075C5" w:rsidRDefault="00643338" w:rsidP="00643338">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5BA40DDB" w14:textId="77777777" w:rsidR="002E3AEE" w:rsidRPr="006075C5" w:rsidRDefault="002E3AEE" w:rsidP="00643338">
      <w:pPr>
        <w:spacing w:before="237"/>
        <w:ind w:left="177" w:right="890"/>
      </w:pPr>
      <w:r w:rsidRPr="006075C5">
        <w:lastRenderedPageBreak/>
        <w:t>Attackers can exploit this vulnerability by leveraging known default SSH keys or by using brute-force methods to crack weak keys. Once access is gained, the attacker can execute commands remotely, change system configurations, and potentially use the compromised system as a pivot point to launch further attacks within the network.</w:t>
      </w:r>
    </w:p>
    <w:p w14:paraId="55BB8FFF" w14:textId="063FE0E9" w:rsidR="00643338" w:rsidRPr="006075C5" w:rsidRDefault="00643338" w:rsidP="00643338">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4314EA3" w14:textId="6D3EEC0E" w:rsidR="002E3AEE" w:rsidRPr="006075C5" w:rsidRDefault="002E3AEE">
      <w:pPr>
        <w:pStyle w:val="ListParagraph"/>
        <w:numPr>
          <w:ilvl w:val="0"/>
          <w:numId w:val="11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Replace Default Keys:</w:t>
      </w:r>
      <w:r w:rsidRPr="006075C5">
        <w:rPr>
          <w:rFonts w:ascii="Times New Roman" w:eastAsia="Times New Roman" w:hAnsi="Times New Roman" w:cs="Times New Roman"/>
          <w:szCs w:val="24"/>
          <w:lang w:bidi="te-IN"/>
        </w:rPr>
        <w:t xml:space="preserve"> Immediately replace all default SSH keys with securely generated ones using a strong random number generator.</w:t>
      </w:r>
    </w:p>
    <w:p w14:paraId="42A277D1" w14:textId="6AF6463F" w:rsidR="002E3AEE" w:rsidRPr="006075C5" w:rsidRDefault="002E3AEE">
      <w:pPr>
        <w:pStyle w:val="ListParagraph"/>
        <w:numPr>
          <w:ilvl w:val="0"/>
          <w:numId w:val="11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Enforce Strong Key Policies:</w:t>
      </w:r>
      <w:r w:rsidRPr="006075C5">
        <w:rPr>
          <w:rFonts w:ascii="Times New Roman" w:eastAsia="Times New Roman" w:hAnsi="Times New Roman" w:cs="Times New Roman"/>
          <w:szCs w:val="24"/>
          <w:lang w:bidi="te-IN"/>
        </w:rPr>
        <w:t xml:space="preserve"> Require the use of robust key types and lengths (e.g., RSA 2048-bit or higher, or strong ECDSA keys).</w:t>
      </w:r>
    </w:p>
    <w:p w14:paraId="6DDB5408" w14:textId="6D235646" w:rsidR="002E3AEE" w:rsidRPr="006075C5" w:rsidRDefault="002E3AEE">
      <w:pPr>
        <w:pStyle w:val="ListParagraph"/>
        <w:numPr>
          <w:ilvl w:val="0"/>
          <w:numId w:val="11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review SSH configurations and key management practices to ensure compliance with security best practices.</w:t>
      </w:r>
    </w:p>
    <w:p w14:paraId="627CC485" w14:textId="35FAA97D" w:rsidR="002E3AEE" w:rsidRPr="006075C5" w:rsidRDefault="002E3AEE">
      <w:pPr>
        <w:pStyle w:val="ListParagraph"/>
        <w:numPr>
          <w:ilvl w:val="0"/>
          <w:numId w:val="115"/>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SSH Access:</w:t>
      </w:r>
      <w:r w:rsidRPr="006075C5">
        <w:rPr>
          <w:rFonts w:ascii="Times New Roman" w:eastAsia="Times New Roman" w:hAnsi="Times New Roman" w:cs="Times New Roman"/>
          <w:szCs w:val="24"/>
          <w:lang w:bidi="te-IN"/>
        </w:rPr>
        <w:t xml:space="preserve"> Limit SSH access to known and trusted IP addresses, and consider implementing multi-factor authentication (MFA) for SSH sessions.</w:t>
      </w:r>
    </w:p>
    <w:p w14:paraId="77F2DF0E" w14:textId="37E8366D" w:rsidR="00643338" w:rsidRPr="006075C5" w:rsidRDefault="00643338" w:rsidP="002E3AEE">
      <w:pPr>
        <w:spacing w:before="119"/>
        <w:ind w:left="177" w:right="890"/>
        <w:rPr>
          <w:spacing w:val="-2"/>
          <w:w w:val="105"/>
        </w:rPr>
      </w:pPr>
      <w:r w:rsidRPr="006075C5">
        <w:rPr>
          <w:b/>
          <w:spacing w:val="-2"/>
          <w:w w:val="105"/>
        </w:rPr>
        <w:t>References</w:t>
      </w:r>
      <w:r w:rsidRPr="006075C5">
        <w:rPr>
          <w:spacing w:val="-2"/>
          <w:w w:val="105"/>
        </w:rPr>
        <w:t>:</w:t>
      </w:r>
    </w:p>
    <w:p w14:paraId="30E10F5F" w14:textId="50648183" w:rsidR="00643338" w:rsidRPr="006075C5" w:rsidRDefault="002E3AEE" w:rsidP="00643338">
      <w:pPr>
        <w:spacing w:before="119"/>
        <w:ind w:left="177" w:right="890"/>
        <w:rPr>
          <w:w w:val="110"/>
        </w:rPr>
      </w:pPr>
      <w:hyperlink r:id="rId302" w:history="1">
        <w:r w:rsidRPr="006075C5">
          <w:rPr>
            <w:rStyle w:val="Hyperlink"/>
            <w:w w:val="110"/>
          </w:rPr>
          <w:t>https://csrc.nist.gov/pubs/sp/800/52/r2/final</w:t>
        </w:r>
      </w:hyperlink>
    </w:p>
    <w:p w14:paraId="0A0447C7" w14:textId="01FE6E24" w:rsidR="002E3AEE" w:rsidRPr="006075C5" w:rsidRDefault="002E3AEE" w:rsidP="00643338">
      <w:pPr>
        <w:spacing w:before="119"/>
        <w:ind w:left="177" w:right="890"/>
        <w:rPr>
          <w:w w:val="110"/>
        </w:rPr>
      </w:pPr>
      <w:hyperlink r:id="rId303" w:history="1">
        <w:r w:rsidRPr="006075C5">
          <w:rPr>
            <w:rStyle w:val="Hyperlink"/>
            <w:w w:val="110"/>
          </w:rPr>
          <w:t>https://cheatsheetseries.owasp.org/index.html</w:t>
        </w:r>
      </w:hyperlink>
    </w:p>
    <w:p w14:paraId="30230501" w14:textId="77777777" w:rsidR="002E3AEE" w:rsidRPr="006075C5" w:rsidRDefault="002E3AEE" w:rsidP="00643338">
      <w:pPr>
        <w:spacing w:before="119"/>
        <w:ind w:left="177" w:right="890"/>
        <w:rPr>
          <w:w w:val="110"/>
        </w:rPr>
      </w:pPr>
    </w:p>
    <w:p w14:paraId="4517792B" w14:textId="77777777" w:rsidR="00643338" w:rsidRPr="006075C5" w:rsidRDefault="00643338" w:rsidP="00643338">
      <w:pPr>
        <w:spacing w:before="119"/>
        <w:ind w:left="177" w:right="890"/>
        <w:rPr>
          <w:w w:val="110"/>
        </w:rPr>
      </w:pPr>
    </w:p>
    <w:p w14:paraId="30902F4E" w14:textId="77777777" w:rsidR="00643338" w:rsidRPr="006075C5" w:rsidRDefault="00643338" w:rsidP="00643338">
      <w:pPr>
        <w:rPr>
          <w:b/>
          <w:bCs/>
          <w:w w:val="105"/>
          <w:szCs w:val="28"/>
        </w:rPr>
      </w:pPr>
      <w:r w:rsidRPr="006075C5">
        <w:rPr>
          <w:w w:val="105"/>
        </w:rPr>
        <w:br w:type="page"/>
      </w:r>
    </w:p>
    <w:p w14:paraId="791D880F" w14:textId="7039B1A1" w:rsidR="002E3AEE" w:rsidRPr="006075C5" w:rsidRDefault="002E3AEE" w:rsidP="002E3AEE">
      <w:pPr>
        <w:pStyle w:val="ListParagraph"/>
        <w:numPr>
          <w:ilvl w:val="2"/>
          <w:numId w:val="1"/>
        </w:numPr>
        <w:tabs>
          <w:tab w:val="left" w:pos="999"/>
        </w:tabs>
        <w:spacing w:before="107" w:line="240" w:lineRule="auto"/>
        <w:ind w:left="177" w:right="890" w:firstLine="0"/>
        <w:jc w:val="left"/>
      </w:pPr>
      <w:bookmarkStart w:id="141" w:name="_Hlk195119311"/>
      <w:r w:rsidRPr="006075C5">
        <w:rPr>
          <w:b/>
          <w:w w:val="105"/>
        </w:rPr>
        <w:lastRenderedPageBreak/>
        <w:t>Outdated Python Version</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9D01ED" w:rsidRPr="006075C5">
        <w:rPr>
          <w:b/>
          <w:bCs/>
          <w:color w:val="FFA500"/>
          <w:w w:val="105"/>
        </w:rPr>
        <w:t>5.3</w:t>
      </w:r>
      <w:r w:rsidRPr="006075C5">
        <w:rPr>
          <w:b/>
          <w:bCs/>
          <w:color w:val="FFA500"/>
          <w:w w:val="105"/>
        </w:rPr>
        <w:t>)</w:t>
      </w:r>
    </w:p>
    <w:p w14:paraId="7CF9A241" w14:textId="77777777" w:rsidR="002E3AEE" w:rsidRPr="006075C5" w:rsidRDefault="002E3AEE" w:rsidP="002E3AEE">
      <w:pPr>
        <w:spacing w:line="240" w:lineRule="auto"/>
        <w:ind w:left="177" w:right="890"/>
      </w:pPr>
      <w:r w:rsidRPr="006075C5">
        <w:rPr>
          <w:b/>
          <w:spacing w:val="-2"/>
          <w:w w:val="105"/>
        </w:rPr>
        <w:t>Description</w:t>
      </w:r>
      <w:r w:rsidRPr="006075C5">
        <w:rPr>
          <w:spacing w:val="-2"/>
          <w:w w:val="105"/>
        </w:rPr>
        <w:t>:</w:t>
      </w:r>
    </w:p>
    <w:p w14:paraId="0FD28CBB" w14:textId="51A94159" w:rsidR="002E3AEE" w:rsidRPr="006075C5" w:rsidRDefault="002E3AEE" w:rsidP="002E3AEE">
      <w:pPr>
        <w:pStyle w:val="BodyText"/>
        <w:spacing w:line="213" w:lineRule="auto"/>
        <w:ind w:right="890"/>
        <w:rPr>
          <w:sz w:val="22"/>
        </w:rPr>
      </w:pPr>
      <w:r w:rsidRPr="006075C5">
        <w:rPr>
          <w:sz w:val="22"/>
        </w:rPr>
        <w:t>The affected system is running an outdated version of Python that lacks the latest security patches and improvements. Using an unsupported or obsolete Python version increases the risk that known vulnerabilities—either within Python itself or in its associated libraries—can be exploited. This misconfiguration may allow attackers to execute arbitrary code, access sensitive data, or disrupt system operations.</w:t>
      </w:r>
    </w:p>
    <w:p w14:paraId="1B6D91D1" w14:textId="10DFA781" w:rsidR="002E3AEE" w:rsidRPr="006075C5" w:rsidRDefault="002E3AEE" w:rsidP="002E3AEE">
      <w:pPr>
        <w:pStyle w:val="BodyText"/>
        <w:spacing w:line="213" w:lineRule="auto"/>
        <w:ind w:right="890"/>
        <w:jc w:val="center"/>
        <w:rPr>
          <w:b/>
          <w:bCs/>
          <w:sz w:val="22"/>
        </w:rPr>
      </w:pPr>
      <w:r w:rsidRPr="006075C5">
        <w:rPr>
          <w:noProof/>
          <w:sz w:val="22"/>
        </w:rPr>
        <w:drawing>
          <wp:inline distT="0" distB="0" distL="0" distR="0" wp14:anchorId="6F29B669" wp14:editId="2E47BCFA">
            <wp:extent cx="4380952" cy="314286"/>
            <wp:effectExtent l="0" t="0" r="635" b="0"/>
            <wp:docPr id="173488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86771" name=""/>
                    <pic:cNvPicPr/>
                  </pic:nvPicPr>
                  <pic:blipFill>
                    <a:blip r:embed="rId304"/>
                    <a:stretch>
                      <a:fillRect/>
                    </a:stretch>
                  </pic:blipFill>
                  <pic:spPr>
                    <a:xfrm>
                      <a:off x="0" y="0"/>
                      <a:ext cx="4380952" cy="314286"/>
                    </a:xfrm>
                    <a:prstGeom prst="rect">
                      <a:avLst/>
                    </a:prstGeom>
                  </pic:spPr>
                </pic:pic>
              </a:graphicData>
            </a:graphic>
          </wp:inline>
        </w:drawing>
      </w:r>
      <w:bookmarkEnd w:id="141"/>
    </w:p>
    <w:p w14:paraId="557FB506" w14:textId="77777777" w:rsidR="002E3AEE" w:rsidRPr="006075C5" w:rsidRDefault="002E3AEE" w:rsidP="002E3AEE">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0CD3E74" w14:textId="77777777" w:rsidR="002E3AEE" w:rsidRPr="006075C5" w:rsidRDefault="002E3AEE" w:rsidP="002E3AEE">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could lead to:</w:t>
      </w:r>
    </w:p>
    <w:p w14:paraId="5CE19984" w14:textId="77777777" w:rsidR="002E3AEE" w:rsidRPr="006075C5" w:rsidRDefault="002E3AEE">
      <w:pPr>
        <w:pStyle w:val="BodyText"/>
        <w:numPr>
          <w:ilvl w:val="0"/>
          <w:numId w:val="11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execution of code on the server.</w:t>
      </w:r>
    </w:p>
    <w:p w14:paraId="55CB51B1" w14:textId="77777777" w:rsidR="002E3AEE" w:rsidRPr="006075C5" w:rsidRDefault="002E3AEE">
      <w:pPr>
        <w:pStyle w:val="BodyText"/>
        <w:numPr>
          <w:ilvl w:val="0"/>
          <w:numId w:val="11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sensitive data or compromise of applications that rely on Python.</w:t>
      </w:r>
    </w:p>
    <w:p w14:paraId="7409D873" w14:textId="77777777" w:rsidR="002E3AEE" w:rsidRPr="006075C5" w:rsidRDefault="002E3AEE">
      <w:pPr>
        <w:pStyle w:val="BodyText"/>
        <w:numPr>
          <w:ilvl w:val="0"/>
          <w:numId w:val="116"/>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 xml:space="preserve">Increased risk of further system compromise as attackers </w:t>
      </w:r>
      <w:proofErr w:type="gramStart"/>
      <w:r w:rsidRPr="006075C5">
        <w:rPr>
          <w:rFonts w:ascii="Times New Roman" w:eastAsia="Times New Roman" w:hAnsi="Times New Roman" w:cs="Times New Roman"/>
          <w:sz w:val="22"/>
          <w:lang w:bidi="te-IN"/>
        </w:rPr>
        <w:t>leverage</w:t>
      </w:r>
      <w:proofErr w:type="gramEnd"/>
      <w:r w:rsidRPr="006075C5">
        <w:rPr>
          <w:rFonts w:ascii="Times New Roman" w:eastAsia="Times New Roman" w:hAnsi="Times New Roman" w:cs="Times New Roman"/>
          <w:sz w:val="22"/>
          <w:lang w:bidi="te-IN"/>
        </w:rPr>
        <w:t xml:space="preserve"> known weaknesses in the outdated environment.</w:t>
      </w:r>
    </w:p>
    <w:p w14:paraId="5EB9D7C7" w14:textId="77777777" w:rsidR="002E3AEE" w:rsidRPr="006075C5" w:rsidRDefault="002E3AEE" w:rsidP="002E3AEE">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A97C7F5" w14:textId="30C3B0B7" w:rsidR="002E3AEE" w:rsidRPr="006075C5" w:rsidRDefault="009D01ED" w:rsidP="002E3AEE">
      <w:pPr>
        <w:pStyle w:val="BodyText"/>
        <w:spacing w:line="213" w:lineRule="auto"/>
        <w:ind w:right="890"/>
        <w:jc w:val="center"/>
        <w:rPr>
          <w:b/>
          <w:bCs/>
          <w:sz w:val="22"/>
        </w:rPr>
      </w:pPr>
      <w:r w:rsidRPr="006075C5">
        <w:rPr>
          <w:noProof/>
          <w:sz w:val="22"/>
        </w:rPr>
        <w:drawing>
          <wp:inline distT="0" distB="0" distL="0" distR="0" wp14:anchorId="5E5F3CFD" wp14:editId="04D2B357">
            <wp:extent cx="5688376" cy="3142129"/>
            <wp:effectExtent l="0" t="0" r="7620" b="1270"/>
            <wp:docPr id="174853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38062" name=""/>
                    <pic:cNvPicPr/>
                  </pic:nvPicPr>
                  <pic:blipFill>
                    <a:blip r:embed="rId232"/>
                    <a:stretch>
                      <a:fillRect/>
                    </a:stretch>
                  </pic:blipFill>
                  <pic:spPr>
                    <a:xfrm>
                      <a:off x="0" y="0"/>
                      <a:ext cx="5706241" cy="3151997"/>
                    </a:xfrm>
                    <a:prstGeom prst="rect">
                      <a:avLst/>
                    </a:prstGeom>
                  </pic:spPr>
                </pic:pic>
              </a:graphicData>
            </a:graphic>
          </wp:inline>
        </w:drawing>
      </w:r>
    </w:p>
    <w:p w14:paraId="4BDED39A" w14:textId="77777777" w:rsidR="002E3AEE" w:rsidRPr="006075C5" w:rsidRDefault="002E3AEE" w:rsidP="002E3AEE">
      <w:pPr>
        <w:pStyle w:val="BodyText"/>
        <w:spacing w:before="10"/>
        <w:ind w:left="180" w:right="890"/>
        <w:rPr>
          <w:b/>
          <w:bCs/>
          <w:w w:val="105"/>
          <w:sz w:val="22"/>
        </w:rPr>
      </w:pPr>
      <w:r w:rsidRPr="006075C5">
        <w:rPr>
          <w:b/>
          <w:bCs/>
          <w:w w:val="105"/>
          <w:sz w:val="22"/>
        </w:rPr>
        <w:t>CVE IDs:</w:t>
      </w:r>
    </w:p>
    <w:p w14:paraId="3E688D5E" w14:textId="77777777" w:rsidR="002E3AEE" w:rsidRPr="006075C5" w:rsidRDefault="002E3AEE" w:rsidP="002E3AEE">
      <w:pPr>
        <w:spacing w:before="120"/>
        <w:ind w:left="177" w:right="890"/>
        <w:rPr>
          <w:bCs/>
          <w:w w:val="105"/>
        </w:rPr>
      </w:pPr>
      <w:r w:rsidRPr="006075C5">
        <w:rPr>
          <w:bCs/>
          <w:w w:val="105"/>
        </w:rPr>
        <w:t xml:space="preserve">• CVE-2017-12627 </w:t>
      </w:r>
      <w:r w:rsidRPr="006075C5">
        <w:rPr>
          <w:bCs/>
          <w:w w:val="105"/>
        </w:rPr>
        <w:tab/>
        <w:t>• CVE-2018-19207</w:t>
      </w:r>
    </w:p>
    <w:p w14:paraId="4C04217F" w14:textId="77777777" w:rsidR="002E3AEE" w:rsidRPr="006075C5" w:rsidRDefault="002E3AEE" w:rsidP="002E3AEE">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D3C4B6B" w14:textId="77777777" w:rsidR="002E3AEE" w:rsidRPr="006075C5" w:rsidRDefault="002E3AEE" w:rsidP="002E3AEE">
      <w:pPr>
        <w:spacing w:before="110"/>
        <w:ind w:left="177" w:right="890"/>
        <w:rPr>
          <w14:glow w14:rad="406400">
            <w14:srgbClr w14:val="000000"/>
          </w14:glow>
        </w:rPr>
      </w:pPr>
      <w:r w:rsidRPr="006075C5">
        <w:rPr>
          <w14:glow w14:rad="406400">
            <w14:srgbClr w14:val="000000"/>
          </w14:glow>
        </w:rPr>
        <w:t>• 51.79.65.16:8081</w:t>
      </w:r>
      <w:r w:rsidRPr="006075C5">
        <w:rPr>
          <w14:glow w14:rad="406400">
            <w14:srgbClr w14:val="000000"/>
          </w14:glow>
        </w:rPr>
        <w:t> </w:t>
      </w:r>
      <w:r w:rsidRPr="006075C5">
        <w:rPr>
          <w14:glow w14:rad="406400">
            <w14:srgbClr w14:val="000000"/>
          </w14:glow>
        </w:rPr>
        <w:t>• 198.245.53.101:8081</w:t>
      </w:r>
      <w:r w:rsidRPr="006075C5">
        <w:rPr>
          <w14:glow w14:rad="406400">
            <w14:srgbClr w14:val="000000"/>
          </w14:glow>
        </w:rPr>
        <w:t> </w:t>
      </w:r>
      <w:r w:rsidRPr="006075C5">
        <w:rPr>
          <w14:glow w14:rad="406400">
            <w14:srgbClr w14:val="000000"/>
          </w14:glow>
        </w:rPr>
        <w:t>• 198.245.53.101:8005</w:t>
      </w:r>
    </w:p>
    <w:p w14:paraId="3EEF669A" w14:textId="77777777" w:rsidR="002E3AEE" w:rsidRPr="006075C5" w:rsidRDefault="002E3AEE" w:rsidP="002E3AEE">
      <w:pPr>
        <w:spacing w:before="110"/>
        <w:ind w:left="177" w:right="890"/>
        <w:rPr>
          <w:b/>
          <w:w w:val="105"/>
        </w:rPr>
      </w:pPr>
    </w:p>
    <w:p w14:paraId="3CD8E26F" w14:textId="77777777" w:rsidR="009D01ED" w:rsidRPr="006075C5" w:rsidRDefault="009D01ED" w:rsidP="002E3AEE">
      <w:pPr>
        <w:spacing w:before="110"/>
        <w:ind w:left="177" w:right="890"/>
        <w:rPr>
          <w:b/>
          <w:w w:val="105"/>
        </w:rPr>
      </w:pPr>
    </w:p>
    <w:p w14:paraId="099D2775" w14:textId="237E4A26" w:rsidR="002E3AEE" w:rsidRPr="006075C5" w:rsidRDefault="002E3AEE" w:rsidP="002E3AEE">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0FEC1CC" w14:textId="77777777" w:rsidR="002E3AEE" w:rsidRPr="006075C5" w:rsidRDefault="002E3AEE" w:rsidP="002E3AEE">
      <w:pPr>
        <w:spacing w:before="237"/>
        <w:ind w:left="177" w:right="890"/>
      </w:pPr>
      <w:r w:rsidRPr="006075C5">
        <w:lastRenderedPageBreak/>
        <w:t>Attackers may exploit vulnerabilities present in older Python versions or in outdated libraries to execute arbitrary code, perform injection attacks, or escalate privileges. The lack of recent security patches makes it easier for adversaries to leverage publicly known exploits against the system.</w:t>
      </w:r>
    </w:p>
    <w:p w14:paraId="1B836F5A" w14:textId="3E0716B4" w:rsidR="002E3AEE" w:rsidRPr="006075C5" w:rsidRDefault="002E3AEE" w:rsidP="002E3AEE">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18E8EE8" w14:textId="040B92CC" w:rsidR="002E3AEE" w:rsidRPr="006075C5" w:rsidRDefault="002E3AEE">
      <w:pPr>
        <w:pStyle w:val="ListParagraph"/>
        <w:numPr>
          <w:ilvl w:val="0"/>
          <w:numId w:val="11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Upgrade Python:</w:t>
      </w:r>
      <w:r w:rsidRPr="006075C5">
        <w:rPr>
          <w:rFonts w:ascii="Times New Roman" w:eastAsia="Times New Roman" w:hAnsi="Times New Roman" w:cs="Times New Roman"/>
          <w:szCs w:val="24"/>
          <w:lang w:bidi="te-IN"/>
        </w:rPr>
        <w:t xml:space="preserve"> Update to the latest supported version of Python that includes all recent security patches.</w:t>
      </w:r>
    </w:p>
    <w:p w14:paraId="550D11BA" w14:textId="7D1AF245" w:rsidR="002E3AEE" w:rsidRPr="006075C5" w:rsidRDefault="002E3AEE">
      <w:pPr>
        <w:pStyle w:val="ListParagraph"/>
        <w:numPr>
          <w:ilvl w:val="0"/>
          <w:numId w:val="11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Dependencies:</w:t>
      </w:r>
      <w:r w:rsidRPr="006075C5">
        <w:rPr>
          <w:rFonts w:ascii="Times New Roman" w:eastAsia="Times New Roman" w:hAnsi="Times New Roman" w:cs="Times New Roman"/>
          <w:szCs w:val="24"/>
          <w:lang w:bidi="te-IN"/>
        </w:rPr>
        <w:t xml:space="preserve"> Ensure that all Python libraries and dependencies are updated to secure versions.</w:t>
      </w:r>
    </w:p>
    <w:p w14:paraId="716DF64B" w14:textId="58738FA4" w:rsidR="002E3AEE" w:rsidRPr="006075C5" w:rsidRDefault="002E3AEE">
      <w:pPr>
        <w:pStyle w:val="ListParagraph"/>
        <w:numPr>
          <w:ilvl w:val="0"/>
          <w:numId w:val="117"/>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Configurations:</w:t>
      </w:r>
      <w:r w:rsidRPr="006075C5">
        <w:rPr>
          <w:rFonts w:ascii="Times New Roman" w:eastAsia="Times New Roman" w:hAnsi="Times New Roman" w:cs="Times New Roman"/>
          <w:szCs w:val="24"/>
          <w:lang w:bidi="te-IN"/>
        </w:rPr>
        <w:t xml:space="preserve"> Follow Python security best practices to configure the environment securely.</w:t>
      </w:r>
    </w:p>
    <w:p w14:paraId="058A51D4" w14:textId="06B0ADBC" w:rsidR="002E3AEE" w:rsidRPr="006075C5" w:rsidRDefault="002E3AEE">
      <w:pPr>
        <w:pStyle w:val="ListParagraph"/>
        <w:numPr>
          <w:ilvl w:val="0"/>
          <w:numId w:val="117"/>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audit the Python environment and its components for compliance with current security standards.</w:t>
      </w:r>
    </w:p>
    <w:p w14:paraId="1EE0880B" w14:textId="3A485FA7" w:rsidR="002E3AEE" w:rsidRPr="006075C5" w:rsidRDefault="002E3AEE" w:rsidP="002E3AEE">
      <w:pPr>
        <w:spacing w:before="119"/>
        <w:ind w:left="177" w:right="890"/>
        <w:rPr>
          <w:spacing w:val="-2"/>
          <w:w w:val="105"/>
        </w:rPr>
      </w:pPr>
      <w:r w:rsidRPr="006075C5">
        <w:rPr>
          <w:b/>
          <w:spacing w:val="-2"/>
          <w:w w:val="105"/>
        </w:rPr>
        <w:t>References</w:t>
      </w:r>
      <w:r w:rsidRPr="006075C5">
        <w:rPr>
          <w:spacing w:val="-2"/>
          <w:w w:val="105"/>
        </w:rPr>
        <w:t>:</w:t>
      </w:r>
    </w:p>
    <w:p w14:paraId="0B01B359" w14:textId="35F1DB0E" w:rsidR="002E3AEE" w:rsidRPr="006075C5" w:rsidRDefault="002E3AEE" w:rsidP="002E3AEE">
      <w:pPr>
        <w:spacing w:before="119"/>
        <w:ind w:left="177" w:right="890"/>
        <w:rPr>
          <w:w w:val="110"/>
        </w:rPr>
      </w:pPr>
      <w:hyperlink r:id="rId305" w:history="1">
        <w:r w:rsidRPr="006075C5">
          <w:rPr>
            <w:rStyle w:val="Hyperlink"/>
            <w:w w:val="110"/>
          </w:rPr>
          <w:t>https://cheatsheetseries.owasp.org/index.html</w:t>
        </w:r>
      </w:hyperlink>
    </w:p>
    <w:p w14:paraId="437AC863" w14:textId="3DFE3E65" w:rsidR="002E3AEE" w:rsidRPr="006075C5" w:rsidRDefault="002E3AEE" w:rsidP="002E3AEE">
      <w:pPr>
        <w:spacing w:before="119"/>
        <w:ind w:left="177" w:right="890"/>
        <w:rPr>
          <w:w w:val="110"/>
        </w:rPr>
      </w:pPr>
      <w:hyperlink r:id="rId306" w:history="1">
        <w:r w:rsidRPr="006075C5">
          <w:rPr>
            <w:rStyle w:val="Hyperlink"/>
            <w:w w:val="110"/>
          </w:rPr>
          <w:t>https://www.python.org/dev/security/</w:t>
        </w:r>
      </w:hyperlink>
    </w:p>
    <w:p w14:paraId="20B0202B" w14:textId="77777777" w:rsidR="002E3AEE" w:rsidRPr="006075C5" w:rsidRDefault="002E3AEE" w:rsidP="002E3AEE">
      <w:pPr>
        <w:spacing w:before="119"/>
        <w:ind w:left="177" w:right="890"/>
        <w:rPr>
          <w:w w:val="110"/>
        </w:rPr>
      </w:pPr>
    </w:p>
    <w:p w14:paraId="5B4A1A2C" w14:textId="77777777" w:rsidR="002E3AEE" w:rsidRPr="006075C5" w:rsidRDefault="002E3AEE" w:rsidP="002E3AEE">
      <w:pPr>
        <w:spacing w:before="119"/>
        <w:ind w:left="177" w:right="890"/>
        <w:rPr>
          <w:w w:val="110"/>
        </w:rPr>
      </w:pPr>
    </w:p>
    <w:p w14:paraId="44DAF6B5" w14:textId="77777777" w:rsidR="002E3AEE" w:rsidRPr="006075C5" w:rsidRDefault="002E3AEE" w:rsidP="002E3AEE">
      <w:pPr>
        <w:spacing w:before="119"/>
        <w:ind w:left="177" w:right="890"/>
        <w:rPr>
          <w:w w:val="110"/>
        </w:rPr>
      </w:pPr>
    </w:p>
    <w:p w14:paraId="1F3746BD" w14:textId="77777777" w:rsidR="002E3AEE" w:rsidRPr="006075C5" w:rsidRDefault="002E3AEE" w:rsidP="002E3AEE">
      <w:pPr>
        <w:rPr>
          <w:b/>
          <w:bCs/>
          <w:w w:val="105"/>
          <w:szCs w:val="28"/>
        </w:rPr>
      </w:pPr>
      <w:r w:rsidRPr="006075C5">
        <w:rPr>
          <w:w w:val="105"/>
        </w:rPr>
        <w:br w:type="page"/>
      </w:r>
    </w:p>
    <w:p w14:paraId="08EE1A48" w14:textId="0BB83457" w:rsidR="002E3AEE" w:rsidRPr="006075C5" w:rsidRDefault="000575EA" w:rsidP="002E3AEE">
      <w:pPr>
        <w:pStyle w:val="ListParagraph"/>
        <w:numPr>
          <w:ilvl w:val="2"/>
          <w:numId w:val="1"/>
        </w:numPr>
        <w:tabs>
          <w:tab w:val="left" w:pos="999"/>
        </w:tabs>
        <w:spacing w:before="107" w:line="240" w:lineRule="auto"/>
        <w:ind w:left="177" w:right="890" w:firstLine="0"/>
        <w:jc w:val="left"/>
      </w:pPr>
      <w:bookmarkStart w:id="142" w:name="_Hlk195119322"/>
      <w:proofErr w:type="spellStart"/>
      <w:r w:rsidRPr="006075C5">
        <w:rPr>
          <w:b/>
          <w:w w:val="105"/>
        </w:rPr>
        <w:lastRenderedPageBreak/>
        <w:t>GoAhead</w:t>
      </w:r>
      <w:proofErr w:type="spellEnd"/>
      <w:r w:rsidRPr="006075C5">
        <w:rPr>
          <w:b/>
          <w:w w:val="105"/>
        </w:rPr>
        <w:t xml:space="preserve"> </w:t>
      </w:r>
      <w:proofErr w:type="spellStart"/>
      <w:r w:rsidRPr="006075C5">
        <w:rPr>
          <w:b/>
          <w:w w:val="105"/>
        </w:rPr>
        <w:t>WebServer</w:t>
      </w:r>
      <w:proofErr w:type="spellEnd"/>
      <w:r w:rsidRPr="006075C5">
        <w:rPr>
          <w:b/>
          <w:w w:val="105"/>
        </w:rPr>
        <w:t xml:space="preserve"> Exposure</w:t>
      </w:r>
      <w:r w:rsidR="002E3AEE" w:rsidRPr="006075C5">
        <w:rPr>
          <w:b/>
          <w:w w:val="105"/>
        </w:rPr>
        <w:br/>
        <w:t>Threat Level</w:t>
      </w:r>
      <w:r w:rsidR="002E3AEE" w:rsidRPr="006075C5">
        <w:rPr>
          <w:w w:val="105"/>
        </w:rPr>
        <w:t>:</w:t>
      </w:r>
      <w:r w:rsidR="002E3AEE" w:rsidRPr="006075C5">
        <w:rPr>
          <w:spacing w:val="40"/>
          <w:w w:val="105"/>
        </w:rPr>
        <w:t xml:space="preserve"> </w:t>
      </w:r>
      <w:r w:rsidR="002E3AEE" w:rsidRPr="006075C5">
        <w:rPr>
          <w:b/>
          <w:bCs/>
          <w:color w:val="FFA500"/>
          <w:w w:val="105"/>
        </w:rPr>
        <w:t>Medium (6.5)</w:t>
      </w:r>
    </w:p>
    <w:p w14:paraId="3172FF71" w14:textId="77777777" w:rsidR="002E3AEE" w:rsidRPr="006075C5" w:rsidRDefault="002E3AEE" w:rsidP="002E3AEE">
      <w:pPr>
        <w:spacing w:line="240" w:lineRule="auto"/>
        <w:ind w:left="177" w:right="890"/>
      </w:pPr>
      <w:r w:rsidRPr="006075C5">
        <w:rPr>
          <w:b/>
          <w:spacing w:val="-2"/>
          <w:w w:val="105"/>
        </w:rPr>
        <w:t>Description</w:t>
      </w:r>
      <w:r w:rsidRPr="006075C5">
        <w:rPr>
          <w:spacing w:val="-2"/>
          <w:w w:val="105"/>
        </w:rPr>
        <w:t>:</w:t>
      </w:r>
    </w:p>
    <w:p w14:paraId="23BE703D" w14:textId="23A91ED4" w:rsidR="002E3AEE" w:rsidRPr="006075C5" w:rsidRDefault="000575EA" w:rsidP="002E3AEE">
      <w:pPr>
        <w:pStyle w:val="BodyText"/>
        <w:spacing w:line="213" w:lineRule="auto"/>
        <w:ind w:right="890"/>
        <w:rPr>
          <w:sz w:val="22"/>
        </w:rPr>
      </w:pPr>
      <w:r w:rsidRPr="006075C5">
        <w:rPr>
          <w:sz w:val="22"/>
        </w:rPr>
        <w:t xml:space="preserve">The affected </w:t>
      </w:r>
      <w:proofErr w:type="spellStart"/>
      <w:r w:rsidRPr="006075C5">
        <w:rPr>
          <w:sz w:val="22"/>
        </w:rPr>
        <w:t>GoAhead</w:t>
      </w:r>
      <w:proofErr w:type="spellEnd"/>
      <w:r w:rsidRPr="006075C5">
        <w:rPr>
          <w:sz w:val="22"/>
        </w:rPr>
        <w:t xml:space="preserve"> </w:t>
      </w:r>
      <w:proofErr w:type="spellStart"/>
      <w:r w:rsidRPr="006075C5">
        <w:rPr>
          <w:sz w:val="22"/>
        </w:rPr>
        <w:t>WebServer</w:t>
      </w:r>
      <w:proofErr w:type="spellEnd"/>
      <w:r w:rsidRPr="006075C5">
        <w:rPr>
          <w:sz w:val="22"/>
        </w:rPr>
        <w:t xml:space="preserve"> is exposed on multiple ports, potentially revealing sensitive administrative interfaces or internal server information. Vulnerabilities in the web server can allow remote attackers to gain unauthorized access or gather valuable intelligence about the system, which could be used as a foothold for further attacks</w:t>
      </w:r>
      <w:r w:rsidR="002E3AEE" w:rsidRPr="006075C5">
        <w:rPr>
          <w:sz w:val="22"/>
        </w:rPr>
        <w:t>.</w:t>
      </w:r>
    </w:p>
    <w:p w14:paraId="5BE493FF" w14:textId="68E0FB02" w:rsidR="002E3AEE" w:rsidRPr="006075C5" w:rsidRDefault="000575EA" w:rsidP="002E3AEE">
      <w:pPr>
        <w:pStyle w:val="BodyText"/>
        <w:spacing w:line="213" w:lineRule="auto"/>
        <w:ind w:right="890"/>
        <w:jc w:val="center"/>
        <w:rPr>
          <w:b/>
          <w:bCs/>
          <w:sz w:val="22"/>
        </w:rPr>
      </w:pPr>
      <w:r w:rsidRPr="006075C5">
        <w:rPr>
          <w:noProof/>
          <w:sz w:val="22"/>
        </w:rPr>
        <w:drawing>
          <wp:inline distT="0" distB="0" distL="0" distR="0" wp14:anchorId="1A0A7962" wp14:editId="19C2B23C">
            <wp:extent cx="5725160" cy="2670030"/>
            <wp:effectExtent l="0" t="0" r="0" b="0"/>
            <wp:docPr id="4792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933" name=""/>
                    <pic:cNvPicPr/>
                  </pic:nvPicPr>
                  <pic:blipFill>
                    <a:blip r:embed="rId307"/>
                    <a:stretch>
                      <a:fillRect/>
                    </a:stretch>
                  </pic:blipFill>
                  <pic:spPr>
                    <a:xfrm>
                      <a:off x="0" y="0"/>
                      <a:ext cx="5737916" cy="2675979"/>
                    </a:xfrm>
                    <a:prstGeom prst="rect">
                      <a:avLst/>
                    </a:prstGeom>
                  </pic:spPr>
                </pic:pic>
              </a:graphicData>
            </a:graphic>
          </wp:inline>
        </w:drawing>
      </w:r>
      <w:bookmarkEnd w:id="142"/>
    </w:p>
    <w:p w14:paraId="6B0E948C" w14:textId="77777777" w:rsidR="002E3AEE" w:rsidRPr="006075C5" w:rsidRDefault="002E3AEE" w:rsidP="002E3AEE">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4A8BD10" w14:textId="77777777" w:rsidR="000575EA" w:rsidRPr="006075C5" w:rsidRDefault="000575EA" w:rsidP="000575EA">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result in:</w:t>
      </w:r>
    </w:p>
    <w:p w14:paraId="086A17A3" w14:textId="77777777" w:rsidR="000575EA" w:rsidRPr="006075C5" w:rsidRDefault="000575EA">
      <w:pPr>
        <w:pStyle w:val="BodyText"/>
        <w:numPr>
          <w:ilvl w:val="0"/>
          <w:numId w:val="11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administrative functions or sensitive configuration data.</w:t>
      </w:r>
    </w:p>
    <w:p w14:paraId="69196F66" w14:textId="77777777" w:rsidR="000575EA" w:rsidRPr="006075C5" w:rsidRDefault="000575EA">
      <w:pPr>
        <w:pStyle w:val="BodyText"/>
        <w:numPr>
          <w:ilvl w:val="0"/>
          <w:numId w:val="11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internal server information that could facilitate further exploitation.</w:t>
      </w:r>
    </w:p>
    <w:p w14:paraId="0FD39C2F" w14:textId="77777777" w:rsidR="000575EA" w:rsidRPr="006075C5" w:rsidRDefault="000575EA">
      <w:pPr>
        <w:pStyle w:val="BodyText"/>
        <w:numPr>
          <w:ilvl w:val="0"/>
          <w:numId w:val="118"/>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Compromise of system integrity and potential service disruption, leading to operational and reputational damage.</w:t>
      </w:r>
    </w:p>
    <w:p w14:paraId="0A003122" w14:textId="77777777" w:rsidR="002E3AEE" w:rsidRPr="006075C5" w:rsidRDefault="002E3AEE" w:rsidP="002E3AEE">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44699DB3" w14:textId="54C9EB93" w:rsidR="002E3AEE" w:rsidRPr="006075C5" w:rsidRDefault="009D01ED" w:rsidP="002E3AEE">
      <w:pPr>
        <w:pStyle w:val="BodyText"/>
        <w:spacing w:line="213" w:lineRule="auto"/>
        <w:ind w:right="890"/>
        <w:jc w:val="center"/>
        <w:rPr>
          <w:b/>
          <w:bCs/>
          <w:sz w:val="22"/>
        </w:rPr>
      </w:pPr>
      <w:r w:rsidRPr="006075C5">
        <w:rPr>
          <w:noProof/>
          <w:sz w:val="22"/>
        </w:rPr>
        <w:lastRenderedPageBreak/>
        <w:drawing>
          <wp:inline distT="0" distB="0" distL="0" distR="0" wp14:anchorId="615F5A77" wp14:editId="4B37F223">
            <wp:extent cx="5692588" cy="3157932"/>
            <wp:effectExtent l="0" t="0" r="3810" b="4445"/>
            <wp:docPr id="161262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5433" name=""/>
                    <pic:cNvPicPr/>
                  </pic:nvPicPr>
                  <pic:blipFill>
                    <a:blip r:embed="rId308"/>
                    <a:stretch>
                      <a:fillRect/>
                    </a:stretch>
                  </pic:blipFill>
                  <pic:spPr>
                    <a:xfrm>
                      <a:off x="0" y="0"/>
                      <a:ext cx="5701854" cy="3163072"/>
                    </a:xfrm>
                    <a:prstGeom prst="rect">
                      <a:avLst/>
                    </a:prstGeom>
                  </pic:spPr>
                </pic:pic>
              </a:graphicData>
            </a:graphic>
          </wp:inline>
        </w:drawing>
      </w:r>
    </w:p>
    <w:p w14:paraId="22D3A649" w14:textId="77777777" w:rsidR="002E3AEE" w:rsidRPr="006075C5" w:rsidRDefault="002E3AEE" w:rsidP="002E3AEE">
      <w:pPr>
        <w:pStyle w:val="BodyText"/>
        <w:spacing w:before="10"/>
        <w:ind w:left="180" w:right="890"/>
        <w:rPr>
          <w:b/>
          <w:bCs/>
          <w:w w:val="105"/>
          <w:sz w:val="22"/>
        </w:rPr>
      </w:pPr>
      <w:r w:rsidRPr="006075C5">
        <w:rPr>
          <w:b/>
          <w:bCs/>
          <w:w w:val="105"/>
          <w:sz w:val="22"/>
        </w:rPr>
        <w:t>CVE IDs:</w:t>
      </w:r>
    </w:p>
    <w:p w14:paraId="5F406558" w14:textId="365515A9" w:rsidR="000575EA" w:rsidRPr="006075C5" w:rsidRDefault="000575EA" w:rsidP="002E3AEE">
      <w:pPr>
        <w:spacing w:before="120"/>
        <w:ind w:left="177" w:right="890"/>
        <w:rPr>
          <w:bCs/>
          <w:w w:val="105"/>
        </w:rPr>
      </w:pPr>
      <w:r w:rsidRPr="006075C5">
        <w:rPr>
          <w:bCs/>
          <w:w w:val="105"/>
        </w:rPr>
        <w:t>• CVE-2017-17562</w:t>
      </w:r>
      <w:r w:rsidRPr="006075C5">
        <w:rPr>
          <w:bCs/>
          <w:w w:val="105"/>
        </w:rPr>
        <w:tab/>
      </w:r>
      <w:r w:rsidRPr="006075C5">
        <w:rPr>
          <w:bCs/>
          <w:w w:val="105"/>
        </w:rPr>
        <w:tab/>
        <w:t>• CVE-2021-42342</w:t>
      </w:r>
    </w:p>
    <w:p w14:paraId="68BF34EB" w14:textId="78BF5582" w:rsidR="002E3AEE" w:rsidRPr="006075C5" w:rsidRDefault="002E3AEE" w:rsidP="002E3AEE">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5691E30" w14:textId="0AC32457" w:rsidR="002E3AEE" w:rsidRPr="006075C5" w:rsidRDefault="000575EA" w:rsidP="002E3AEE">
      <w:pPr>
        <w:spacing w:before="110"/>
        <w:ind w:left="177" w:right="890"/>
        <w:rPr>
          <w:b/>
          <w:w w:val="105"/>
          <w14:glow w14:rad="406400">
            <w14:srgbClr w14:val="000000"/>
          </w14:glow>
        </w:rPr>
      </w:pPr>
      <w:r w:rsidRPr="006075C5">
        <w:rPr>
          <w14:glow w14:rad="406400">
            <w14:srgbClr w14:val="000000"/>
          </w14:glow>
        </w:rPr>
        <w:t>• 184.74.137.227:1111</w:t>
      </w:r>
      <w:r w:rsidRPr="006075C5">
        <w:rPr>
          <w14:glow w14:rad="406400">
            <w14:srgbClr w14:val="000000"/>
          </w14:glow>
        </w:rPr>
        <w:t> </w:t>
      </w:r>
      <w:r w:rsidRPr="006075C5">
        <w:rPr>
          <w14:glow w14:rad="406400">
            <w14:srgbClr w14:val="000000"/>
          </w14:glow>
        </w:rPr>
        <w:t>• 184.74.137.227:1112</w:t>
      </w:r>
      <w:r w:rsidRPr="006075C5">
        <w:rPr>
          <w14:glow w14:rad="406400">
            <w14:srgbClr w14:val="000000"/>
          </w14:glow>
        </w:rPr>
        <w:t> </w:t>
      </w:r>
      <w:r w:rsidRPr="006075C5">
        <w:rPr>
          <w14:glow w14:rad="406400">
            <w14:srgbClr w14:val="000000"/>
          </w14:glow>
        </w:rPr>
        <w:t>• 184.74.137.227:2111</w:t>
      </w:r>
    </w:p>
    <w:p w14:paraId="3CB7FEFD" w14:textId="77777777" w:rsidR="002E3AEE" w:rsidRPr="006075C5" w:rsidRDefault="002E3AEE" w:rsidP="002E3AEE">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6DE3E3AB" w14:textId="77777777" w:rsidR="000575EA" w:rsidRPr="006075C5" w:rsidRDefault="000575EA" w:rsidP="002E3AEE">
      <w:pPr>
        <w:spacing w:before="237"/>
        <w:ind w:left="177" w:right="890"/>
      </w:pPr>
      <w:r w:rsidRPr="006075C5">
        <w:t xml:space="preserve">Remote attackers may probe the exposed </w:t>
      </w:r>
      <w:proofErr w:type="spellStart"/>
      <w:r w:rsidRPr="006075C5">
        <w:t>GoAhead</w:t>
      </w:r>
      <w:proofErr w:type="spellEnd"/>
      <w:r w:rsidRPr="006075C5">
        <w:t xml:space="preserve"> </w:t>
      </w:r>
      <w:proofErr w:type="spellStart"/>
      <w:r w:rsidRPr="006075C5">
        <w:t>WebServer</w:t>
      </w:r>
      <w:proofErr w:type="spellEnd"/>
      <w:r w:rsidRPr="006075C5">
        <w:t xml:space="preserve"> for misconfigurations and vulnerabilities. By exploiting CVE-2017-17562 or CVE-2021-42342, an attacker could bypass access controls or retrieve sensitive information, which can be used to orchestrate further attacks against the infrastructure.</w:t>
      </w:r>
    </w:p>
    <w:p w14:paraId="0AB11A9D" w14:textId="0232B204" w:rsidR="002E3AEE" w:rsidRPr="006075C5" w:rsidRDefault="002E3AEE" w:rsidP="002E3AEE">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89A7E1E" w14:textId="11DDEA25" w:rsidR="000575EA" w:rsidRPr="006075C5" w:rsidRDefault="000575EA">
      <w:pPr>
        <w:pStyle w:val="ListParagraph"/>
        <w:numPr>
          <w:ilvl w:val="0"/>
          <w:numId w:val="11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Patches/Updates:</w:t>
      </w:r>
      <w:r w:rsidRPr="006075C5">
        <w:rPr>
          <w:rFonts w:ascii="Times New Roman" w:eastAsia="Times New Roman" w:hAnsi="Times New Roman" w:cs="Times New Roman"/>
          <w:szCs w:val="24"/>
          <w:lang w:bidi="te-IN"/>
        </w:rPr>
        <w:t xml:space="preserve"> Update the </w:t>
      </w:r>
      <w:proofErr w:type="spellStart"/>
      <w:r w:rsidRPr="006075C5">
        <w:rPr>
          <w:rFonts w:ascii="Times New Roman" w:eastAsia="Times New Roman" w:hAnsi="Times New Roman" w:cs="Times New Roman"/>
          <w:szCs w:val="24"/>
          <w:lang w:bidi="te-IN"/>
        </w:rPr>
        <w:t>GoAhead</w:t>
      </w:r>
      <w:proofErr w:type="spellEnd"/>
      <w:r w:rsidRPr="006075C5">
        <w:rPr>
          <w:rFonts w:ascii="Times New Roman" w:eastAsia="Times New Roman" w:hAnsi="Times New Roman" w:cs="Times New Roman"/>
          <w:szCs w:val="24"/>
          <w:lang w:bidi="te-IN"/>
        </w:rPr>
        <w:t xml:space="preserve"> </w:t>
      </w:r>
      <w:proofErr w:type="spellStart"/>
      <w:r w:rsidRPr="006075C5">
        <w:rPr>
          <w:rFonts w:ascii="Times New Roman" w:eastAsia="Times New Roman" w:hAnsi="Times New Roman" w:cs="Times New Roman"/>
          <w:szCs w:val="24"/>
          <w:lang w:bidi="te-IN"/>
        </w:rPr>
        <w:t>WebServer</w:t>
      </w:r>
      <w:proofErr w:type="spellEnd"/>
      <w:r w:rsidRPr="006075C5">
        <w:rPr>
          <w:rFonts w:ascii="Times New Roman" w:eastAsia="Times New Roman" w:hAnsi="Times New Roman" w:cs="Times New Roman"/>
          <w:szCs w:val="24"/>
          <w:lang w:bidi="te-IN"/>
        </w:rPr>
        <w:t xml:space="preserve"> to a version that addresses CVE-2017-17562 and CVE-2021-42342.</w:t>
      </w:r>
    </w:p>
    <w:p w14:paraId="19E504D1" w14:textId="079604D3" w:rsidR="000575EA" w:rsidRPr="006075C5" w:rsidRDefault="000575EA">
      <w:pPr>
        <w:pStyle w:val="ListParagraph"/>
        <w:numPr>
          <w:ilvl w:val="0"/>
          <w:numId w:val="11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Use firewall rules, VPNs, or IP whitelisting to limit external access to the web server, particularly its administrative interfaces.</w:t>
      </w:r>
    </w:p>
    <w:p w14:paraId="01F67715" w14:textId="14B46290" w:rsidR="000575EA" w:rsidRPr="006075C5" w:rsidRDefault="000575EA">
      <w:pPr>
        <w:pStyle w:val="ListParagraph"/>
        <w:numPr>
          <w:ilvl w:val="0"/>
          <w:numId w:val="11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w:t>
      </w:r>
      <w:r w:rsidRPr="006075C5">
        <w:rPr>
          <w:rFonts w:ascii="Times New Roman" w:eastAsia="Times New Roman" w:hAnsi="Times New Roman" w:cs="Times New Roman"/>
          <w:szCs w:val="24"/>
          <w:lang w:bidi="te-IN"/>
        </w:rPr>
        <w:t xml:space="preserve"> Review and adjust the server’s configuration to disable unnecessary services and to enforce strict access controls.</w:t>
      </w:r>
    </w:p>
    <w:p w14:paraId="083A79F1" w14:textId="3FE9219C" w:rsidR="000575EA" w:rsidRPr="006075C5" w:rsidRDefault="000575EA">
      <w:pPr>
        <w:pStyle w:val="ListParagraph"/>
        <w:numPr>
          <w:ilvl w:val="0"/>
          <w:numId w:val="119"/>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Activity:</w:t>
      </w:r>
      <w:r w:rsidRPr="006075C5">
        <w:rPr>
          <w:rFonts w:ascii="Times New Roman" w:eastAsia="Times New Roman" w:hAnsi="Times New Roman" w:cs="Times New Roman"/>
          <w:szCs w:val="24"/>
          <w:lang w:bidi="te-IN"/>
        </w:rPr>
        <w:t xml:space="preserve"> Implement logging and continuous monitoring to detect any unauthorized access attempts or probing activities targeting the web server.</w:t>
      </w:r>
    </w:p>
    <w:p w14:paraId="43307E28" w14:textId="189E33EB" w:rsidR="002E3AEE" w:rsidRPr="006075C5" w:rsidRDefault="002E3AEE" w:rsidP="000575EA">
      <w:pPr>
        <w:spacing w:before="119"/>
        <w:ind w:left="177" w:right="890"/>
        <w:rPr>
          <w:spacing w:val="-2"/>
          <w:w w:val="105"/>
        </w:rPr>
      </w:pPr>
      <w:r w:rsidRPr="006075C5">
        <w:rPr>
          <w:b/>
          <w:spacing w:val="-2"/>
          <w:w w:val="105"/>
        </w:rPr>
        <w:t>References</w:t>
      </w:r>
      <w:r w:rsidRPr="006075C5">
        <w:rPr>
          <w:spacing w:val="-2"/>
          <w:w w:val="105"/>
        </w:rPr>
        <w:t>:</w:t>
      </w:r>
    </w:p>
    <w:p w14:paraId="4FA05737" w14:textId="1617465B" w:rsidR="002E3AEE" w:rsidRPr="006075C5" w:rsidRDefault="000575EA" w:rsidP="002E3AEE">
      <w:pPr>
        <w:spacing w:before="119"/>
        <w:ind w:left="177" w:right="890"/>
        <w:rPr>
          <w:w w:val="110"/>
        </w:rPr>
      </w:pPr>
      <w:hyperlink r:id="rId309" w:history="1">
        <w:r w:rsidRPr="006075C5">
          <w:rPr>
            <w:rStyle w:val="Hyperlink"/>
            <w:w w:val="110"/>
          </w:rPr>
          <w:t>https://nvd.nist.gov/vuln/detail/CVE-2017-17562</w:t>
        </w:r>
      </w:hyperlink>
    </w:p>
    <w:p w14:paraId="2FB41724" w14:textId="69A57C34" w:rsidR="000575EA" w:rsidRPr="006075C5" w:rsidRDefault="000575EA" w:rsidP="002E3AEE">
      <w:pPr>
        <w:spacing w:before="119"/>
        <w:ind w:left="177" w:right="890"/>
        <w:rPr>
          <w:w w:val="110"/>
        </w:rPr>
      </w:pPr>
      <w:hyperlink r:id="rId310" w:history="1">
        <w:r w:rsidRPr="006075C5">
          <w:rPr>
            <w:rStyle w:val="Hyperlink"/>
            <w:w w:val="110"/>
          </w:rPr>
          <w:t>https://nvd.nist.gov/vuln/detail/CVE-2021-42342</w:t>
        </w:r>
      </w:hyperlink>
    </w:p>
    <w:p w14:paraId="69A2A5A6" w14:textId="7344C460" w:rsidR="000575EA" w:rsidRPr="006075C5" w:rsidRDefault="000575EA" w:rsidP="002E3AEE">
      <w:pPr>
        <w:spacing w:before="119"/>
        <w:ind w:left="177" w:right="890"/>
        <w:rPr>
          <w:w w:val="110"/>
        </w:rPr>
      </w:pPr>
      <w:hyperlink r:id="rId311" w:history="1">
        <w:r w:rsidRPr="006075C5">
          <w:rPr>
            <w:rStyle w:val="Hyperlink"/>
            <w:w w:val="110"/>
          </w:rPr>
          <w:t>https://owasp.org/www-project-secure-coding-practices-quick-reference-guide/</w:t>
        </w:r>
      </w:hyperlink>
    </w:p>
    <w:p w14:paraId="344E45EA" w14:textId="77777777" w:rsidR="002E3AEE" w:rsidRPr="006075C5" w:rsidRDefault="002E3AEE" w:rsidP="002E3AEE">
      <w:pPr>
        <w:spacing w:before="119"/>
        <w:ind w:left="177" w:right="890"/>
        <w:rPr>
          <w:w w:val="110"/>
        </w:rPr>
      </w:pPr>
    </w:p>
    <w:p w14:paraId="39DCE1FF" w14:textId="77777777" w:rsidR="002E3AEE" w:rsidRPr="006075C5" w:rsidRDefault="002E3AEE" w:rsidP="002E3AEE">
      <w:pPr>
        <w:rPr>
          <w:b/>
          <w:bCs/>
          <w:w w:val="105"/>
          <w:szCs w:val="28"/>
        </w:rPr>
      </w:pPr>
      <w:r w:rsidRPr="006075C5">
        <w:rPr>
          <w:w w:val="105"/>
        </w:rPr>
        <w:br w:type="page"/>
      </w:r>
    </w:p>
    <w:p w14:paraId="07E596AD" w14:textId="7DEFD3F8" w:rsidR="000575EA" w:rsidRPr="006075C5" w:rsidRDefault="00B05DD6" w:rsidP="000575EA">
      <w:pPr>
        <w:pStyle w:val="ListParagraph"/>
        <w:numPr>
          <w:ilvl w:val="2"/>
          <w:numId w:val="1"/>
        </w:numPr>
        <w:tabs>
          <w:tab w:val="left" w:pos="999"/>
        </w:tabs>
        <w:spacing w:before="107" w:line="240" w:lineRule="auto"/>
        <w:ind w:left="177" w:right="890" w:firstLine="0"/>
        <w:jc w:val="left"/>
      </w:pPr>
      <w:bookmarkStart w:id="143" w:name="_Hlk195119336"/>
      <w:r w:rsidRPr="006075C5">
        <w:rPr>
          <w:b/>
          <w:w w:val="105"/>
        </w:rPr>
        <w:lastRenderedPageBreak/>
        <w:t>Stored Cross-Site Scripting (XSS) Vulnerability</w:t>
      </w:r>
      <w:r w:rsidR="000575EA" w:rsidRPr="006075C5">
        <w:rPr>
          <w:b/>
          <w:w w:val="105"/>
        </w:rPr>
        <w:br/>
        <w:t>Threat Level</w:t>
      </w:r>
      <w:r w:rsidR="000575EA" w:rsidRPr="006075C5">
        <w:rPr>
          <w:w w:val="105"/>
        </w:rPr>
        <w:t>:</w:t>
      </w:r>
      <w:r w:rsidR="000575EA" w:rsidRPr="006075C5">
        <w:rPr>
          <w:spacing w:val="40"/>
          <w:w w:val="105"/>
        </w:rPr>
        <w:t xml:space="preserve"> </w:t>
      </w:r>
      <w:r w:rsidR="000575EA" w:rsidRPr="006075C5">
        <w:rPr>
          <w:b/>
          <w:bCs/>
          <w:color w:val="FFA500"/>
          <w:w w:val="105"/>
        </w:rPr>
        <w:t>Medium (6.5)</w:t>
      </w:r>
    </w:p>
    <w:p w14:paraId="0DD22A77" w14:textId="77777777" w:rsidR="000575EA" w:rsidRPr="006075C5" w:rsidRDefault="000575EA" w:rsidP="000575EA">
      <w:pPr>
        <w:spacing w:line="240" w:lineRule="auto"/>
        <w:ind w:left="177" w:right="890"/>
      </w:pPr>
      <w:r w:rsidRPr="006075C5">
        <w:rPr>
          <w:b/>
          <w:spacing w:val="-2"/>
          <w:w w:val="105"/>
        </w:rPr>
        <w:t>Description</w:t>
      </w:r>
      <w:r w:rsidRPr="006075C5">
        <w:rPr>
          <w:spacing w:val="-2"/>
          <w:w w:val="105"/>
        </w:rPr>
        <w:t>:</w:t>
      </w:r>
    </w:p>
    <w:p w14:paraId="52B3D2DF" w14:textId="49A55BB6" w:rsidR="000575EA" w:rsidRPr="006075C5" w:rsidRDefault="00B05DD6" w:rsidP="000575EA">
      <w:pPr>
        <w:pStyle w:val="BodyText"/>
        <w:spacing w:line="213" w:lineRule="auto"/>
        <w:ind w:right="890"/>
        <w:rPr>
          <w:sz w:val="22"/>
        </w:rPr>
      </w:pPr>
      <w:r w:rsidRPr="006075C5">
        <w:rPr>
          <w:sz w:val="22"/>
        </w:rPr>
        <w:t>The web application hosted on the affected server is vulnerable to stored cross-site scripting (XSS). This vulnerability occurs when user-supplied input is not properly sanitized before being stored in the database and later displayed to other users. An attacker can inject malicious scripts that are persistently stored and executed in the context of a victim’s browser, potentially leading to session hijacking, data theft, or defacement</w:t>
      </w:r>
      <w:r w:rsidR="000575EA" w:rsidRPr="006075C5">
        <w:rPr>
          <w:sz w:val="22"/>
        </w:rPr>
        <w:t>.</w:t>
      </w:r>
    </w:p>
    <w:bookmarkEnd w:id="143"/>
    <w:p w14:paraId="57ADA554" w14:textId="7D55E5D0" w:rsidR="000575EA" w:rsidRPr="006075C5" w:rsidRDefault="000A2398" w:rsidP="000575EA">
      <w:pPr>
        <w:pStyle w:val="BodyText"/>
        <w:spacing w:line="213" w:lineRule="auto"/>
        <w:ind w:right="890"/>
        <w:jc w:val="center"/>
        <w:rPr>
          <w:b/>
          <w:bCs/>
          <w:sz w:val="22"/>
        </w:rPr>
      </w:pPr>
      <w:r w:rsidRPr="006075C5">
        <w:rPr>
          <w:noProof/>
          <w:sz w:val="22"/>
        </w:rPr>
        <w:drawing>
          <wp:inline distT="0" distB="0" distL="0" distR="0" wp14:anchorId="635E5652" wp14:editId="35226813">
            <wp:extent cx="5829300" cy="1167130"/>
            <wp:effectExtent l="0" t="0" r="0" b="0"/>
            <wp:docPr id="141341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8182" name="Picture 1"/>
                    <pic:cNvPicPr>
                      <a:picLocks noChangeAspect="1"/>
                    </pic:cNvPicPr>
                  </pic:nvPicPr>
                  <pic:blipFill>
                    <a:blip r:embed="rId312"/>
                    <a:stretch>
                      <a:fillRect/>
                    </a:stretch>
                  </pic:blipFill>
                  <pic:spPr>
                    <a:xfrm>
                      <a:off x="0" y="0"/>
                      <a:ext cx="5829300" cy="1167130"/>
                    </a:xfrm>
                    <a:prstGeom prst="rect">
                      <a:avLst/>
                    </a:prstGeom>
                  </pic:spPr>
                </pic:pic>
              </a:graphicData>
            </a:graphic>
          </wp:inline>
        </w:drawing>
      </w:r>
    </w:p>
    <w:p w14:paraId="3BAC6C12" w14:textId="77777777" w:rsidR="000575EA" w:rsidRPr="006075C5" w:rsidRDefault="000575EA" w:rsidP="000575E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8669E1E" w14:textId="77777777" w:rsidR="00B05DD6" w:rsidRPr="006075C5" w:rsidRDefault="00B05DD6" w:rsidP="00B05DD6">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result in:</w:t>
      </w:r>
    </w:p>
    <w:p w14:paraId="23CCB35A" w14:textId="77777777" w:rsidR="00B05DD6" w:rsidRPr="006075C5" w:rsidRDefault="00B05DD6">
      <w:pPr>
        <w:pStyle w:val="BodyText"/>
        <w:numPr>
          <w:ilvl w:val="0"/>
          <w:numId w:val="12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disclosure of sensitive information, such as session tokens and personal data.</w:t>
      </w:r>
    </w:p>
    <w:p w14:paraId="7F093DFC" w14:textId="77777777" w:rsidR="00B05DD6" w:rsidRPr="006075C5" w:rsidRDefault="00B05DD6">
      <w:pPr>
        <w:pStyle w:val="BodyText"/>
        <w:numPr>
          <w:ilvl w:val="0"/>
          <w:numId w:val="12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Execution of malicious actions in the user’s browser without their consent.</w:t>
      </w:r>
    </w:p>
    <w:p w14:paraId="209BF8E4" w14:textId="77777777" w:rsidR="00B05DD6" w:rsidRPr="006075C5" w:rsidRDefault="00B05DD6">
      <w:pPr>
        <w:pStyle w:val="BodyText"/>
        <w:numPr>
          <w:ilvl w:val="0"/>
          <w:numId w:val="12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Damage to the organization’s reputation if users are exposed to harmful content.</w:t>
      </w:r>
    </w:p>
    <w:p w14:paraId="1AA7FE8C" w14:textId="77777777" w:rsidR="00B05DD6" w:rsidRPr="006075C5" w:rsidRDefault="00B05DD6">
      <w:pPr>
        <w:pStyle w:val="BodyText"/>
        <w:numPr>
          <w:ilvl w:val="0"/>
          <w:numId w:val="120"/>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for further attacks leveraging the compromised user sessions.</w:t>
      </w:r>
    </w:p>
    <w:p w14:paraId="6B6D29BD" w14:textId="77777777" w:rsidR="000575EA" w:rsidRPr="006075C5" w:rsidRDefault="000575EA" w:rsidP="000575E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55E73A1C" w14:textId="77777777" w:rsidR="000575EA" w:rsidRPr="006075C5" w:rsidRDefault="000575EA" w:rsidP="000575EA">
      <w:pPr>
        <w:pStyle w:val="BodyText"/>
        <w:spacing w:line="213" w:lineRule="auto"/>
        <w:ind w:right="890"/>
        <w:jc w:val="center"/>
        <w:rPr>
          <w:b/>
          <w:bCs/>
          <w:sz w:val="22"/>
        </w:rPr>
      </w:pPr>
      <w:r w:rsidRPr="006075C5">
        <w:rPr>
          <w:noProof/>
          <w:sz w:val="22"/>
        </w:rPr>
        <w:drawing>
          <wp:inline distT="0" distB="0" distL="0" distR="0" wp14:anchorId="5F7C79D4" wp14:editId="455AB0ED">
            <wp:extent cx="5922391" cy="3291840"/>
            <wp:effectExtent l="0" t="0" r="2540" b="3810"/>
            <wp:docPr id="5425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34300" name=""/>
                    <pic:cNvPicPr/>
                  </pic:nvPicPr>
                  <pic:blipFill>
                    <a:blip r:embed="rId313"/>
                    <a:stretch>
                      <a:fillRect/>
                    </a:stretch>
                  </pic:blipFill>
                  <pic:spPr>
                    <a:xfrm>
                      <a:off x="0" y="0"/>
                      <a:ext cx="5935343" cy="3299039"/>
                    </a:xfrm>
                    <a:prstGeom prst="rect">
                      <a:avLst/>
                    </a:prstGeom>
                  </pic:spPr>
                </pic:pic>
              </a:graphicData>
            </a:graphic>
          </wp:inline>
        </w:drawing>
      </w:r>
    </w:p>
    <w:p w14:paraId="464023F9" w14:textId="77777777" w:rsidR="00B05DD6" w:rsidRPr="006075C5" w:rsidRDefault="00B05DD6" w:rsidP="000575EA">
      <w:pPr>
        <w:pStyle w:val="BodyText"/>
        <w:spacing w:before="10"/>
        <w:ind w:left="180" w:right="890"/>
        <w:rPr>
          <w:b/>
          <w:bCs/>
          <w:w w:val="105"/>
          <w:sz w:val="22"/>
        </w:rPr>
      </w:pPr>
    </w:p>
    <w:p w14:paraId="22AD2727" w14:textId="3361B3EC" w:rsidR="000575EA" w:rsidRPr="006075C5" w:rsidRDefault="000575EA" w:rsidP="000575EA">
      <w:pPr>
        <w:pStyle w:val="BodyText"/>
        <w:spacing w:before="10"/>
        <w:ind w:left="180" w:right="890"/>
        <w:rPr>
          <w:b/>
          <w:bCs/>
          <w:w w:val="105"/>
          <w:sz w:val="22"/>
        </w:rPr>
      </w:pPr>
      <w:r w:rsidRPr="006075C5">
        <w:rPr>
          <w:b/>
          <w:bCs/>
          <w:w w:val="105"/>
          <w:sz w:val="22"/>
        </w:rPr>
        <w:t>CVE IDs:</w:t>
      </w:r>
    </w:p>
    <w:p w14:paraId="67C3DAFB" w14:textId="60578A59" w:rsidR="000575EA" w:rsidRPr="006075C5" w:rsidRDefault="000575EA" w:rsidP="000575EA">
      <w:pPr>
        <w:spacing w:before="120"/>
        <w:ind w:left="177" w:right="890"/>
        <w:rPr>
          <w:bCs/>
          <w:w w:val="105"/>
        </w:rPr>
      </w:pPr>
      <w:r w:rsidRPr="006075C5">
        <w:rPr>
          <w:bCs/>
          <w:w w:val="105"/>
        </w:rPr>
        <w:t xml:space="preserve">• </w:t>
      </w:r>
      <w:r w:rsidR="00B05DD6" w:rsidRPr="006075C5">
        <w:rPr>
          <w:bCs/>
          <w:w w:val="105"/>
        </w:rPr>
        <w:t>N/A</w:t>
      </w:r>
    </w:p>
    <w:p w14:paraId="5FB4CAE3" w14:textId="77777777" w:rsidR="000575EA" w:rsidRPr="006075C5" w:rsidRDefault="000575EA" w:rsidP="000575EA">
      <w:pPr>
        <w:spacing w:before="120"/>
        <w:ind w:left="177" w:right="890"/>
        <w:rPr>
          <w:spacing w:val="-2"/>
          <w:w w:val="105"/>
        </w:rPr>
      </w:pPr>
      <w:r w:rsidRPr="006075C5">
        <w:rPr>
          <w:b/>
          <w:w w:val="105"/>
        </w:rPr>
        <w:lastRenderedPageBreak/>
        <w:t>Affected</w:t>
      </w:r>
      <w:r w:rsidRPr="006075C5">
        <w:rPr>
          <w:b/>
          <w:spacing w:val="7"/>
          <w:w w:val="105"/>
        </w:rPr>
        <w:t xml:space="preserve"> </w:t>
      </w:r>
      <w:r w:rsidRPr="006075C5">
        <w:rPr>
          <w:b/>
          <w:spacing w:val="-2"/>
          <w:w w:val="105"/>
        </w:rPr>
        <w:t>Host</w:t>
      </w:r>
      <w:r w:rsidRPr="006075C5">
        <w:rPr>
          <w:spacing w:val="-2"/>
          <w:w w:val="105"/>
        </w:rPr>
        <w:t>:</w:t>
      </w:r>
    </w:p>
    <w:p w14:paraId="051F7AA4" w14:textId="77777777" w:rsidR="00B05DD6" w:rsidRPr="006075C5" w:rsidRDefault="00B05DD6" w:rsidP="000575EA">
      <w:pPr>
        <w:spacing w:before="110"/>
        <w:ind w:left="177" w:right="890"/>
        <w:rPr>
          <w14:glow w14:rad="406400">
            <w14:srgbClr w14:val="000000"/>
          </w14:glow>
        </w:rPr>
      </w:pPr>
      <w:r w:rsidRPr="006075C5">
        <w:rPr>
          <w14:glow w14:rad="406400">
            <w14:srgbClr w14:val="000000"/>
          </w14:glow>
        </w:rPr>
        <w:t>• 207.148.103.159</w:t>
      </w:r>
    </w:p>
    <w:p w14:paraId="4943A72A" w14:textId="73BBC272" w:rsidR="000575EA" w:rsidRPr="006075C5" w:rsidRDefault="000575EA" w:rsidP="000575EA">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97B53D1" w14:textId="77777777" w:rsidR="00B05DD6" w:rsidRPr="006075C5" w:rsidRDefault="00B05DD6" w:rsidP="000575EA">
      <w:pPr>
        <w:spacing w:before="237"/>
        <w:ind w:left="177" w:right="890"/>
      </w:pPr>
      <w:r w:rsidRPr="006075C5">
        <w:t>Attackers can inject malicious JavaScript into vulnerable input fields. Once stored, this script is delivered to users when they access affected pages. When executed, it may capture sensitive data or perform unauthorized actions within the user’s session.</w:t>
      </w:r>
    </w:p>
    <w:p w14:paraId="5A8FF962" w14:textId="5F0AB980" w:rsidR="000575EA" w:rsidRPr="006075C5" w:rsidRDefault="000575EA" w:rsidP="000575E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3B44644" w14:textId="7CAF445F" w:rsidR="00B05DD6" w:rsidRPr="006075C5" w:rsidRDefault="00B05DD6">
      <w:pPr>
        <w:pStyle w:val="ListParagraph"/>
        <w:numPr>
          <w:ilvl w:val="0"/>
          <w:numId w:val="12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Sanitize Input and Encode Output:</w:t>
      </w:r>
      <w:r w:rsidRPr="006075C5">
        <w:rPr>
          <w:rFonts w:ascii="Times New Roman" w:eastAsia="Times New Roman" w:hAnsi="Times New Roman" w:cs="Times New Roman"/>
          <w:szCs w:val="24"/>
          <w:lang w:bidi="te-IN"/>
        </w:rPr>
        <w:t xml:space="preserve"> Ensure all user-supplied data is properly sanitized on input and safely encoded when displayed to prevent script execution.</w:t>
      </w:r>
    </w:p>
    <w:p w14:paraId="35F84943" w14:textId="49B92D8B" w:rsidR="00B05DD6" w:rsidRPr="006075C5" w:rsidRDefault="00B05DD6">
      <w:pPr>
        <w:pStyle w:val="ListParagraph"/>
        <w:numPr>
          <w:ilvl w:val="0"/>
          <w:numId w:val="12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Content Security Policy (CSP):</w:t>
      </w:r>
      <w:r w:rsidRPr="006075C5">
        <w:rPr>
          <w:rFonts w:ascii="Times New Roman" w:eastAsia="Times New Roman" w:hAnsi="Times New Roman" w:cs="Times New Roman"/>
          <w:szCs w:val="24"/>
          <w:lang w:bidi="te-IN"/>
        </w:rPr>
        <w:t xml:space="preserve"> Deploy CSP headers to restrict the execution of untrusted scripts and mitigate the impact of XSS attacks.</w:t>
      </w:r>
    </w:p>
    <w:p w14:paraId="111F6FC7" w14:textId="7FAF4373" w:rsidR="00B05DD6" w:rsidRPr="006075C5" w:rsidRDefault="00B05DD6">
      <w:pPr>
        <w:pStyle w:val="ListParagraph"/>
        <w:numPr>
          <w:ilvl w:val="0"/>
          <w:numId w:val="12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Conduct Regular Security Testing:</w:t>
      </w:r>
      <w:r w:rsidRPr="006075C5">
        <w:rPr>
          <w:rFonts w:ascii="Times New Roman" w:eastAsia="Times New Roman" w:hAnsi="Times New Roman" w:cs="Times New Roman"/>
          <w:szCs w:val="24"/>
          <w:lang w:bidi="te-IN"/>
        </w:rPr>
        <w:t xml:space="preserve"> Perform periodic vulnerability assessments and code reviews to identify and remediate XSS flaws.</w:t>
      </w:r>
    </w:p>
    <w:p w14:paraId="228904EB" w14:textId="46D529B3" w:rsidR="00B05DD6" w:rsidRPr="006075C5" w:rsidRDefault="00B05DD6">
      <w:pPr>
        <w:pStyle w:val="ListParagraph"/>
        <w:numPr>
          <w:ilvl w:val="0"/>
          <w:numId w:val="121"/>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User Awareness:</w:t>
      </w:r>
      <w:r w:rsidRPr="006075C5">
        <w:rPr>
          <w:rFonts w:ascii="Times New Roman" w:eastAsia="Times New Roman" w:hAnsi="Times New Roman" w:cs="Times New Roman"/>
          <w:szCs w:val="24"/>
          <w:lang w:bidi="te-IN"/>
        </w:rPr>
        <w:t xml:space="preserve"> Educate users on the risks of XSS and advise them to report any unusual behavior.</w:t>
      </w:r>
    </w:p>
    <w:p w14:paraId="5B877391" w14:textId="7708AAAF" w:rsidR="000575EA" w:rsidRPr="006075C5" w:rsidRDefault="000575EA" w:rsidP="00B05DD6">
      <w:pPr>
        <w:spacing w:before="119"/>
        <w:ind w:left="177" w:right="890"/>
        <w:rPr>
          <w:spacing w:val="-2"/>
          <w:w w:val="105"/>
        </w:rPr>
      </w:pPr>
      <w:r w:rsidRPr="006075C5">
        <w:rPr>
          <w:b/>
          <w:spacing w:val="-2"/>
          <w:w w:val="105"/>
        </w:rPr>
        <w:t>References</w:t>
      </w:r>
      <w:r w:rsidRPr="006075C5">
        <w:rPr>
          <w:spacing w:val="-2"/>
          <w:w w:val="105"/>
        </w:rPr>
        <w:t>:</w:t>
      </w:r>
    </w:p>
    <w:p w14:paraId="2BD2A043" w14:textId="6D0D1B61" w:rsidR="000575EA" w:rsidRPr="006075C5" w:rsidRDefault="00B05DD6" w:rsidP="000575EA">
      <w:pPr>
        <w:spacing w:before="119"/>
        <w:ind w:left="177" w:right="890"/>
        <w:rPr>
          <w:w w:val="110"/>
        </w:rPr>
      </w:pPr>
      <w:hyperlink r:id="rId314" w:history="1">
        <w:r w:rsidRPr="006075C5">
          <w:rPr>
            <w:rStyle w:val="Hyperlink"/>
            <w:w w:val="110"/>
          </w:rPr>
          <w:t>https://owasp.org/www-community/attacks/xss/</w:t>
        </w:r>
      </w:hyperlink>
    </w:p>
    <w:p w14:paraId="15116060" w14:textId="5EB8459C" w:rsidR="00B05DD6" w:rsidRPr="006075C5" w:rsidRDefault="00B05DD6" w:rsidP="000575EA">
      <w:pPr>
        <w:spacing w:before="119"/>
        <w:ind w:left="177" w:right="890"/>
        <w:rPr>
          <w:w w:val="110"/>
        </w:rPr>
      </w:pPr>
      <w:hyperlink r:id="rId315" w:history="1">
        <w:r w:rsidRPr="006075C5">
          <w:rPr>
            <w:rStyle w:val="Hyperlink"/>
            <w:w w:val="110"/>
          </w:rPr>
          <w:t>https://cheatsheetseries.owasp.org/cheatsheets/Cross_Site_Scripting_Prevention_Cheat_Sheet.html</w:t>
        </w:r>
      </w:hyperlink>
    </w:p>
    <w:p w14:paraId="115DB213" w14:textId="77777777" w:rsidR="00B05DD6" w:rsidRPr="006075C5" w:rsidRDefault="00B05DD6" w:rsidP="000575EA">
      <w:pPr>
        <w:spacing w:before="119"/>
        <w:ind w:left="177" w:right="890"/>
        <w:rPr>
          <w:w w:val="110"/>
        </w:rPr>
      </w:pPr>
    </w:p>
    <w:p w14:paraId="4A5AE8AE" w14:textId="77777777" w:rsidR="000575EA" w:rsidRPr="006075C5" w:rsidRDefault="000575EA" w:rsidP="000575EA">
      <w:pPr>
        <w:spacing w:before="119"/>
        <w:ind w:left="177" w:right="890"/>
        <w:rPr>
          <w:w w:val="110"/>
        </w:rPr>
      </w:pPr>
    </w:p>
    <w:p w14:paraId="1C9D39D9" w14:textId="77777777" w:rsidR="000575EA" w:rsidRPr="006075C5" w:rsidRDefault="000575EA" w:rsidP="000575EA">
      <w:pPr>
        <w:rPr>
          <w:b/>
          <w:bCs/>
          <w:w w:val="105"/>
          <w:szCs w:val="28"/>
        </w:rPr>
      </w:pPr>
      <w:r w:rsidRPr="006075C5">
        <w:rPr>
          <w:w w:val="105"/>
        </w:rPr>
        <w:br w:type="page"/>
      </w:r>
    </w:p>
    <w:p w14:paraId="7B2342EC" w14:textId="03AF71EC" w:rsidR="00B05DD6" w:rsidRPr="006075C5" w:rsidRDefault="00B05DD6" w:rsidP="00B05DD6">
      <w:pPr>
        <w:pStyle w:val="ListParagraph"/>
        <w:numPr>
          <w:ilvl w:val="2"/>
          <w:numId w:val="1"/>
        </w:numPr>
        <w:tabs>
          <w:tab w:val="left" w:pos="999"/>
        </w:tabs>
        <w:spacing w:before="107" w:line="240" w:lineRule="auto"/>
        <w:ind w:left="177" w:right="890" w:firstLine="0"/>
        <w:jc w:val="left"/>
      </w:pPr>
      <w:bookmarkStart w:id="144" w:name="_Hlk195119346"/>
      <w:r w:rsidRPr="006075C5">
        <w:rPr>
          <w:b/>
          <w:w w:val="105"/>
        </w:rPr>
        <w:lastRenderedPageBreak/>
        <w:t>Missing Forward Secrecy</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9D01ED" w:rsidRPr="006075C5">
        <w:rPr>
          <w:b/>
          <w:bCs/>
          <w:color w:val="FFA500"/>
          <w:w w:val="105"/>
        </w:rPr>
        <w:t>5.3</w:t>
      </w:r>
      <w:r w:rsidRPr="006075C5">
        <w:rPr>
          <w:b/>
          <w:bCs/>
          <w:color w:val="FFA500"/>
          <w:w w:val="105"/>
        </w:rPr>
        <w:t>)</w:t>
      </w:r>
    </w:p>
    <w:p w14:paraId="12CB59BD" w14:textId="77777777" w:rsidR="00B05DD6" w:rsidRPr="006075C5" w:rsidRDefault="00B05DD6" w:rsidP="00B05DD6">
      <w:pPr>
        <w:spacing w:line="240" w:lineRule="auto"/>
        <w:ind w:left="177" w:right="890"/>
      </w:pPr>
      <w:r w:rsidRPr="006075C5">
        <w:rPr>
          <w:b/>
          <w:spacing w:val="-2"/>
          <w:w w:val="105"/>
        </w:rPr>
        <w:t>Description</w:t>
      </w:r>
      <w:r w:rsidRPr="006075C5">
        <w:rPr>
          <w:spacing w:val="-2"/>
          <w:w w:val="105"/>
        </w:rPr>
        <w:t>:</w:t>
      </w:r>
    </w:p>
    <w:p w14:paraId="1E3E60D5" w14:textId="0AD0D4A5" w:rsidR="00B05DD6" w:rsidRPr="006075C5" w:rsidRDefault="00B05DD6" w:rsidP="00B05DD6">
      <w:pPr>
        <w:pStyle w:val="BodyText"/>
        <w:spacing w:line="213" w:lineRule="auto"/>
        <w:ind w:right="890"/>
        <w:rPr>
          <w:sz w:val="22"/>
        </w:rPr>
      </w:pPr>
      <w:r w:rsidRPr="006075C5">
        <w:rPr>
          <w:sz w:val="22"/>
        </w:rPr>
        <w:t>The affected systems are not configured to support Forward Secrecy in their SSL/TLS settings. Forward Secrecy ensures that session keys are ephemeral and not derivable from the server's long-term private key. Without Forward Secrecy, if the private key is compromised, past encrypted sessions can be decrypted, putting sensitive data at risk. Although there is no CVE ID assigned to this misconfiguration, its absence undermines the confidentiality of historical communications.</w:t>
      </w:r>
    </w:p>
    <w:p w14:paraId="5A15958F" w14:textId="4A24599D" w:rsidR="00B05DD6" w:rsidRPr="006075C5" w:rsidRDefault="00181063" w:rsidP="00B05DD6">
      <w:pPr>
        <w:pStyle w:val="BodyText"/>
        <w:spacing w:line="213" w:lineRule="auto"/>
        <w:ind w:right="890"/>
        <w:jc w:val="center"/>
        <w:rPr>
          <w:b/>
          <w:bCs/>
          <w:sz w:val="22"/>
        </w:rPr>
      </w:pPr>
      <w:r w:rsidRPr="006075C5">
        <w:rPr>
          <w:noProof/>
          <w:sz w:val="22"/>
        </w:rPr>
        <w:drawing>
          <wp:inline distT="0" distB="0" distL="0" distR="0" wp14:anchorId="6F8EB7AB" wp14:editId="0F874A0C">
            <wp:extent cx="5775960" cy="265496"/>
            <wp:effectExtent l="0" t="0" r="0" b="1270"/>
            <wp:docPr id="99847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5785" name=""/>
                    <pic:cNvPicPr/>
                  </pic:nvPicPr>
                  <pic:blipFill>
                    <a:blip r:embed="rId316"/>
                    <a:stretch>
                      <a:fillRect/>
                    </a:stretch>
                  </pic:blipFill>
                  <pic:spPr>
                    <a:xfrm>
                      <a:off x="0" y="0"/>
                      <a:ext cx="5892337" cy="270845"/>
                    </a:xfrm>
                    <a:prstGeom prst="rect">
                      <a:avLst/>
                    </a:prstGeom>
                  </pic:spPr>
                </pic:pic>
              </a:graphicData>
            </a:graphic>
          </wp:inline>
        </w:drawing>
      </w:r>
      <w:bookmarkEnd w:id="144"/>
    </w:p>
    <w:p w14:paraId="0917620C" w14:textId="77777777" w:rsidR="00B05DD6" w:rsidRPr="006075C5" w:rsidRDefault="00B05DD6" w:rsidP="00B05DD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70A262E" w14:textId="769126F6" w:rsidR="00B05DD6" w:rsidRPr="006075C5" w:rsidRDefault="00B05DD6">
      <w:pPr>
        <w:pStyle w:val="ListParagraph"/>
        <w:numPr>
          <w:ilvl w:val="0"/>
          <w:numId w:val="12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Historical encrypted data may be compromised if the server’s private key is exposed.</w:t>
      </w:r>
    </w:p>
    <w:p w14:paraId="2B675ACD" w14:textId="77E4E356" w:rsidR="00B05DD6" w:rsidRPr="006075C5" w:rsidRDefault="00B05DD6">
      <w:pPr>
        <w:pStyle w:val="ListParagraph"/>
        <w:numPr>
          <w:ilvl w:val="0"/>
          <w:numId w:val="12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Attackers could decrypt past sessions, leading to unauthorized disclosure of sensitive information.</w:t>
      </w:r>
    </w:p>
    <w:p w14:paraId="07C00B2B" w14:textId="2F349782" w:rsidR="00B05DD6" w:rsidRPr="006075C5" w:rsidRDefault="00B05DD6">
      <w:pPr>
        <w:pStyle w:val="BodyText"/>
        <w:numPr>
          <w:ilvl w:val="0"/>
          <w:numId w:val="122"/>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This weakness can undermine overall trust in the organization’s encryption practices, potentially affecting compliance and reputation.</w:t>
      </w:r>
    </w:p>
    <w:p w14:paraId="37E9B5F1" w14:textId="6B35BDD2" w:rsidR="00B05DD6" w:rsidRPr="006075C5" w:rsidRDefault="00B05DD6" w:rsidP="00B05DD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BF5BACA" w14:textId="44AA557D" w:rsidR="00B05DD6" w:rsidRPr="006075C5" w:rsidRDefault="009D01ED" w:rsidP="00B05DD6">
      <w:pPr>
        <w:pStyle w:val="BodyText"/>
        <w:spacing w:line="213" w:lineRule="auto"/>
        <w:ind w:right="890"/>
        <w:jc w:val="center"/>
        <w:rPr>
          <w:b/>
          <w:bCs/>
          <w:sz w:val="22"/>
        </w:rPr>
      </w:pPr>
      <w:r w:rsidRPr="006075C5">
        <w:rPr>
          <w:noProof/>
          <w:sz w:val="22"/>
        </w:rPr>
        <w:drawing>
          <wp:inline distT="0" distB="0" distL="0" distR="0" wp14:anchorId="559E6E15" wp14:editId="2E4FA2E1">
            <wp:extent cx="5691187" cy="3144805"/>
            <wp:effectExtent l="0" t="0" r="5080" b="0"/>
            <wp:docPr id="187649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98822" name=""/>
                    <pic:cNvPicPr/>
                  </pic:nvPicPr>
                  <pic:blipFill>
                    <a:blip r:embed="rId244"/>
                    <a:stretch>
                      <a:fillRect/>
                    </a:stretch>
                  </pic:blipFill>
                  <pic:spPr>
                    <a:xfrm>
                      <a:off x="0" y="0"/>
                      <a:ext cx="5707233" cy="3153672"/>
                    </a:xfrm>
                    <a:prstGeom prst="rect">
                      <a:avLst/>
                    </a:prstGeom>
                  </pic:spPr>
                </pic:pic>
              </a:graphicData>
            </a:graphic>
          </wp:inline>
        </w:drawing>
      </w:r>
    </w:p>
    <w:p w14:paraId="3D0BA1DD" w14:textId="77777777" w:rsidR="00B05DD6" w:rsidRPr="006075C5" w:rsidRDefault="00B05DD6" w:rsidP="00B05DD6">
      <w:pPr>
        <w:pStyle w:val="BodyText"/>
        <w:spacing w:before="10"/>
        <w:ind w:left="180" w:right="890"/>
        <w:rPr>
          <w:b/>
          <w:bCs/>
          <w:w w:val="105"/>
          <w:sz w:val="22"/>
        </w:rPr>
      </w:pPr>
    </w:p>
    <w:p w14:paraId="024D63E5" w14:textId="77777777" w:rsidR="00B05DD6" w:rsidRPr="006075C5" w:rsidRDefault="00B05DD6" w:rsidP="00B05DD6">
      <w:pPr>
        <w:pStyle w:val="BodyText"/>
        <w:spacing w:before="10"/>
        <w:ind w:left="180" w:right="890"/>
        <w:rPr>
          <w:b/>
          <w:bCs/>
          <w:w w:val="105"/>
          <w:sz w:val="22"/>
        </w:rPr>
      </w:pPr>
      <w:r w:rsidRPr="006075C5">
        <w:rPr>
          <w:b/>
          <w:bCs/>
          <w:w w:val="105"/>
          <w:sz w:val="22"/>
        </w:rPr>
        <w:t>CVE IDs:</w:t>
      </w:r>
    </w:p>
    <w:p w14:paraId="6DFDFC0A" w14:textId="77777777" w:rsidR="00B05DD6" w:rsidRPr="006075C5" w:rsidRDefault="00B05DD6" w:rsidP="00B05DD6">
      <w:pPr>
        <w:spacing w:before="120"/>
        <w:ind w:left="177" w:right="890"/>
        <w:rPr>
          <w:bCs/>
          <w:w w:val="105"/>
        </w:rPr>
      </w:pPr>
      <w:r w:rsidRPr="006075C5">
        <w:rPr>
          <w:bCs/>
          <w:w w:val="105"/>
        </w:rPr>
        <w:t>• N/A</w:t>
      </w:r>
    </w:p>
    <w:p w14:paraId="43BB0026" w14:textId="77777777" w:rsidR="00B05DD6" w:rsidRPr="006075C5" w:rsidRDefault="00B05DD6" w:rsidP="00B05DD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18C2540A" w14:textId="4B7369FF" w:rsidR="00B05DD6" w:rsidRPr="006075C5" w:rsidRDefault="00B05DD6" w:rsidP="00B05DD6">
      <w:pPr>
        <w:spacing w:before="110"/>
        <w:ind w:left="177" w:right="890"/>
        <w:rPr>
          <w14:glow w14:rad="406400">
            <w14:srgbClr w14:val="000000"/>
          </w14:glow>
        </w:rPr>
      </w:pPr>
      <w:r w:rsidRPr="006075C5">
        <w:rPr>
          <w14:glow w14:rad="406400">
            <w14:srgbClr w14:val="000000"/>
          </w14:glow>
        </w:rPr>
        <w:t>• 184.74.137.227</w:t>
      </w:r>
      <w:r w:rsidR="00181063" w:rsidRPr="006075C5">
        <w:rPr>
          <w14:glow w14:rad="406400">
            <w14:srgbClr w14:val="000000"/>
          </w14:glow>
        </w:rPr>
        <w:t>:1112</w:t>
      </w:r>
      <w:r w:rsidRPr="006075C5">
        <w:rPr>
          <w14:glow w14:rad="406400">
            <w14:srgbClr w14:val="000000"/>
          </w14:glow>
        </w:rPr>
        <w:t> </w:t>
      </w:r>
      <w:r w:rsidRPr="006075C5">
        <w:rPr>
          <w14:glow w14:rad="406400">
            <w14:srgbClr w14:val="000000"/>
          </w14:glow>
        </w:rPr>
        <w:t>• 207.148.103.159:443</w:t>
      </w:r>
      <w:r w:rsidRPr="006075C5">
        <w:rPr>
          <w14:glow w14:rad="406400">
            <w14:srgbClr w14:val="000000"/>
          </w14:glow>
        </w:rPr>
        <w:t> </w:t>
      </w:r>
      <w:r w:rsidRPr="006075C5">
        <w:rPr>
          <w14:glow w14:rad="406400">
            <w14:srgbClr w14:val="000000"/>
          </w14:glow>
        </w:rPr>
        <w:t>• 2.74.193.188:9001</w:t>
      </w:r>
    </w:p>
    <w:p w14:paraId="62B5576A" w14:textId="77777777" w:rsidR="00181063" w:rsidRPr="006075C5" w:rsidRDefault="00181063" w:rsidP="00B05DD6">
      <w:pPr>
        <w:spacing w:before="110"/>
        <w:ind w:left="177" w:right="890"/>
        <w:rPr>
          <w:b/>
          <w:w w:val="105"/>
        </w:rPr>
      </w:pPr>
    </w:p>
    <w:p w14:paraId="086FA50F" w14:textId="77777777" w:rsidR="00181063" w:rsidRPr="006075C5" w:rsidRDefault="00181063" w:rsidP="00B05DD6">
      <w:pPr>
        <w:spacing w:before="110"/>
        <w:ind w:left="177" w:right="890"/>
        <w:rPr>
          <w:b/>
          <w:w w:val="105"/>
        </w:rPr>
      </w:pPr>
    </w:p>
    <w:p w14:paraId="6EA1C740" w14:textId="61E77B3C" w:rsidR="00B05DD6" w:rsidRPr="006075C5" w:rsidRDefault="00B05DD6" w:rsidP="00B05DD6">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094ECA1" w14:textId="77777777" w:rsidR="00B05DD6" w:rsidRPr="006075C5" w:rsidRDefault="00B05DD6" w:rsidP="00B05DD6">
      <w:pPr>
        <w:spacing w:before="237"/>
        <w:ind w:left="177" w:right="890"/>
      </w:pPr>
      <w:r w:rsidRPr="006075C5">
        <w:lastRenderedPageBreak/>
        <w:t>Without Forward Secrecy, the same long-term key is used for multiple sessions. If an attacker obtains the server’s private key, they can decrypt any previously recorded sessions, even if the sessions themselves were encrypted. This lack of ephemeral key exchange increases the risk of retrospective data breaches.</w:t>
      </w:r>
    </w:p>
    <w:p w14:paraId="0E0D032C" w14:textId="75CE2601" w:rsidR="00B05DD6" w:rsidRPr="006075C5" w:rsidRDefault="00B05DD6" w:rsidP="00B05DD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6CBEA9F6" w14:textId="3BE5A096" w:rsidR="00B05DD6" w:rsidRPr="006075C5" w:rsidRDefault="00B05DD6">
      <w:pPr>
        <w:pStyle w:val="ListParagraph"/>
        <w:numPr>
          <w:ilvl w:val="0"/>
          <w:numId w:val="12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Forward Secrecy:</w:t>
      </w:r>
      <w:r w:rsidRPr="006075C5">
        <w:rPr>
          <w:rFonts w:ascii="Times New Roman" w:eastAsia="Times New Roman" w:hAnsi="Times New Roman" w:cs="Times New Roman"/>
          <w:szCs w:val="24"/>
          <w:lang w:bidi="te-IN"/>
        </w:rPr>
        <w:t xml:space="preserve"> Configure the server to use ephemeral Diffie-Hellman (DHE) or Elliptic Curve Diffie-Hellman (ECDHE) key exchange methods.</w:t>
      </w:r>
    </w:p>
    <w:p w14:paraId="698B2DBD" w14:textId="340CF8A8" w:rsidR="00B05DD6" w:rsidRPr="006075C5" w:rsidRDefault="00B05DD6">
      <w:pPr>
        <w:pStyle w:val="ListParagraph"/>
        <w:numPr>
          <w:ilvl w:val="0"/>
          <w:numId w:val="12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Cryptographic Settings:</w:t>
      </w:r>
      <w:r w:rsidRPr="006075C5">
        <w:rPr>
          <w:rFonts w:ascii="Times New Roman" w:eastAsia="Times New Roman" w:hAnsi="Times New Roman" w:cs="Times New Roman"/>
          <w:szCs w:val="24"/>
          <w:lang w:bidi="te-IN"/>
        </w:rPr>
        <w:t xml:space="preserve"> Ensure that the SSL/TLS configuration only supports strong cipher suites that provide Forward Secrecy.</w:t>
      </w:r>
    </w:p>
    <w:p w14:paraId="1B6690BE" w14:textId="09122961" w:rsidR="00B05DD6" w:rsidRPr="006075C5" w:rsidRDefault="00B05DD6">
      <w:pPr>
        <w:pStyle w:val="ListParagraph"/>
        <w:numPr>
          <w:ilvl w:val="0"/>
          <w:numId w:val="12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and Test:</w:t>
      </w:r>
      <w:r w:rsidRPr="006075C5">
        <w:rPr>
          <w:rFonts w:ascii="Times New Roman" w:eastAsia="Times New Roman" w:hAnsi="Times New Roman" w:cs="Times New Roman"/>
          <w:szCs w:val="24"/>
          <w:lang w:bidi="te-IN"/>
        </w:rPr>
        <w:t xml:space="preserve"> Regularly audit SSL/TLS settings using tools like SSL Labs to verify that Forward Secrecy is properly implemented.</w:t>
      </w:r>
    </w:p>
    <w:p w14:paraId="0A7220D4" w14:textId="3EB50280" w:rsidR="00B05DD6" w:rsidRPr="006075C5" w:rsidRDefault="00B05DD6">
      <w:pPr>
        <w:pStyle w:val="ListParagraph"/>
        <w:numPr>
          <w:ilvl w:val="0"/>
          <w:numId w:val="123"/>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Educate Stakeholders:</w:t>
      </w:r>
      <w:r w:rsidRPr="006075C5">
        <w:rPr>
          <w:rFonts w:ascii="Times New Roman" w:eastAsia="Times New Roman" w:hAnsi="Times New Roman" w:cs="Times New Roman"/>
          <w:szCs w:val="24"/>
          <w:lang w:bidi="te-IN"/>
        </w:rPr>
        <w:t xml:space="preserve"> Inform administrators of the risks associated with not using Forward Secrecy and ensure that security policies enforce its use.</w:t>
      </w:r>
    </w:p>
    <w:p w14:paraId="7E0968D7" w14:textId="5C7187C3" w:rsidR="00B05DD6" w:rsidRPr="006075C5" w:rsidRDefault="00B05DD6" w:rsidP="00B05DD6">
      <w:pPr>
        <w:spacing w:before="119"/>
        <w:ind w:left="177" w:right="890"/>
        <w:rPr>
          <w:spacing w:val="-2"/>
          <w:w w:val="105"/>
        </w:rPr>
      </w:pPr>
      <w:r w:rsidRPr="006075C5">
        <w:rPr>
          <w:b/>
          <w:spacing w:val="-2"/>
          <w:w w:val="105"/>
        </w:rPr>
        <w:t>References</w:t>
      </w:r>
      <w:r w:rsidRPr="006075C5">
        <w:rPr>
          <w:spacing w:val="-2"/>
          <w:w w:val="105"/>
        </w:rPr>
        <w:t>:</w:t>
      </w:r>
    </w:p>
    <w:p w14:paraId="3011E7AC" w14:textId="6222DBCD" w:rsidR="00B05DD6" w:rsidRPr="006075C5" w:rsidRDefault="00181063" w:rsidP="00B05DD6">
      <w:pPr>
        <w:spacing w:before="119"/>
        <w:ind w:left="177" w:right="890"/>
        <w:rPr>
          <w:w w:val="110"/>
        </w:rPr>
      </w:pPr>
      <w:hyperlink r:id="rId317" w:history="1">
        <w:r w:rsidRPr="006075C5">
          <w:rPr>
            <w:rStyle w:val="Hyperlink"/>
            <w:w w:val="110"/>
          </w:rPr>
          <w:t>https://developer.mozilla.org/en-US/docs/Web/Security</w:t>
        </w:r>
      </w:hyperlink>
    </w:p>
    <w:p w14:paraId="0B02839F" w14:textId="5638E0E0" w:rsidR="00181063" w:rsidRPr="006075C5" w:rsidRDefault="00181063" w:rsidP="00B05DD6">
      <w:pPr>
        <w:spacing w:before="119"/>
        <w:ind w:left="177" w:right="890"/>
        <w:rPr>
          <w:w w:val="110"/>
        </w:rPr>
      </w:pPr>
      <w:hyperlink r:id="rId318" w:history="1">
        <w:r w:rsidRPr="006075C5">
          <w:rPr>
            <w:rStyle w:val="Hyperlink"/>
            <w:w w:val="110"/>
          </w:rPr>
          <w:t>https://cheatsheetseries.owasp.org/cheatsheets/Transport_Layer_Security_Cheat_Sheet.html</w:t>
        </w:r>
      </w:hyperlink>
    </w:p>
    <w:p w14:paraId="7FC0403F" w14:textId="78B1EAF9" w:rsidR="00B05DD6" w:rsidRPr="006075C5" w:rsidRDefault="00181063" w:rsidP="00B05DD6">
      <w:pPr>
        <w:spacing w:before="119"/>
        <w:ind w:left="177" w:right="890"/>
        <w:rPr>
          <w:w w:val="110"/>
        </w:rPr>
      </w:pPr>
      <w:hyperlink r:id="rId319" w:history="1">
        <w:r w:rsidRPr="006075C5">
          <w:rPr>
            <w:rStyle w:val="Hyperlink"/>
            <w:w w:val="110"/>
          </w:rPr>
          <w:t>https://crypto.stackexchange.com/questions/81992/should-i-use-self-generated-or-predefined-rfc-7919-dh-groups</w:t>
        </w:r>
      </w:hyperlink>
    </w:p>
    <w:p w14:paraId="0D6DB49D" w14:textId="77777777" w:rsidR="00B05DD6" w:rsidRPr="006075C5" w:rsidRDefault="00B05DD6" w:rsidP="00B05DD6">
      <w:pPr>
        <w:rPr>
          <w:b/>
          <w:bCs/>
          <w:w w:val="105"/>
          <w:szCs w:val="28"/>
        </w:rPr>
      </w:pPr>
      <w:r w:rsidRPr="006075C5">
        <w:rPr>
          <w:w w:val="105"/>
        </w:rPr>
        <w:br w:type="page"/>
      </w:r>
    </w:p>
    <w:p w14:paraId="352C9725" w14:textId="7EF414C0" w:rsidR="00181063" w:rsidRPr="006075C5" w:rsidRDefault="00181063" w:rsidP="00181063">
      <w:pPr>
        <w:pStyle w:val="ListParagraph"/>
        <w:numPr>
          <w:ilvl w:val="2"/>
          <w:numId w:val="1"/>
        </w:numPr>
        <w:tabs>
          <w:tab w:val="left" w:pos="999"/>
        </w:tabs>
        <w:spacing w:before="107" w:line="240" w:lineRule="auto"/>
        <w:ind w:left="177" w:right="890" w:firstLine="0"/>
        <w:jc w:val="left"/>
      </w:pPr>
      <w:bookmarkStart w:id="145" w:name="_Hlk195119358"/>
      <w:r w:rsidRPr="006075C5">
        <w:rPr>
          <w:b/>
          <w:w w:val="105"/>
        </w:rPr>
        <w:lastRenderedPageBreak/>
        <w:t xml:space="preserve">Apache </w:t>
      </w:r>
      <w:proofErr w:type="spellStart"/>
      <w:r w:rsidRPr="006075C5">
        <w:rPr>
          <w:b/>
          <w:w w:val="105"/>
        </w:rPr>
        <w:t>mod_negotiation</w:t>
      </w:r>
      <w:proofErr w:type="spellEnd"/>
      <w:r w:rsidRPr="006075C5">
        <w:rPr>
          <w:b/>
          <w:w w:val="105"/>
        </w:rPr>
        <w:t xml:space="preserve"> Enabled</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w:t>
      </w:r>
      <w:r w:rsidR="00393403" w:rsidRPr="006075C5">
        <w:rPr>
          <w:b/>
          <w:bCs/>
          <w:color w:val="FFA500"/>
          <w:w w:val="105"/>
        </w:rPr>
        <w:t>5.3</w:t>
      </w:r>
      <w:r w:rsidRPr="006075C5">
        <w:rPr>
          <w:b/>
          <w:bCs/>
          <w:color w:val="FFA500"/>
          <w:w w:val="105"/>
        </w:rPr>
        <w:t>)</w:t>
      </w:r>
    </w:p>
    <w:p w14:paraId="0AAF387E" w14:textId="77777777" w:rsidR="00181063" w:rsidRPr="006075C5" w:rsidRDefault="00181063" w:rsidP="00181063">
      <w:pPr>
        <w:spacing w:line="240" w:lineRule="auto"/>
        <w:ind w:left="177" w:right="890"/>
      </w:pPr>
      <w:r w:rsidRPr="006075C5">
        <w:rPr>
          <w:b/>
          <w:spacing w:val="-2"/>
          <w:w w:val="105"/>
        </w:rPr>
        <w:t>Description</w:t>
      </w:r>
      <w:r w:rsidRPr="006075C5">
        <w:rPr>
          <w:spacing w:val="-2"/>
          <w:w w:val="105"/>
        </w:rPr>
        <w:t>:</w:t>
      </w:r>
    </w:p>
    <w:p w14:paraId="7F16E946" w14:textId="04D1F274" w:rsidR="00181063" w:rsidRPr="006075C5" w:rsidRDefault="00181063" w:rsidP="00181063">
      <w:pPr>
        <w:pStyle w:val="BodyText"/>
        <w:spacing w:line="213" w:lineRule="auto"/>
        <w:ind w:right="890"/>
        <w:rPr>
          <w:sz w:val="22"/>
        </w:rPr>
      </w:pPr>
      <w:r w:rsidRPr="006075C5">
        <w:rPr>
          <w:sz w:val="22"/>
        </w:rPr>
        <w:t xml:space="preserve">The Apache web server on the affected host is configured with the </w:t>
      </w:r>
      <w:proofErr w:type="spellStart"/>
      <w:r w:rsidRPr="006075C5">
        <w:rPr>
          <w:sz w:val="22"/>
        </w:rPr>
        <w:t>mod_negotiation</w:t>
      </w:r>
      <w:proofErr w:type="spellEnd"/>
      <w:r w:rsidRPr="006075C5">
        <w:rPr>
          <w:sz w:val="22"/>
        </w:rPr>
        <w:t xml:space="preserve"> module enabled. While </w:t>
      </w:r>
      <w:proofErr w:type="spellStart"/>
      <w:r w:rsidRPr="006075C5">
        <w:rPr>
          <w:sz w:val="22"/>
        </w:rPr>
        <w:t>mod_negotiation</w:t>
      </w:r>
      <w:proofErr w:type="spellEnd"/>
      <w:r w:rsidRPr="006075C5">
        <w:rPr>
          <w:sz w:val="22"/>
        </w:rPr>
        <w:t xml:space="preserve"> is designed to facilitate content negotiation (allowing the server to serve different variants of a document based on client capabilities), an overly permissive or misconfigured setup can inadvertently disclose information about available file types, directory structures, or internal server settings. This exposure may help attackers to enumerate files and directories, gather intelligence about server configuration, and potentially plan further targeted attacks.</w:t>
      </w:r>
    </w:p>
    <w:p w14:paraId="2D0028C7" w14:textId="34FB8760" w:rsidR="00181063" w:rsidRPr="006075C5" w:rsidRDefault="00181063" w:rsidP="00181063">
      <w:pPr>
        <w:pStyle w:val="BodyText"/>
        <w:spacing w:line="213" w:lineRule="auto"/>
        <w:ind w:right="890"/>
        <w:jc w:val="center"/>
        <w:rPr>
          <w:b/>
          <w:bCs/>
          <w:sz w:val="22"/>
        </w:rPr>
      </w:pPr>
      <w:r w:rsidRPr="006075C5">
        <w:rPr>
          <w:noProof/>
          <w:sz w:val="22"/>
        </w:rPr>
        <w:drawing>
          <wp:inline distT="0" distB="0" distL="0" distR="0" wp14:anchorId="30852F24" wp14:editId="219D8C70">
            <wp:extent cx="5791200" cy="370162"/>
            <wp:effectExtent l="0" t="0" r="0" b="0"/>
            <wp:docPr id="8176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4576" name=""/>
                    <pic:cNvPicPr/>
                  </pic:nvPicPr>
                  <pic:blipFill>
                    <a:blip r:embed="rId320"/>
                    <a:stretch>
                      <a:fillRect/>
                    </a:stretch>
                  </pic:blipFill>
                  <pic:spPr>
                    <a:xfrm>
                      <a:off x="0" y="0"/>
                      <a:ext cx="5891943" cy="376601"/>
                    </a:xfrm>
                    <a:prstGeom prst="rect">
                      <a:avLst/>
                    </a:prstGeom>
                  </pic:spPr>
                </pic:pic>
              </a:graphicData>
            </a:graphic>
          </wp:inline>
        </w:drawing>
      </w:r>
      <w:bookmarkEnd w:id="145"/>
    </w:p>
    <w:p w14:paraId="7A2927FE" w14:textId="77777777" w:rsidR="00181063" w:rsidRPr="006075C5" w:rsidRDefault="00181063" w:rsidP="00181063">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263AF08" w14:textId="77777777" w:rsidR="00181063" w:rsidRPr="006075C5" w:rsidRDefault="00181063" w:rsidP="00181063">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can lead to unauthorized disclosure of information such as file listings and server configuration details. This intelligence may facilitate additional attacks, including targeted reconnaissance and exploitation of other vulnerabilities, thereby compromising the overall security posture of the server.</w:t>
      </w:r>
    </w:p>
    <w:p w14:paraId="036942D5" w14:textId="3348FECC" w:rsidR="00181063" w:rsidRPr="006075C5" w:rsidRDefault="00181063" w:rsidP="00181063">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78359960" w14:textId="7434DA09" w:rsidR="00181063" w:rsidRPr="006075C5" w:rsidRDefault="009D01ED" w:rsidP="00181063">
      <w:pPr>
        <w:pStyle w:val="BodyText"/>
        <w:spacing w:line="213" w:lineRule="auto"/>
        <w:ind w:right="890"/>
        <w:jc w:val="center"/>
        <w:rPr>
          <w:b/>
          <w:bCs/>
          <w:sz w:val="22"/>
        </w:rPr>
      </w:pPr>
      <w:r w:rsidRPr="006075C5">
        <w:rPr>
          <w:noProof/>
          <w:sz w:val="22"/>
        </w:rPr>
        <w:drawing>
          <wp:inline distT="0" distB="0" distL="0" distR="0" wp14:anchorId="2A9D84CE" wp14:editId="3EFA1756">
            <wp:extent cx="5667375" cy="3176928"/>
            <wp:effectExtent l="0" t="0" r="0" b="4445"/>
            <wp:docPr id="9574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0137" name=""/>
                    <pic:cNvPicPr/>
                  </pic:nvPicPr>
                  <pic:blipFill>
                    <a:blip r:embed="rId210"/>
                    <a:stretch>
                      <a:fillRect/>
                    </a:stretch>
                  </pic:blipFill>
                  <pic:spPr>
                    <a:xfrm>
                      <a:off x="0" y="0"/>
                      <a:ext cx="5681167" cy="3184659"/>
                    </a:xfrm>
                    <a:prstGeom prst="rect">
                      <a:avLst/>
                    </a:prstGeom>
                  </pic:spPr>
                </pic:pic>
              </a:graphicData>
            </a:graphic>
          </wp:inline>
        </w:drawing>
      </w:r>
    </w:p>
    <w:p w14:paraId="3B49FA53" w14:textId="77777777" w:rsidR="00181063" w:rsidRPr="006075C5" w:rsidRDefault="00181063" w:rsidP="00181063">
      <w:pPr>
        <w:pStyle w:val="BodyText"/>
        <w:spacing w:before="10"/>
        <w:ind w:left="180" w:right="890"/>
        <w:rPr>
          <w:b/>
          <w:bCs/>
          <w:w w:val="105"/>
          <w:sz w:val="22"/>
        </w:rPr>
      </w:pPr>
    </w:p>
    <w:p w14:paraId="20152523" w14:textId="77777777" w:rsidR="00181063" w:rsidRPr="006075C5" w:rsidRDefault="00181063" w:rsidP="00181063">
      <w:pPr>
        <w:pStyle w:val="BodyText"/>
        <w:spacing w:before="10"/>
        <w:ind w:left="180" w:right="890"/>
        <w:rPr>
          <w:b/>
          <w:bCs/>
          <w:w w:val="105"/>
          <w:sz w:val="22"/>
        </w:rPr>
      </w:pPr>
      <w:r w:rsidRPr="006075C5">
        <w:rPr>
          <w:b/>
          <w:bCs/>
          <w:w w:val="105"/>
          <w:sz w:val="22"/>
        </w:rPr>
        <w:t>CVE IDs:</w:t>
      </w:r>
    </w:p>
    <w:p w14:paraId="663E612A" w14:textId="77777777" w:rsidR="00181063" w:rsidRPr="006075C5" w:rsidRDefault="00181063" w:rsidP="00181063">
      <w:pPr>
        <w:spacing w:before="120"/>
        <w:ind w:left="177" w:right="890"/>
        <w:rPr>
          <w:bCs/>
          <w:w w:val="105"/>
        </w:rPr>
      </w:pPr>
      <w:r w:rsidRPr="006075C5">
        <w:rPr>
          <w:bCs/>
          <w:w w:val="105"/>
        </w:rPr>
        <w:t>• N/A</w:t>
      </w:r>
    </w:p>
    <w:p w14:paraId="022283F8" w14:textId="77777777" w:rsidR="00181063" w:rsidRPr="006075C5" w:rsidRDefault="00181063" w:rsidP="00181063">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DC020E9" w14:textId="77777777" w:rsidR="00181063" w:rsidRPr="006075C5" w:rsidRDefault="00181063" w:rsidP="00181063">
      <w:pPr>
        <w:spacing w:before="110"/>
        <w:ind w:left="177" w:right="890"/>
        <w:rPr>
          <w14:glow w14:rad="406400">
            <w14:srgbClr w14:val="000000"/>
          </w14:glow>
        </w:rPr>
      </w:pPr>
      <w:r w:rsidRPr="006075C5">
        <w:rPr>
          <w14:glow w14:rad="406400">
            <w14:srgbClr w14:val="000000"/>
          </w14:glow>
        </w:rPr>
        <w:t>• 219.94.189.215:80</w:t>
      </w:r>
      <w:r w:rsidRPr="006075C5">
        <w:rPr>
          <w14:glow w14:rad="406400">
            <w14:srgbClr w14:val="000000"/>
          </w14:glow>
        </w:rPr>
        <w:t> </w:t>
      </w:r>
      <w:r w:rsidRPr="006075C5">
        <w:rPr>
          <w14:glow w14:rad="406400">
            <w14:srgbClr w14:val="000000"/>
          </w14:glow>
        </w:rPr>
        <w:t>• 219.94.189.215:443</w:t>
      </w:r>
    </w:p>
    <w:p w14:paraId="019868C8" w14:textId="77777777" w:rsidR="009D01ED" w:rsidRPr="006075C5" w:rsidRDefault="009D01ED" w:rsidP="00181063">
      <w:pPr>
        <w:spacing w:before="110"/>
        <w:ind w:left="177" w:right="890"/>
        <w:rPr>
          <w:b/>
          <w:w w:val="105"/>
        </w:rPr>
      </w:pPr>
    </w:p>
    <w:p w14:paraId="4739FE16" w14:textId="1B5E0953" w:rsidR="00181063" w:rsidRPr="006075C5" w:rsidRDefault="00181063" w:rsidP="00181063">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77D58A0" w14:textId="77777777" w:rsidR="00181063" w:rsidRPr="006075C5" w:rsidRDefault="00181063" w:rsidP="00181063">
      <w:pPr>
        <w:spacing w:before="237"/>
        <w:ind w:left="177" w:right="890"/>
      </w:pPr>
      <w:r w:rsidRPr="006075C5">
        <w:lastRenderedPageBreak/>
        <w:t xml:space="preserve">An attacker can send crafted HTTP requests that trigger the </w:t>
      </w:r>
      <w:proofErr w:type="spellStart"/>
      <w:r w:rsidRPr="006075C5">
        <w:t>mod_negotiation</w:t>
      </w:r>
      <w:proofErr w:type="spellEnd"/>
      <w:r w:rsidRPr="006075C5">
        <w:t xml:space="preserve"> functionality, causing the server to reveal details about available file types and directories. This information disclosure can provide attackers with a roadmap of the server’s file system and configuration, which may be used to mount more sophisticated attacks.</w:t>
      </w:r>
    </w:p>
    <w:p w14:paraId="12ECF5B9" w14:textId="1EC5DB5E" w:rsidR="00181063" w:rsidRPr="006075C5" w:rsidRDefault="00181063" w:rsidP="00181063">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C4B65BB" w14:textId="5F4A0642" w:rsidR="00181063" w:rsidRPr="006075C5" w:rsidRDefault="00181063">
      <w:pPr>
        <w:pStyle w:val="ListParagraph"/>
        <w:numPr>
          <w:ilvl w:val="0"/>
          <w:numId w:val="12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and Harden Configuration:</w:t>
      </w:r>
      <w:r w:rsidRPr="006075C5">
        <w:rPr>
          <w:rFonts w:ascii="Times New Roman" w:eastAsia="Times New Roman" w:hAnsi="Times New Roman" w:cs="Times New Roman"/>
          <w:szCs w:val="24"/>
          <w:lang w:bidi="te-IN"/>
        </w:rPr>
        <w:t xml:space="preserve"> Adjust </w:t>
      </w:r>
      <w:proofErr w:type="spellStart"/>
      <w:r w:rsidRPr="006075C5">
        <w:rPr>
          <w:rFonts w:ascii="Times New Roman" w:eastAsia="Times New Roman" w:hAnsi="Times New Roman" w:cs="Times New Roman"/>
          <w:szCs w:val="24"/>
          <w:lang w:bidi="te-IN"/>
        </w:rPr>
        <w:t>mod_negotiation</w:t>
      </w:r>
      <w:proofErr w:type="spellEnd"/>
      <w:r w:rsidRPr="006075C5">
        <w:rPr>
          <w:rFonts w:ascii="Times New Roman" w:eastAsia="Times New Roman" w:hAnsi="Times New Roman" w:cs="Times New Roman"/>
          <w:szCs w:val="24"/>
          <w:lang w:bidi="te-IN"/>
        </w:rPr>
        <w:t xml:space="preserve"> settings to minimize information disclosure. Disable unnecessary negotiation options and restrict directory listings.</w:t>
      </w:r>
    </w:p>
    <w:p w14:paraId="138A6AC9" w14:textId="77B71114" w:rsidR="00181063" w:rsidRPr="006075C5" w:rsidRDefault="00181063">
      <w:pPr>
        <w:pStyle w:val="ListParagraph"/>
        <w:numPr>
          <w:ilvl w:val="0"/>
          <w:numId w:val="12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Implement access controls to limit exposure of sensitive directories and files.</w:t>
      </w:r>
    </w:p>
    <w:p w14:paraId="73E910F8" w14:textId="1BFE9EE3" w:rsidR="00181063" w:rsidRPr="006075C5" w:rsidRDefault="00181063">
      <w:pPr>
        <w:pStyle w:val="ListParagraph"/>
        <w:numPr>
          <w:ilvl w:val="0"/>
          <w:numId w:val="12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Continuously monitor and audit the web server configuration to ensure that only required functionalities are enabled and that no sensitive information is inadvertently exposed.</w:t>
      </w:r>
    </w:p>
    <w:p w14:paraId="7D8F13F1" w14:textId="5267D1D1" w:rsidR="00181063" w:rsidRPr="006075C5" w:rsidRDefault="00181063" w:rsidP="00181063">
      <w:pPr>
        <w:spacing w:before="119"/>
        <w:ind w:left="177" w:right="890"/>
        <w:rPr>
          <w:spacing w:val="-2"/>
          <w:w w:val="105"/>
        </w:rPr>
      </w:pPr>
      <w:r w:rsidRPr="006075C5">
        <w:rPr>
          <w:b/>
          <w:spacing w:val="-2"/>
          <w:w w:val="105"/>
        </w:rPr>
        <w:t>References</w:t>
      </w:r>
      <w:r w:rsidRPr="006075C5">
        <w:rPr>
          <w:spacing w:val="-2"/>
          <w:w w:val="105"/>
        </w:rPr>
        <w:t>:</w:t>
      </w:r>
    </w:p>
    <w:p w14:paraId="41DD9E55" w14:textId="4F949F9F" w:rsidR="00181063" w:rsidRPr="006075C5" w:rsidRDefault="00181063" w:rsidP="00181063">
      <w:pPr>
        <w:spacing w:before="119"/>
        <w:ind w:left="177" w:right="890"/>
        <w:rPr>
          <w:w w:val="110"/>
        </w:rPr>
      </w:pPr>
      <w:hyperlink r:id="rId321" w:history="1">
        <w:r w:rsidRPr="006075C5">
          <w:rPr>
            <w:rStyle w:val="Hyperlink"/>
            <w:w w:val="110"/>
          </w:rPr>
          <w:t>https://owasp.org/www-project-application-security-verification-standard/</w:t>
        </w:r>
      </w:hyperlink>
    </w:p>
    <w:p w14:paraId="08B6BFCB" w14:textId="18997358" w:rsidR="00181063" w:rsidRPr="006075C5" w:rsidRDefault="00181063" w:rsidP="00181063">
      <w:pPr>
        <w:spacing w:before="119"/>
        <w:ind w:left="177" w:right="890"/>
        <w:rPr>
          <w:w w:val="110"/>
        </w:rPr>
      </w:pPr>
      <w:hyperlink r:id="rId322" w:history="1">
        <w:r w:rsidRPr="006075C5">
          <w:rPr>
            <w:rStyle w:val="Hyperlink"/>
            <w:w w:val="110"/>
          </w:rPr>
          <w:t>https://httpd.apache.org/docs/current/mod/mod_negotiation.html</w:t>
        </w:r>
      </w:hyperlink>
    </w:p>
    <w:p w14:paraId="5C1CFD93" w14:textId="77777777" w:rsidR="00181063" w:rsidRPr="006075C5" w:rsidRDefault="00181063" w:rsidP="00181063">
      <w:pPr>
        <w:spacing w:before="119"/>
        <w:ind w:left="177" w:right="890"/>
        <w:rPr>
          <w:w w:val="110"/>
        </w:rPr>
      </w:pPr>
    </w:p>
    <w:p w14:paraId="6E0FE869" w14:textId="77777777" w:rsidR="00181063" w:rsidRPr="006075C5" w:rsidRDefault="00181063" w:rsidP="00181063">
      <w:pPr>
        <w:rPr>
          <w:b/>
          <w:bCs/>
          <w:w w:val="105"/>
          <w:szCs w:val="28"/>
        </w:rPr>
      </w:pPr>
      <w:r w:rsidRPr="006075C5">
        <w:rPr>
          <w:w w:val="105"/>
        </w:rPr>
        <w:br w:type="page"/>
      </w:r>
    </w:p>
    <w:p w14:paraId="00A2A495" w14:textId="172E88E1" w:rsidR="00FE19BB" w:rsidRPr="006075C5" w:rsidRDefault="00FE19BB" w:rsidP="00FE19BB">
      <w:pPr>
        <w:pStyle w:val="ListParagraph"/>
        <w:numPr>
          <w:ilvl w:val="2"/>
          <w:numId w:val="1"/>
        </w:numPr>
        <w:tabs>
          <w:tab w:val="left" w:pos="999"/>
        </w:tabs>
        <w:spacing w:before="107" w:line="240" w:lineRule="auto"/>
        <w:ind w:left="177" w:right="890" w:firstLine="0"/>
        <w:jc w:val="left"/>
      </w:pPr>
      <w:bookmarkStart w:id="146" w:name="_Hlk195119374"/>
      <w:r w:rsidRPr="006075C5">
        <w:rPr>
          <w:b/>
          <w:w w:val="105"/>
        </w:rPr>
        <w:lastRenderedPageBreak/>
        <w:t xml:space="preserve">Outdated </w:t>
      </w:r>
      <w:proofErr w:type="spellStart"/>
      <w:r w:rsidRPr="006075C5">
        <w:rPr>
          <w:b/>
          <w:w w:val="105"/>
        </w:rPr>
        <w:t>Sendmail</w:t>
      </w:r>
      <w:proofErr w:type="spellEnd"/>
      <w:r w:rsidRPr="006075C5">
        <w:rPr>
          <w:b/>
          <w:w w:val="105"/>
        </w:rPr>
        <w:t xml:space="preserve"> Version</w:t>
      </w:r>
      <w:r w:rsidRPr="006075C5">
        <w:rPr>
          <w:b/>
          <w:w w:val="105"/>
        </w:rPr>
        <w:br/>
        <w:t>Threat Level</w:t>
      </w:r>
      <w:r w:rsidRPr="006075C5">
        <w:rPr>
          <w:w w:val="105"/>
        </w:rPr>
        <w:t>:</w:t>
      </w:r>
      <w:r w:rsidRPr="006075C5">
        <w:rPr>
          <w:spacing w:val="40"/>
          <w:w w:val="105"/>
        </w:rPr>
        <w:t xml:space="preserve"> </w:t>
      </w:r>
      <w:r w:rsidRPr="006075C5">
        <w:rPr>
          <w:b/>
          <w:bCs/>
          <w:color w:val="FFA500"/>
          <w:w w:val="105"/>
        </w:rPr>
        <w:t>Medium (6.5)</w:t>
      </w:r>
    </w:p>
    <w:p w14:paraId="7A90A62B" w14:textId="77777777" w:rsidR="00FE19BB" w:rsidRPr="006075C5" w:rsidRDefault="00FE19BB" w:rsidP="00FE19BB">
      <w:pPr>
        <w:spacing w:line="240" w:lineRule="auto"/>
        <w:ind w:left="177" w:right="890"/>
      </w:pPr>
      <w:r w:rsidRPr="006075C5">
        <w:rPr>
          <w:b/>
          <w:spacing w:val="-2"/>
          <w:w w:val="105"/>
        </w:rPr>
        <w:t>Description</w:t>
      </w:r>
      <w:r w:rsidRPr="006075C5">
        <w:rPr>
          <w:spacing w:val="-2"/>
          <w:w w:val="105"/>
        </w:rPr>
        <w:t>:</w:t>
      </w:r>
    </w:p>
    <w:p w14:paraId="1A43A8C0" w14:textId="77966D54" w:rsidR="00FE19BB" w:rsidRPr="006075C5" w:rsidRDefault="00FE19BB" w:rsidP="00FE19BB">
      <w:pPr>
        <w:pStyle w:val="BodyText"/>
        <w:spacing w:line="213" w:lineRule="auto"/>
        <w:ind w:right="890"/>
        <w:rPr>
          <w:sz w:val="22"/>
        </w:rPr>
      </w:pPr>
      <w:r w:rsidRPr="006075C5">
        <w:rPr>
          <w:sz w:val="22"/>
        </w:rPr>
        <w:t xml:space="preserve">The affected </w:t>
      </w:r>
      <w:proofErr w:type="spellStart"/>
      <w:r w:rsidRPr="006075C5">
        <w:rPr>
          <w:sz w:val="22"/>
        </w:rPr>
        <w:t>Sendmail</w:t>
      </w:r>
      <w:proofErr w:type="spellEnd"/>
      <w:r w:rsidRPr="006075C5">
        <w:rPr>
          <w:sz w:val="22"/>
        </w:rPr>
        <w:t xml:space="preserve"> service is running an outdated version that contains known vulnerabilities, including CVE-2016-10009 and CVE-2016-10010. These vulnerabilities may allow remote attackers to exploit weaknesses in the mail transfer agent, potentially leading to information disclosure, unauthorized access, or disruption of email services. Running an outdated version of </w:t>
      </w:r>
      <w:proofErr w:type="spellStart"/>
      <w:r w:rsidRPr="006075C5">
        <w:rPr>
          <w:sz w:val="22"/>
        </w:rPr>
        <w:t>Sendmail</w:t>
      </w:r>
      <w:proofErr w:type="spellEnd"/>
      <w:r w:rsidRPr="006075C5">
        <w:rPr>
          <w:sz w:val="22"/>
        </w:rPr>
        <w:t xml:space="preserve"> increases the risk of exploitation and can compromise the confidentiality and integrity of email communications.</w:t>
      </w:r>
    </w:p>
    <w:p w14:paraId="30AD86C6" w14:textId="1F7AF76F" w:rsidR="00FE19BB" w:rsidRPr="006075C5" w:rsidRDefault="00FE19BB" w:rsidP="00FE19BB">
      <w:pPr>
        <w:pStyle w:val="BodyText"/>
        <w:spacing w:line="213" w:lineRule="auto"/>
        <w:ind w:right="890"/>
        <w:jc w:val="center"/>
        <w:rPr>
          <w:b/>
          <w:bCs/>
          <w:sz w:val="22"/>
        </w:rPr>
      </w:pPr>
      <w:r w:rsidRPr="006075C5">
        <w:rPr>
          <w:noProof/>
          <w:sz w:val="22"/>
        </w:rPr>
        <w:drawing>
          <wp:inline distT="0" distB="0" distL="0" distR="0" wp14:anchorId="4B73197E" wp14:editId="17CC1571">
            <wp:extent cx="5709920" cy="3292582"/>
            <wp:effectExtent l="0" t="0" r="5080" b="3175"/>
            <wp:docPr id="175519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95196" name=""/>
                    <pic:cNvPicPr/>
                  </pic:nvPicPr>
                  <pic:blipFill>
                    <a:blip r:embed="rId323"/>
                    <a:stretch>
                      <a:fillRect/>
                    </a:stretch>
                  </pic:blipFill>
                  <pic:spPr>
                    <a:xfrm>
                      <a:off x="0" y="0"/>
                      <a:ext cx="5716302" cy="3296262"/>
                    </a:xfrm>
                    <a:prstGeom prst="rect">
                      <a:avLst/>
                    </a:prstGeom>
                  </pic:spPr>
                </pic:pic>
              </a:graphicData>
            </a:graphic>
          </wp:inline>
        </w:drawing>
      </w:r>
      <w:bookmarkEnd w:id="146"/>
    </w:p>
    <w:p w14:paraId="0C18162D" w14:textId="77777777" w:rsidR="00FE19BB" w:rsidRPr="006075C5" w:rsidRDefault="00FE19BB" w:rsidP="00FE19B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3743AA3" w14:textId="77777777" w:rsidR="00FE19BB" w:rsidRPr="006075C5" w:rsidRDefault="00FE19BB" w:rsidP="00FE19BB">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these vulnerabilities can lead to:</w:t>
      </w:r>
    </w:p>
    <w:p w14:paraId="4CFA7D9E" w14:textId="77777777" w:rsidR="00FE19BB" w:rsidRPr="006075C5" w:rsidRDefault="00FE19BB">
      <w:pPr>
        <w:pStyle w:val="BodyText"/>
        <w:numPr>
          <w:ilvl w:val="0"/>
          <w:numId w:val="12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Unauthorized access to sensitive email communications.</w:t>
      </w:r>
    </w:p>
    <w:p w14:paraId="40B200B9" w14:textId="77777777" w:rsidR="00FE19BB" w:rsidRPr="006075C5" w:rsidRDefault="00FE19BB">
      <w:pPr>
        <w:pStyle w:val="BodyText"/>
        <w:numPr>
          <w:ilvl w:val="0"/>
          <w:numId w:val="12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Disruption of email services, potentially causing downtime and operational issues.</w:t>
      </w:r>
    </w:p>
    <w:p w14:paraId="07D28962" w14:textId="77777777" w:rsidR="00FE19BB" w:rsidRPr="006075C5" w:rsidRDefault="00FE19BB">
      <w:pPr>
        <w:pStyle w:val="BodyText"/>
        <w:numPr>
          <w:ilvl w:val="0"/>
          <w:numId w:val="12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Exposure of internal network information, which could facilitate further attacks.</w:t>
      </w:r>
    </w:p>
    <w:p w14:paraId="32ED35B7" w14:textId="77777777" w:rsidR="00FE19BB" w:rsidRPr="006075C5" w:rsidRDefault="00FE19BB">
      <w:pPr>
        <w:pStyle w:val="BodyText"/>
        <w:numPr>
          <w:ilvl w:val="0"/>
          <w:numId w:val="12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Damage to the organization’s reputation and potential financial loss.</w:t>
      </w:r>
    </w:p>
    <w:p w14:paraId="056340BE" w14:textId="77777777" w:rsidR="00FE19BB" w:rsidRPr="006075C5" w:rsidRDefault="00FE19BB" w:rsidP="00FE19B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55DE86C7" w14:textId="7FFDDDE4" w:rsidR="00FE19BB" w:rsidRPr="006075C5" w:rsidRDefault="00FE19BB" w:rsidP="00FE19BB">
      <w:pPr>
        <w:pStyle w:val="BodyText"/>
        <w:spacing w:line="213" w:lineRule="auto"/>
        <w:ind w:right="890"/>
        <w:jc w:val="center"/>
        <w:rPr>
          <w:b/>
          <w:bCs/>
          <w:sz w:val="22"/>
        </w:rPr>
      </w:pPr>
      <w:r w:rsidRPr="006075C5">
        <w:rPr>
          <w:noProof/>
          <w:sz w:val="22"/>
        </w:rPr>
        <w:lastRenderedPageBreak/>
        <w:drawing>
          <wp:inline distT="0" distB="0" distL="0" distR="0" wp14:anchorId="2CDA82AE" wp14:editId="55D420D4">
            <wp:extent cx="5922391" cy="3291840"/>
            <wp:effectExtent l="0" t="0" r="2540" b="3810"/>
            <wp:docPr id="108830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34300" name=""/>
                    <pic:cNvPicPr/>
                  </pic:nvPicPr>
                  <pic:blipFill>
                    <a:blip r:embed="rId313"/>
                    <a:stretch>
                      <a:fillRect/>
                    </a:stretch>
                  </pic:blipFill>
                  <pic:spPr>
                    <a:xfrm>
                      <a:off x="0" y="0"/>
                      <a:ext cx="5935343" cy="3299039"/>
                    </a:xfrm>
                    <a:prstGeom prst="rect">
                      <a:avLst/>
                    </a:prstGeom>
                  </pic:spPr>
                </pic:pic>
              </a:graphicData>
            </a:graphic>
          </wp:inline>
        </w:drawing>
      </w:r>
    </w:p>
    <w:p w14:paraId="54E55257" w14:textId="77777777" w:rsidR="00FE19BB" w:rsidRPr="006075C5" w:rsidRDefault="00FE19BB" w:rsidP="00FE19BB">
      <w:pPr>
        <w:pStyle w:val="BodyText"/>
        <w:spacing w:before="10"/>
        <w:ind w:left="180" w:right="890"/>
        <w:rPr>
          <w:b/>
          <w:bCs/>
          <w:w w:val="105"/>
          <w:sz w:val="22"/>
        </w:rPr>
      </w:pPr>
      <w:r w:rsidRPr="006075C5">
        <w:rPr>
          <w:b/>
          <w:bCs/>
          <w:w w:val="105"/>
          <w:sz w:val="22"/>
        </w:rPr>
        <w:t>CVE IDs:</w:t>
      </w:r>
    </w:p>
    <w:p w14:paraId="019113B1" w14:textId="01E2F76F" w:rsidR="00FE19BB" w:rsidRPr="006075C5" w:rsidRDefault="00FE19BB" w:rsidP="00FE19BB">
      <w:pPr>
        <w:spacing w:before="120"/>
        <w:ind w:left="177" w:right="890"/>
        <w:rPr>
          <w:bCs/>
          <w:w w:val="105"/>
        </w:rPr>
      </w:pPr>
      <w:r w:rsidRPr="006075C5">
        <w:rPr>
          <w:bCs/>
          <w:w w:val="105"/>
        </w:rPr>
        <w:t>• CVE-2016-10009</w:t>
      </w:r>
      <w:r w:rsidRPr="006075C5">
        <w:rPr>
          <w:bCs/>
          <w:w w:val="105"/>
        </w:rPr>
        <w:tab/>
      </w:r>
      <w:r w:rsidRPr="006075C5">
        <w:rPr>
          <w:bCs/>
          <w:w w:val="105"/>
        </w:rPr>
        <w:tab/>
        <w:t>• CVE-2016-10010</w:t>
      </w:r>
    </w:p>
    <w:p w14:paraId="6E3666F0" w14:textId="264A0AE7" w:rsidR="00FE19BB" w:rsidRPr="006075C5" w:rsidRDefault="00FE19BB" w:rsidP="00FE19B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0A47F49D" w14:textId="77777777" w:rsidR="00FE19BB" w:rsidRPr="006075C5" w:rsidRDefault="00FE19BB" w:rsidP="00FE19BB">
      <w:pPr>
        <w:spacing w:before="110"/>
        <w:ind w:left="177" w:right="890"/>
        <w:rPr>
          <w14:glow w14:rad="406400">
            <w14:srgbClr w14:val="000000"/>
          </w14:glow>
        </w:rPr>
      </w:pPr>
      <w:r w:rsidRPr="006075C5">
        <w:rPr>
          <w14:glow w14:rad="406400">
            <w14:srgbClr w14:val="000000"/>
          </w14:glow>
        </w:rPr>
        <w:t>• 219.94.189.215:465</w:t>
      </w:r>
      <w:r w:rsidRPr="006075C5">
        <w:rPr>
          <w14:glow w14:rad="406400">
            <w14:srgbClr w14:val="000000"/>
          </w14:glow>
        </w:rPr>
        <w:t> </w:t>
      </w:r>
      <w:r w:rsidRPr="006075C5">
        <w:rPr>
          <w14:glow w14:rad="406400">
            <w14:srgbClr w14:val="000000"/>
          </w14:glow>
        </w:rPr>
        <w:t>• 219.94.189.215:587</w:t>
      </w:r>
    </w:p>
    <w:p w14:paraId="0AC1F407" w14:textId="67F3AD30" w:rsidR="00FE19BB" w:rsidRPr="006075C5" w:rsidRDefault="00FE19BB" w:rsidP="00FE19BB">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F171E6A" w14:textId="77777777" w:rsidR="00FE19BB" w:rsidRPr="006075C5" w:rsidRDefault="00FE19BB" w:rsidP="00FE19BB">
      <w:pPr>
        <w:spacing w:before="237"/>
        <w:ind w:left="177" w:right="890"/>
      </w:pPr>
      <w:r w:rsidRPr="006075C5">
        <w:t xml:space="preserve">Attackers can remotely exploit the vulnerabilities in the outdated </w:t>
      </w:r>
      <w:proofErr w:type="spellStart"/>
      <w:r w:rsidRPr="006075C5">
        <w:t>Sendmail</w:t>
      </w:r>
      <w:proofErr w:type="spellEnd"/>
      <w:r w:rsidRPr="006075C5">
        <w:t xml:space="preserve"> version by sending specially crafted requests to the mail service. Successful exploitation might allow the attacker to intercept email traffic or gain access to the mail server’s functionality, potentially using this as a foothold for additional network attacks</w:t>
      </w:r>
    </w:p>
    <w:p w14:paraId="2C431F99" w14:textId="4898202C" w:rsidR="00FE19BB" w:rsidRPr="006075C5" w:rsidRDefault="00FE19BB" w:rsidP="00FE19B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C9F084F" w14:textId="31D3635B" w:rsidR="00FE19BB" w:rsidRPr="006075C5" w:rsidRDefault="00FE19BB">
      <w:pPr>
        <w:pStyle w:val="ListParagraph"/>
        <w:numPr>
          <w:ilvl w:val="0"/>
          <w:numId w:val="12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 xml:space="preserve">Upgrade </w:t>
      </w:r>
      <w:proofErr w:type="spellStart"/>
      <w:r w:rsidRPr="006075C5">
        <w:rPr>
          <w:rFonts w:ascii="Times New Roman" w:eastAsia="Times New Roman" w:hAnsi="Times New Roman" w:cs="Times New Roman"/>
          <w:b/>
          <w:bCs/>
          <w:szCs w:val="24"/>
          <w:lang w:bidi="te-IN"/>
        </w:rPr>
        <w:t>Sendmail</w:t>
      </w:r>
      <w:proofErr w:type="spellEnd"/>
      <w:r w:rsidRPr="006075C5">
        <w:rPr>
          <w:rFonts w:ascii="Times New Roman" w:eastAsia="Times New Roman" w:hAnsi="Times New Roman" w:cs="Times New Roman"/>
          <w:b/>
          <w:bCs/>
          <w:szCs w:val="24"/>
          <w:lang w:bidi="te-IN"/>
        </w:rPr>
        <w:t>:</w:t>
      </w:r>
      <w:r w:rsidRPr="006075C5">
        <w:rPr>
          <w:rFonts w:ascii="Times New Roman" w:eastAsia="Times New Roman" w:hAnsi="Times New Roman" w:cs="Times New Roman"/>
          <w:szCs w:val="24"/>
          <w:lang w:bidi="te-IN"/>
        </w:rPr>
        <w:t xml:space="preserve"> Immediately update the </w:t>
      </w:r>
      <w:proofErr w:type="spellStart"/>
      <w:r w:rsidRPr="006075C5">
        <w:rPr>
          <w:rFonts w:ascii="Times New Roman" w:eastAsia="Times New Roman" w:hAnsi="Times New Roman" w:cs="Times New Roman"/>
          <w:szCs w:val="24"/>
          <w:lang w:bidi="te-IN"/>
        </w:rPr>
        <w:t>Sendmail</w:t>
      </w:r>
      <w:proofErr w:type="spellEnd"/>
      <w:r w:rsidRPr="006075C5">
        <w:rPr>
          <w:rFonts w:ascii="Times New Roman" w:eastAsia="Times New Roman" w:hAnsi="Times New Roman" w:cs="Times New Roman"/>
          <w:szCs w:val="24"/>
          <w:lang w:bidi="te-IN"/>
        </w:rPr>
        <w:t xml:space="preserve"> software to a version that has patched CVE-2016-10009 and CVE-2016-10010.</w:t>
      </w:r>
    </w:p>
    <w:p w14:paraId="4C0E65D0" w14:textId="2515A7F0" w:rsidR="00FE19BB" w:rsidRPr="006075C5" w:rsidRDefault="00FE19BB">
      <w:pPr>
        <w:pStyle w:val="ListParagraph"/>
        <w:numPr>
          <w:ilvl w:val="0"/>
          <w:numId w:val="12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Harden Configuration:</w:t>
      </w:r>
      <w:r w:rsidRPr="006075C5">
        <w:rPr>
          <w:rFonts w:ascii="Times New Roman" w:eastAsia="Times New Roman" w:hAnsi="Times New Roman" w:cs="Times New Roman"/>
          <w:szCs w:val="24"/>
          <w:lang w:bidi="te-IN"/>
        </w:rPr>
        <w:t xml:space="preserve"> Review and secure </w:t>
      </w:r>
      <w:proofErr w:type="spellStart"/>
      <w:r w:rsidRPr="006075C5">
        <w:rPr>
          <w:rFonts w:ascii="Times New Roman" w:eastAsia="Times New Roman" w:hAnsi="Times New Roman" w:cs="Times New Roman"/>
          <w:szCs w:val="24"/>
          <w:lang w:bidi="te-IN"/>
        </w:rPr>
        <w:t>Sendmail</w:t>
      </w:r>
      <w:proofErr w:type="spellEnd"/>
      <w:r w:rsidRPr="006075C5">
        <w:rPr>
          <w:rFonts w:ascii="Times New Roman" w:eastAsia="Times New Roman" w:hAnsi="Times New Roman" w:cs="Times New Roman"/>
          <w:szCs w:val="24"/>
          <w:lang w:bidi="te-IN"/>
        </w:rPr>
        <w:t xml:space="preserve"> configurations to minimize exposure, ensuring that only necessary functionalities are enabled.</w:t>
      </w:r>
    </w:p>
    <w:p w14:paraId="5F64AF5B" w14:textId="2147469F" w:rsidR="00FE19BB" w:rsidRPr="006075C5" w:rsidRDefault="00FE19BB">
      <w:pPr>
        <w:pStyle w:val="ListParagraph"/>
        <w:numPr>
          <w:ilvl w:val="0"/>
          <w:numId w:val="12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Access:</w:t>
      </w:r>
      <w:r w:rsidRPr="006075C5">
        <w:rPr>
          <w:rFonts w:ascii="Times New Roman" w:eastAsia="Times New Roman" w:hAnsi="Times New Roman" w:cs="Times New Roman"/>
          <w:szCs w:val="24"/>
          <w:lang w:bidi="te-IN"/>
        </w:rPr>
        <w:t xml:space="preserve"> Limit access to the mail service using firewalls or IP whitelisting, ensuring that only trusted systems can communicate with the server.</w:t>
      </w:r>
    </w:p>
    <w:p w14:paraId="6BABDD74" w14:textId="05EB3800" w:rsidR="00FE19BB" w:rsidRPr="006075C5" w:rsidRDefault="00FE19BB">
      <w:pPr>
        <w:pStyle w:val="ListParagraph"/>
        <w:numPr>
          <w:ilvl w:val="0"/>
          <w:numId w:val="12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Activity:</w:t>
      </w:r>
      <w:r w:rsidRPr="006075C5">
        <w:rPr>
          <w:rFonts w:ascii="Times New Roman" w:eastAsia="Times New Roman" w:hAnsi="Times New Roman" w:cs="Times New Roman"/>
          <w:szCs w:val="24"/>
          <w:lang w:bidi="te-IN"/>
        </w:rPr>
        <w:t xml:space="preserve"> Implement logging and continuous monitoring of mail server activity to detect and respond to any unauthorized access attempts.</w:t>
      </w:r>
    </w:p>
    <w:p w14:paraId="0EBBCD39" w14:textId="0E659FB0" w:rsidR="00FE19BB" w:rsidRPr="006075C5" w:rsidRDefault="00FE19BB" w:rsidP="00FE19BB">
      <w:pPr>
        <w:spacing w:before="119"/>
        <w:ind w:left="177" w:right="890"/>
        <w:rPr>
          <w:spacing w:val="-2"/>
          <w:w w:val="105"/>
        </w:rPr>
      </w:pPr>
      <w:r w:rsidRPr="006075C5">
        <w:rPr>
          <w:b/>
          <w:spacing w:val="-2"/>
          <w:w w:val="105"/>
        </w:rPr>
        <w:t>References</w:t>
      </w:r>
      <w:r w:rsidRPr="006075C5">
        <w:rPr>
          <w:spacing w:val="-2"/>
          <w:w w:val="105"/>
        </w:rPr>
        <w:t>:</w:t>
      </w:r>
    </w:p>
    <w:p w14:paraId="469DD749" w14:textId="749B7C39" w:rsidR="00FE19BB" w:rsidRPr="006075C5" w:rsidRDefault="00FE19BB" w:rsidP="00FE19BB">
      <w:pPr>
        <w:spacing w:before="119"/>
        <w:ind w:left="177" w:right="890"/>
        <w:rPr>
          <w:w w:val="110"/>
        </w:rPr>
      </w:pPr>
      <w:hyperlink r:id="rId324" w:history="1">
        <w:r w:rsidRPr="006075C5">
          <w:rPr>
            <w:rStyle w:val="Hyperlink"/>
            <w:w w:val="110"/>
          </w:rPr>
          <w:t>https://nvd.nist.gov/vuln/detail/CVE-2016-10009</w:t>
        </w:r>
      </w:hyperlink>
    </w:p>
    <w:p w14:paraId="585E17D5" w14:textId="56F344CF" w:rsidR="00FE19BB" w:rsidRPr="006075C5" w:rsidRDefault="00FE19BB" w:rsidP="00FE19BB">
      <w:pPr>
        <w:spacing w:before="119"/>
        <w:ind w:left="177" w:right="890"/>
        <w:rPr>
          <w:w w:val="110"/>
        </w:rPr>
      </w:pPr>
      <w:hyperlink r:id="rId325" w:history="1">
        <w:r w:rsidRPr="006075C5">
          <w:rPr>
            <w:rStyle w:val="Hyperlink"/>
            <w:w w:val="110"/>
          </w:rPr>
          <w:t>https://nvd.nist.gov/vuln/detail/CVE-2016-10010</w:t>
        </w:r>
      </w:hyperlink>
    </w:p>
    <w:p w14:paraId="494BBAE9" w14:textId="0959C21E" w:rsidR="00FE19BB" w:rsidRPr="006075C5" w:rsidRDefault="00FE19BB" w:rsidP="00393403">
      <w:pPr>
        <w:rPr>
          <w:b/>
          <w:bCs/>
          <w:w w:val="105"/>
          <w:szCs w:val="28"/>
        </w:rPr>
      </w:pPr>
    </w:p>
    <w:p w14:paraId="794E47B8" w14:textId="77777777" w:rsidR="00FE19BB" w:rsidRPr="006075C5" w:rsidRDefault="00FE19BB" w:rsidP="00FE19BB">
      <w:pPr>
        <w:rPr>
          <w:b/>
          <w:bCs/>
          <w:w w:val="105"/>
          <w:szCs w:val="28"/>
        </w:rPr>
      </w:pPr>
      <w:r w:rsidRPr="006075C5">
        <w:rPr>
          <w:w w:val="105"/>
        </w:rPr>
        <w:br w:type="page"/>
      </w:r>
    </w:p>
    <w:p w14:paraId="4E582AD9" w14:textId="35AB5CB3" w:rsidR="00C6732D" w:rsidRPr="006075C5" w:rsidRDefault="00000000">
      <w:pPr>
        <w:pStyle w:val="Heading3"/>
        <w:numPr>
          <w:ilvl w:val="1"/>
          <w:numId w:val="1"/>
        </w:numPr>
        <w:tabs>
          <w:tab w:val="left" w:pos="912"/>
        </w:tabs>
        <w:ind w:hanging="735"/>
        <w:rPr>
          <w:sz w:val="22"/>
        </w:rPr>
      </w:pPr>
      <w:bookmarkStart w:id="147" w:name="_Toc189997457"/>
      <w:bookmarkStart w:id="148" w:name="_Toc195100515"/>
      <w:bookmarkStart w:id="149" w:name="_Toc195101331"/>
      <w:r w:rsidRPr="006075C5">
        <w:rPr>
          <w:w w:val="105"/>
          <w:sz w:val="22"/>
        </w:rPr>
        <w:lastRenderedPageBreak/>
        <w:t>Low</w:t>
      </w:r>
      <w:r w:rsidRPr="006075C5">
        <w:rPr>
          <w:spacing w:val="23"/>
          <w:w w:val="105"/>
          <w:sz w:val="22"/>
        </w:rPr>
        <w:t xml:space="preserve"> </w:t>
      </w:r>
      <w:r w:rsidRPr="006075C5">
        <w:rPr>
          <w:spacing w:val="-4"/>
          <w:w w:val="105"/>
          <w:sz w:val="22"/>
        </w:rPr>
        <w:t>Risk</w:t>
      </w:r>
      <w:bookmarkEnd w:id="147"/>
      <w:bookmarkEnd w:id="148"/>
      <w:bookmarkEnd w:id="149"/>
    </w:p>
    <w:p w14:paraId="19E153F8" w14:textId="3AA69303" w:rsidR="00FE19BB" w:rsidRPr="006075C5" w:rsidRDefault="00FE19BB" w:rsidP="00FE19BB">
      <w:pPr>
        <w:pStyle w:val="ListParagraph"/>
        <w:numPr>
          <w:ilvl w:val="2"/>
          <w:numId w:val="1"/>
        </w:numPr>
        <w:tabs>
          <w:tab w:val="left" w:pos="999"/>
        </w:tabs>
        <w:spacing w:before="107" w:line="240" w:lineRule="auto"/>
        <w:ind w:left="177" w:right="890" w:firstLine="0"/>
        <w:jc w:val="left"/>
      </w:pPr>
      <w:bookmarkStart w:id="150" w:name="_Hlk195119515"/>
      <w:r w:rsidRPr="006075C5">
        <w:rPr>
          <w:b/>
          <w:w w:val="105"/>
        </w:rPr>
        <w:t>ASP.NET Framework Disclosure</w:t>
      </w:r>
      <w:r w:rsidRPr="006075C5">
        <w:rPr>
          <w:b/>
          <w:w w:val="105"/>
        </w:rPr>
        <w:br/>
        <w:t>Threat Level</w:t>
      </w:r>
      <w:r w:rsidRPr="006075C5">
        <w:rPr>
          <w:w w:val="105"/>
        </w:rPr>
        <w:t>:</w:t>
      </w:r>
      <w:r w:rsidRPr="006075C5">
        <w:rPr>
          <w:spacing w:val="40"/>
          <w:w w:val="105"/>
        </w:rPr>
        <w:t xml:space="preserve"> </w:t>
      </w:r>
      <w:r w:rsidR="00393403" w:rsidRPr="006075C5">
        <w:rPr>
          <w:b/>
          <w:bCs/>
          <w:color w:val="A6A6A6" w:themeColor="background1" w:themeShade="A6"/>
          <w:w w:val="105"/>
        </w:rPr>
        <w:t>Low</w:t>
      </w:r>
      <w:r w:rsidRPr="006075C5">
        <w:rPr>
          <w:b/>
          <w:bCs/>
          <w:color w:val="A6A6A6" w:themeColor="background1" w:themeShade="A6"/>
          <w:w w:val="105"/>
        </w:rPr>
        <w:t xml:space="preserve"> (</w:t>
      </w:r>
      <w:r w:rsidR="00393403" w:rsidRPr="006075C5">
        <w:rPr>
          <w:b/>
          <w:bCs/>
          <w:color w:val="A6A6A6" w:themeColor="background1" w:themeShade="A6"/>
          <w:w w:val="105"/>
        </w:rPr>
        <w:t>3.7</w:t>
      </w:r>
      <w:r w:rsidRPr="006075C5">
        <w:rPr>
          <w:b/>
          <w:bCs/>
          <w:color w:val="A6A6A6" w:themeColor="background1" w:themeShade="A6"/>
          <w:w w:val="105"/>
        </w:rPr>
        <w:t>)</w:t>
      </w:r>
    </w:p>
    <w:p w14:paraId="745F058A" w14:textId="77777777" w:rsidR="00FE19BB" w:rsidRPr="006075C5" w:rsidRDefault="00FE19BB" w:rsidP="00FE19BB">
      <w:pPr>
        <w:spacing w:line="240" w:lineRule="auto"/>
        <w:ind w:left="177" w:right="890"/>
      </w:pPr>
      <w:r w:rsidRPr="006075C5">
        <w:rPr>
          <w:b/>
          <w:spacing w:val="-2"/>
          <w:w w:val="105"/>
        </w:rPr>
        <w:t>Description</w:t>
      </w:r>
      <w:r w:rsidRPr="006075C5">
        <w:rPr>
          <w:spacing w:val="-2"/>
          <w:w w:val="105"/>
        </w:rPr>
        <w:t>:</w:t>
      </w:r>
    </w:p>
    <w:p w14:paraId="7C648507" w14:textId="4F07FEBD" w:rsidR="00FE19BB" w:rsidRPr="006075C5" w:rsidRDefault="002233A6" w:rsidP="00FE19BB">
      <w:pPr>
        <w:pStyle w:val="BodyText"/>
        <w:spacing w:line="213" w:lineRule="auto"/>
        <w:ind w:right="890"/>
        <w:rPr>
          <w:sz w:val="22"/>
        </w:rPr>
      </w:pPr>
      <w:r w:rsidRPr="006075C5">
        <w:rPr>
          <w:sz w:val="22"/>
        </w:rPr>
        <w:t>The ASP.NET framework on the affected server appears to be disclosing sensitive information, potentially revealing internal configuration details, error messages, or other system data that should remain confidential. This misconfiguration can facilitate information gathering by attackers, aiding in further targeted exploitation. Although no CVE ID is associated with this vulnerability, the risk is rated low (CVSS Score 3.7) due to its limited direct impact, but it can still weaken the overall security posture if combined with other vulnerabilities</w:t>
      </w:r>
      <w:r w:rsidR="00FE19BB" w:rsidRPr="006075C5">
        <w:rPr>
          <w:sz w:val="22"/>
        </w:rPr>
        <w:t>.</w:t>
      </w:r>
    </w:p>
    <w:p w14:paraId="37504E29" w14:textId="1A5DAF54" w:rsidR="00FE19BB" w:rsidRPr="006075C5" w:rsidRDefault="002233A6" w:rsidP="00FE19BB">
      <w:pPr>
        <w:pStyle w:val="BodyText"/>
        <w:spacing w:line="213" w:lineRule="auto"/>
        <w:ind w:right="890"/>
        <w:jc w:val="center"/>
        <w:rPr>
          <w:b/>
          <w:bCs/>
          <w:sz w:val="22"/>
        </w:rPr>
      </w:pPr>
      <w:r w:rsidRPr="006075C5">
        <w:rPr>
          <w:b/>
          <w:bCs/>
          <w:noProof/>
          <w:sz w:val="22"/>
        </w:rPr>
        <w:drawing>
          <wp:inline distT="0" distB="0" distL="0" distR="0" wp14:anchorId="171BF38C" wp14:editId="0D291766">
            <wp:extent cx="5562600" cy="285750"/>
            <wp:effectExtent l="0" t="0" r="0" b="0"/>
            <wp:docPr id="12089481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8197" name="Picture 1208948197"/>
                    <pic:cNvPicPr/>
                  </pic:nvPicPr>
                  <pic:blipFill>
                    <a:blip r:embed="rId326">
                      <a:extLst>
                        <a:ext uri="{28A0092B-C50C-407E-A947-70E740481C1C}">
                          <a14:useLocalDpi xmlns:a14="http://schemas.microsoft.com/office/drawing/2010/main" val="0"/>
                        </a:ext>
                      </a:extLst>
                    </a:blip>
                    <a:stretch>
                      <a:fillRect/>
                    </a:stretch>
                  </pic:blipFill>
                  <pic:spPr>
                    <a:xfrm>
                      <a:off x="0" y="0"/>
                      <a:ext cx="5562600" cy="285750"/>
                    </a:xfrm>
                    <a:prstGeom prst="rect">
                      <a:avLst/>
                    </a:prstGeom>
                  </pic:spPr>
                </pic:pic>
              </a:graphicData>
            </a:graphic>
          </wp:inline>
        </w:drawing>
      </w:r>
      <w:bookmarkEnd w:id="150"/>
    </w:p>
    <w:p w14:paraId="1ED35509" w14:textId="77777777" w:rsidR="00FE19BB" w:rsidRPr="006075C5" w:rsidRDefault="00FE19BB" w:rsidP="00FE19BB">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0E2B117B" w14:textId="77777777" w:rsidR="002233A6" w:rsidRPr="006075C5" w:rsidRDefault="002233A6" w:rsidP="002233A6">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this vulnerability may lead to:</w:t>
      </w:r>
    </w:p>
    <w:p w14:paraId="254A433F" w14:textId="77777777" w:rsidR="002233A6" w:rsidRPr="006075C5" w:rsidRDefault="002233A6">
      <w:pPr>
        <w:pStyle w:val="BodyText"/>
        <w:numPr>
          <w:ilvl w:val="0"/>
          <w:numId w:val="12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internal server details (e.g., configuration settings, error messages).</w:t>
      </w:r>
    </w:p>
    <w:p w14:paraId="2D029E21" w14:textId="77777777" w:rsidR="002233A6" w:rsidRPr="006075C5" w:rsidRDefault="002233A6">
      <w:pPr>
        <w:pStyle w:val="BodyText"/>
        <w:numPr>
          <w:ilvl w:val="0"/>
          <w:numId w:val="12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Enhanced reconnaissance capabilities for attackers, potentially aiding in the identification of additional vulnerabilities.</w:t>
      </w:r>
    </w:p>
    <w:p w14:paraId="58793473" w14:textId="77777777" w:rsidR="002233A6" w:rsidRPr="006075C5" w:rsidRDefault="002233A6">
      <w:pPr>
        <w:pStyle w:val="BodyText"/>
        <w:numPr>
          <w:ilvl w:val="0"/>
          <w:numId w:val="12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 reduction in overall security posture that might contribute to more severe future attacks.</w:t>
      </w:r>
    </w:p>
    <w:p w14:paraId="254E0F3A" w14:textId="77777777" w:rsidR="00FE19BB" w:rsidRPr="006075C5" w:rsidRDefault="00FE19BB" w:rsidP="00FE19BB">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EAAEF86" w14:textId="110E9A7C" w:rsidR="00FE19BB" w:rsidRPr="006075C5" w:rsidRDefault="00393403" w:rsidP="00FE19BB">
      <w:pPr>
        <w:pStyle w:val="BodyText"/>
        <w:spacing w:line="213" w:lineRule="auto"/>
        <w:ind w:right="890"/>
        <w:jc w:val="center"/>
        <w:rPr>
          <w:b/>
          <w:bCs/>
          <w:sz w:val="22"/>
        </w:rPr>
      </w:pPr>
      <w:r w:rsidRPr="006075C5">
        <w:rPr>
          <w:b/>
          <w:bCs/>
          <w:noProof/>
          <w:sz w:val="22"/>
        </w:rPr>
        <w:drawing>
          <wp:inline distT="0" distB="0" distL="0" distR="0" wp14:anchorId="784939EC" wp14:editId="6088C84D">
            <wp:extent cx="5657850" cy="3156520"/>
            <wp:effectExtent l="0" t="0" r="0" b="6350"/>
            <wp:docPr id="39896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4933" name=""/>
                    <pic:cNvPicPr/>
                  </pic:nvPicPr>
                  <pic:blipFill>
                    <a:blip r:embed="rId327"/>
                    <a:stretch>
                      <a:fillRect/>
                    </a:stretch>
                  </pic:blipFill>
                  <pic:spPr>
                    <a:xfrm>
                      <a:off x="0" y="0"/>
                      <a:ext cx="5672393" cy="3164633"/>
                    </a:xfrm>
                    <a:prstGeom prst="rect">
                      <a:avLst/>
                    </a:prstGeom>
                  </pic:spPr>
                </pic:pic>
              </a:graphicData>
            </a:graphic>
          </wp:inline>
        </w:drawing>
      </w:r>
    </w:p>
    <w:p w14:paraId="3EB3BE26" w14:textId="77777777" w:rsidR="00FE19BB" w:rsidRPr="006075C5" w:rsidRDefault="00FE19BB" w:rsidP="00FE19BB">
      <w:pPr>
        <w:pStyle w:val="BodyText"/>
        <w:spacing w:before="10"/>
        <w:ind w:left="180" w:right="890"/>
        <w:rPr>
          <w:b/>
          <w:bCs/>
          <w:w w:val="105"/>
          <w:sz w:val="22"/>
        </w:rPr>
      </w:pPr>
      <w:r w:rsidRPr="006075C5">
        <w:rPr>
          <w:b/>
          <w:bCs/>
          <w:w w:val="105"/>
          <w:sz w:val="22"/>
        </w:rPr>
        <w:t>CVE IDs:</w:t>
      </w:r>
    </w:p>
    <w:p w14:paraId="6F43388B" w14:textId="2C3899BC" w:rsidR="00393403" w:rsidRPr="006075C5" w:rsidRDefault="00FE19BB" w:rsidP="006075C5">
      <w:pPr>
        <w:spacing w:before="120"/>
        <w:ind w:left="177" w:right="890"/>
        <w:rPr>
          <w:bCs/>
          <w:w w:val="105"/>
        </w:rPr>
      </w:pPr>
      <w:r w:rsidRPr="006075C5">
        <w:rPr>
          <w:bCs/>
          <w:w w:val="105"/>
        </w:rPr>
        <w:t xml:space="preserve">• </w:t>
      </w:r>
      <w:r w:rsidR="002233A6" w:rsidRPr="006075C5">
        <w:rPr>
          <w:bCs/>
          <w:w w:val="105"/>
        </w:rPr>
        <w:t>N/A</w:t>
      </w:r>
    </w:p>
    <w:p w14:paraId="5FB11238" w14:textId="65F47BEE" w:rsidR="00FE19BB" w:rsidRPr="006075C5" w:rsidRDefault="00FE19BB" w:rsidP="00FE19BB">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ACE3F98" w14:textId="77777777" w:rsidR="002233A6" w:rsidRPr="006075C5" w:rsidRDefault="002233A6" w:rsidP="00FE19BB">
      <w:pPr>
        <w:spacing w:before="110"/>
        <w:ind w:left="177" w:right="890"/>
      </w:pPr>
      <w:r w:rsidRPr="006075C5">
        <w:rPr>
          <w14:glow w14:rad="406400">
            <w14:srgbClr w14:val="000000"/>
          </w14:glow>
        </w:rPr>
        <w:t>• 47.241.101.3:83</w:t>
      </w:r>
    </w:p>
    <w:p w14:paraId="64CBF3AC" w14:textId="44C5294D" w:rsidR="00FE19BB" w:rsidRPr="006075C5" w:rsidRDefault="00FE19BB" w:rsidP="00FE19BB">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C87B372" w14:textId="77777777" w:rsidR="002233A6" w:rsidRPr="006075C5" w:rsidRDefault="002233A6" w:rsidP="00FE19BB">
      <w:pPr>
        <w:spacing w:before="237"/>
        <w:ind w:left="177" w:right="890"/>
      </w:pPr>
      <w:r w:rsidRPr="006075C5">
        <w:t>An attacker could trigger the ASP.NET information disclosure by sending specially crafted requests that force the application to return detailed error messages or system information. This data could then be used to plan further attacks or uncover additional vulnerabilities in the system.</w:t>
      </w:r>
    </w:p>
    <w:p w14:paraId="3C103749" w14:textId="0186D435" w:rsidR="00FE19BB" w:rsidRPr="006075C5" w:rsidRDefault="00FE19BB" w:rsidP="00FE19BB">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798A0756" w14:textId="779D7DEF" w:rsidR="002233A6" w:rsidRPr="006075C5" w:rsidRDefault="002233A6">
      <w:pPr>
        <w:pStyle w:val="ListParagraph"/>
        <w:numPr>
          <w:ilvl w:val="0"/>
          <w:numId w:val="128"/>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Configure Custom Error Pages:</w:t>
      </w:r>
      <w:r w:rsidRPr="006075C5">
        <w:rPr>
          <w:rFonts w:ascii="Times New Roman" w:eastAsia="Times New Roman" w:hAnsi="Times New Roman" w:cs="Times New Roman"/>
          <w:szCs w:val="24"/>
          <w:lang w:bidi="te-IN"/>
        </w:rPr>
        <w:t xml:space="preserve"> Implement custom error handling to prevent sensitive information from being disclosed in error messages.</w:t>
      </w:r>
    </w:p>
    <w:p w14:paraId="3F4868C0" w14:textId="1C36C74C" w:rsidR="002233A6" w:rsidRPr="006075C5" w:rsidRDefault="002233A6">
      <w:pPr>
        <w:pStyle w:val="ListParagraph"/>
        <w:numPr>
          <w:ilvl w:val="0"/>
          <w:numId w:val="128"/>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Detailed Error Reporting:</w:t>
      </w:r>
      <w:r w:rsidRPr="006075C5">
        <w:rPr>
          <w:rFonts w:ascii="Times New Roman" w:eastAsia="Times New Roman" w:hAnsi="Times New Roman" w:cs="Times New Roman"/>
          <w:szCs w:val="24"/>
          <w:lang w:bidi="te-IN"/>
        </w:rPr>
        <w:t xml:space="preserve"> Ensure that detailed error messages are turned off in production environments.</w:t>
      </w:r>
    </w:p>
    <w:p w14:paraId="57E766FD" w14:textId="69B3B1E1" w:rsidR="002233A6" w:rsidRPr="006075C5" w:rsidRDefault="002233A6">
      <w:pPr>
        <w:pStyle w:val="ListParagraph"/>
        <w:numPr>
          <w:ilvl w:val="0"/>
          <w:numId w:val="128"/>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Application Settings:</w:t>
      </w:r>
      <w:r w:rsidRPr="006075C5">
        <w:rPr>
          <w:rFonts w:ascii="Times New Roman" w:eastAsia="Times New Roman" w:hAnsi="Times New Roman" w:cs="Times New Roman"/>
          <w:szCs w:val="24"/>
          <w:lang w:bidi="te-IN"/>
        </w:rPr>
        <w:t xml:space="preserve"> Audit the application configuration to remove or mask any sensitive data that might be inadvertently exposed.</w:t>
      </w:r>
    </w:p>
    <w:p w14:paraId="0F9654EA" w14:textId="440805CD" w:rsidR="002233A6" w:rsidRPr="006075C5" w:rsidRDefault="002233A6">
      <w:pPr>
        <w:pStyle w:val="ListParagraph"/>
        <w:numPr>
          <w:ilvl w:val="0"/>
          <w:numId w:val="12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Security Audits:</w:t>
      </w:r>
      <w:r w:rsidRPr="006075C5">
        <w:rPr>
          <w:rFonts w:ascii="Times New Roman" w:eastAsia="Times New Roman" w:hAnsi="Times New Roman" w:cs="Times New Roman"/>
          <w:szCs w:val="24"/>
          <w:lang w:bidi="te-IN"/>
        </w:rPr>
        <w:t xml:space="preserve"> Conduct periodic security assessments to detect and remediate information disclosure vulnerabilities.</w:t>
      </w:r>
    </w:p>
    <w:p w14:paraId="6441CF4B" w14:textId="31AB317D" w:rsidR="00FE19BB" w:rsidRPr="006075C5" w:rsidRDefault="00FE19BB" w:rsidP="002233A6">
      <w:pPr>
        <w:spacing w:before="119"/>
        <w:ind w:left="177" w:right="890"/>
        <w:rPr>
          <w:spacing w:val="-2"/>
          <w:w w:val="105"/>
        </w:rPr>
      </w:pPr>
      <w:r w:rsidRPr="006075C5">
        <w:rPr>
          <w:b/>
          <w:spacing w:val="-2"/>
          <w:w w:val="105"/>
        </w:rPr>
        <w:t>References</w:t>
      </w:r>
      <w:r w:rsidRPr="006075C5">
        <w:rPr>
          <w:spacing w:val="-2"/>
          <w:w w:val="105"/>
        </w:rPr>
        <w:t>:</w:t>
      </w:r>
    </w:p>
    <w:p w14:paraId="498FE7ED" w14:textId="64DBF2E6" w:rsidR="00FE19BB" w:rsidRPr="006075C5" w:rsidRDefault="002233A6" w:rsidP="00FE19BB">
      <w:pPr>
        <w:spacing w:before="119"/>
        <w:ind w:left="177" w:right="890"/>
        <w:rPr>
          <w:w w:val="110"/>
        </w:rPr>
      </w:pPr>
      <w:hyperlink r:id="rId328" w:history="1">
        <w:r w:rsidRPr="006075C5">
          <w:rPr>
            <w:rStyle w:val="Hyperlink"/>
            <w:w w:val="110"/>
          </w:rPr>
          <w:t>https://portswigger.net/web-security/information-disclosure</w:t>
        </w:r>
      </w:hyperlink>
    </w:p>
    <w:p w14:paraId="4794172A" w14:textId="5B7C63CF" w:rsidR="002233A6" w:rsidRPr="006075C5" w:rsidRDefault="002233A6" w:rsidP="00FE19BB">
      <w:pPr>
        <w:spacing w:before="119"/>
        <w:ind w:left="177" w:right="890"/>
        <w:rPr>
          <w:w w:val="110"/>
        </w:rPr>
      </w:pPr>
      <w:hyperlink r:id="rId329" w:history="1">
        <w:r w:rsidRPr="006075C5">
          <w:rPr>
            <w:rStyle w:val="Hyperlink"/>
            <w:w w:val="110"/>
          </w:rPr>
          <w:t>https://learn.microsoft.com/en-us/aspnet/core/security/?view=aspnetcore-6.0</w:t>
        </w:r>
      </w:hyperlink>
    </w:p>
    <w:p w14:paraId="3FF57E59" w14:textId="77777777" w:rsidR="002233A6" w:rsidRPr="006075C5" w:rsidRDefault="002233A6" w:rsidP="00FE19BB">
      <w:pPr>
        <w:spacing w:before="119"/>
        <w:ind w:left="177" w:right="890"/>
        <w:rPr>
          <w:w w:val="110"/>
        </w:rPr>
      </w:pPr>
    </w:p>
    <w:p w14:paraId="30C13D06" w14:textId="77777777" w:rsidR="00FE19BB" w:rsidRPr="006075C5" w:rsidRDefault="00FE19BB" w:rsidP="00FE19BB">
      <w:pPr>
        <w:spacing w:before="119"/>
        <w:ind w:left="177" w:right="890"/>
        <w:rPr>
          <w:w w:val="110"/>
        </w:rPr>
      </w:pPr>
    </w:p>
    <w:p w14:paraId="004EE56D" w14:textId="77777777" w:rsidR="00FE19BB" w:rsidRPr="006075C5" w:rsidRDefault="00FE19BB" w:rsidP="00FE19BB">
      <w:pPr>
        <w:spacing w:before="119"/>
        <w:ind w:left="177" w:right="890"/>
        <w:rPr>
          <w:w w:val="110"/>
        </w:rPr>
      </w:pPr>
    </w:p>
    <w:p w14:paraId="6DC43CB2" w14:textId="77777777" w:rsidR="00FE19BB" w:rsidRPr="006075C5" w:rsidRDefault="00FE19BB" w:rsidP="00FE19BB">
      <w:pPr>
        <w:rPr>
          <w:b/>
          <w:bCs/>
          <w:w w:val="105"/>
          <w:szCs w:val="28"/>
        </w:rPr>
      </w:pPr>
      <w:r w:rsidRPr="006075C5">
        <w:rPr>
          <w:w w:val="105"/>
        </w:rPr>
        <w:br w:type="page"/>
      </w:r>
    </w:p>
    <w:p w14:paraId="2A1B1091" w14:textId="77777777" w:rsidR="00C6732D" w:rsidRPr="006075C5" w:rsidRDefault="00C6732D">
      <w:pPr>
        <w:sectPr w:rsidR="00C6732D" w:rsidRPr="006075C5" w:rsidSect="0073247E">
          <w:pgSz w:w="12240" w:h="15840" w:code="1"/>
          <w:pgMar w:top="1100" w:right="864" w:bottom="1080" w:left="1238" w:header="563" w:footer="889" w:gutter="0"/>
          <w:cols w:space="720"/>
        </w:sectPr>
      </w:pPr>
    </w:p>
    <w:p w14:paraId="4D47A953" w14:textId="0C42FDF5" w:rsidR="002233A6" w:rsidRPr="006075C5" w:rsidRDefault="002233A6" w:rsidP="002233A6">
      <w:pPr>
        <w:pStyle w:val="ListParagraph"/>
        <w:numPr>
          <w:ilvl w:val="2"/>
          <w:numId w:val="1"/>
        </w:numPr>
        <w:tabs>
          <w:tab w:val="left" w:pos="999"/>
        </w:tabs>
        <w:spacing w:before="107" w:line="240" w:lineRule="auto"/>
        <w:ind w:left="177" w:right="890" w:firstLine="0"/>
        <w:jc w:val="left"/>
      </w:pPr>
      <w:bookmarkStart w:id="151" w:name="Informational"/>
      <w:bookmarkStart w:id="152" w:name="Insufficient_Firewalls"/>
      <w:bookmarkStart w:id="153" w:name="_bookmark28"/>
      <w:bookmarkStart w:id="154" w:name="_bookmark29"/>
      <w:bookmarkStart w:id="155" w:name="Conclusion"/>
      <w:bookmarkStart w:id="156" w:name="_Hlk195119525"/>
      <w:bookmarkEnd w:id="151"/>
      <w:bookmarkEnd w:id="152"/>
      <w:bookmarkEnd w:id="153"/>
      <w:bookmarkEnd w:id="154"/>
      <w:bookmarkEnd w:id="155"/>
      <w:r w:rsidRPr="006075C5">
        <w:rPr>
          <w:b/>
          <w:w w:val="105"/>
        </w:rPr>
        <w:lastRenderedPageBreak/>
        <w:t>DNS Blacklist Issues</w:t>
      </w:r>
      <w:r w:rsidRPr="006075C5">
        <w:rPr>
          <w:b/>
          <w:w w:val="105"/>
        </w:rPr>
        <w:br/>
        <w:t>Threat Level</w:t>
      </w:r>
      <w:r w:rsidRPr="006075C5">
        <w:rPr>
          <w:w w:val="105"/>
        </w:rPr>
        <w:t>:</w:t>
      </w:r>
      <w:r w:rsidR="00393403" w:rsidRPr="006075C5">
        <w:rPr>
          <w:w w:val="105"/>
        </w:rPr>
        <w:t xml:space="preserve"> </w:t>
      </w:r>
      <w:r w:rsidR="00393403" w:rsidRPr="006075C5">
        <w:rPr>
          <w:b/>
          <w:bCs/>
          <w:color w:val="A6A6A6" w:themeColor="background1" w:themeShade="A6"/>
          <w:w w:val="105"/>
        </w:rPr>
        <w:t>Low</w:t>
      </w:r>
      <w:r w:rsidRPr="006075C5">
        <w:rPr>
          <w:b/>
          <w:bCs/>
          <w:color w:val="A6A6A6" w:themeColor="background1" w:themeShade="A6"/>
          <w:w w:val="105"/>
        </w:rPr>
        <w:t xml:space="preserve"> (</w:t>
      </w:r>
      <w:r w:rsidR="00393403" w:rsidRPr="006075C5">
        <w:rPr>
          <w:b/>
          <w:bCs/>
          <w:color w:val="A6A6A6" w:themeColor="background1" w:themeShade="A6"/>
          <w:w w:val="105"/>
        </w:rPr>
        <w:t>3.7</w:t>
      </w:r>
      <w:r w:rsidRPr="006075C5">
        <w:rPr>
          <w:b/>
          <w:bCs/>
          <w:color w:val="A6A6A6" w:themeColor="background1" w:themeShade="A6"/>
          <w:w w:val="105"/>
        </w:rPr>
        <w:t>)</w:t>
      </w:r>
    </w:p>
    <w:p w14:paraId="5137C013" w14:textId="77777777" w:rsidR="002233A6" w:rsidRPr="006075C5" w:rsidRDefault="002233A6" w:rsidP="002233A6">
      <w:pPr>
        <w:spacing w:line="240" w:lineRule="auto"/>
        <w:ind w:left="177" w:right="890"/>
      </w:pPr>
      <w:r w:rsidRPr="006075C5">
        <w:rPr>
          <w:b/>
          <w:spacing w:val="-2"/>
          <w:w w:val="105"/>
        </w:rPr>
        <w:t>Description</w:t>
      </w:r>
      <w:r w:rsidRPr="006075C5">
        <w:rPr>
          <w:spacing w:val="-2"/>
          <w:w w:val="105"/>
        </w:rPr>
        <w:t>:</w:t>
      </w:r>
    </w:p>
    <w:p w14:paraId="62D07A75" w14:textId="544D2A32" w:rsidR="002233A6" w:rsidRPr="006075C5" w:rsidRDefault="002233A6" w:rsidP="002233A6">
      <w:pPr>
        <w:pStyle w:val="BodyText"/>
        <w:spacing w:line="213" w:lineRule="auto"/>
        <w:ind w:right="890"/>
        <w:rPr>
          <w:sz w:val="22"/>
        </w:rPr>
      </w:pPr>
      <w:r w:rsidRPr="006075C5">
        <w:rPr>
          <w:sz w:val="22"/>
        </w:rPr>
        <w:t>The affected systems are experiencing issues with their DNS blacklist configuration. This may involve misconfigured or outdated blacklist entries, leading to inadequate filtering of malicious domains or erroneous blocking of legitimate ones. Although this vulnerability does not directly allow code execution or data loss, it weakens the overall security posture by potentially permitting harmful traffic or causing unnecessary service disruptions when legitimate domains are blocked.</w:t>
      </w:r>
    </w:p>
    <w:p w14:paraId="72F6C75F" w14:textId="5866E48C" w:rsidR="002233A6" w:rsidRPr="006075C5" w:rsidRDefault="002233A6" w:rsidP="002233A6">
      <w:pPr>
        <w:pStyle w:val="BodyText"/>
        <w:spacing w:line="213" w:lineRule="auto"/>
        <w:ind w:right="890"/>
        <w:jc w:val="center"/>
        <w:rPr>
          <w:b/>
          <w:bCs/>
          <w:sz w:val="22"/>
        </w:rPr>
      </w:pPr>
      <w:r w:rsidRPr="006075C5">
        <w:rPr>
          <w:b/>
          <w:bCs/>
          <w:noProof/>
          <w:sz w:val="22"/>
        </w:rPr>
        <w:drawing>
          <wp:inline distT="0" distB="0" distL="0" distR="0" wp14:anchorId="7E5ABEA6" wp14:editId="57A20A74">
            <wp:extent cx="4286250" cy="1019175"/>
            <wp:effectExtent l="0" t="0" r="0" b="9525"/>
            <wp:docPr id="77495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5234" name="Picture 77495234"/>
                    <pic:cNvPicPr/>
                  </pic:nvPicPr>
                  <pic:blipFill>
                    <a:blip r:embed="rId330">
                      <a:extLst>
                        <a:ext uri="{28A0092B-C50C-407E-A947-70E740481C1C}">
                          <a14:useLocalDpi xmlns:a14="http://schemas.microsoft.com/office/drawing/2010/main" val="0"/>
                        </a:ext>
                      </a:extLst>
                    </a:blip>
                    <a:stretch>
                      <a:fillRect/>
                    </a:stretch>
                  </pic:blipFill>
                  <pic:spPr>
                    <a:xfrm>
                      <a:off x="0" y="0"/>
                      <a:ext cx="4286250" cy="1019175"/>
                    </a:xfrm>
                    <a:prstGeom prst="rect">
                      <a:avLst/>
                    </a:prstGeom>
                  </pic:spPr>
                </pic:pic>
              </a:graphicData>
            </a:graphic>
          </wp:inline>
        </w:drawing>
      </w:r>
      <w:bookmarkEnd w:id="156"/>
    </w:p>
    <w:p w14:paraId="004B84CC" w14:textId="77777777" w:rsidR="002233A6" w:rsidRPr="006075C5" w:rsidRDefault="002233A6" w:rsidP="002233A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EECDDAA" w14:textId="14C79AF4" w:rsidR="002233A6" w:rsidRPr="006075C5" w:rsidRDefault="002233A6">
      <w:pPr>
        <w:pStyle w:val="ListParagraph"/>
        <w:numPr>
          <w:ilvl w:val="0"/>
          <w:numId w:val="12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Inadequate filtering may allow access to malicious domains, increasing the risk of phishing, malware distribution, or other cyberattacks.</w:t>
      </w:r>
    </w:p>
    <w:p w14:paraId="6000C967" w14:textId="5758E675" w:rsidR="002233A6" w:rsidRPr="006075C5" w:rsidRDefault="002233A6">
      <w:pPr>
        <w:pStyle w:val="ListParagraph"/>
        <w:numPr>
          <w:ilvl w:val="0"/>
          <w:numId w:val="129"/>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Erroneous blocking of legitimate domains can disrupt business operations and degrade user experience.</w:t>
      </w:r>
    </w:p>
    <w:p w14:paraId="634A50D0" w14:textId="098B5B41" w:rsidR="002233A6" w:rsidRPr="006075C5" w:rsidRDefault="002233A6">
      <w:pPr>
        <w:pStyle w:val="BodyText"/>
        <w:numPr>
          <w:ilvl w:val="0"/>
          <w:numId w:val="12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the misconfiguration contributes to a weaker security posture by undermining trust in DNS-based threat mitigation measures.</w:t>
      </w:r>
    </w:p>
    <w:p w14:paraId="7D903713" w14:textId="26C80A92" w:rsidR="002233A6" w:rsidRPr="006075C5" w:rsidRDefault="002233A6" w:rsidP="002233A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09DDA07" w14:textId="7751E348" w:rsidR="002233A6" w:rsidRPr="006075C5" w:rsidRDefault="00393403" w:rsidP="002233A6">
      <w:pPr>
        <w:pStyle w:val="BodyText"/>
        <w:spacing w:line="213" w:lineRule="auto"/>
        <w:ind w:right="890"/>
        <w:jc w:val="center"/>
        <w:rPr>
          <w:b/>
          <w:bCs/>
          <w:sz w:val="22"/>
        </w:rPr>
      </w:pPr>
      <w:r w:rsidRPr="006075C5">
        <w:rPr>
          <w:b/>
          <w:bCs/>
          <w:noProof/>
          <w:sz w:val="22"/>
        </w:rPr>
        <w:drawing>
          <wp:inline distT="0" distB="0" distL="0" distR="0" wp14:anchorId="1B8945C8" wp14:editId="2D043FF3">
            <wp:extent cx="5686307" cy="3162300"/>
            <wp:effectExtent l="0" t="0" r="0" b="0"/>
            <wp:docPr id="20806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7125" name=""/>
                    <pic:cNvPicPr/>
                  </pic:nvPicPr>
                  <pic:blipFill>
                    <a:blip r:embed="rId331"/>
                    <a:stretch>
                      <a:fillRect/>
                    </a:stretch>
                  </pic:blipFill>
                  <pic:spPr>
                    <a:xfrm>
                      <a:off x="0" y="0"/>
                      <a:ext cx="5696247" cy="3167828"/>
                    </a:xfrm>
                    <a:prstGeom prst="rect">
                      <a:avLst/>
                    </a:prstGeom>
                  </pic:spPr>
                </pic:pic>
              </a:graphicData>
            </a:graphic>
          </wp:inline>
        </w:drawing>
      </w:r>
    </w:p>
    <w:p w14:paraId="62C1F769" w14:textId="77777777" w:rsidR="002233A6" w:rsidRPr="006075C5" w:rsidRDefault="002233A6" w:rsidP="002233A6">
      <w:pPr>
        <w:pStyle w:val="BodyText"/>
        <w:spacing w:before="10"/>
        <w:ind w:left="180" w:right="890"/>
        <w:rPr>
          <w:b/>
          <w:bCs/>
          <w:w w:val="105"/>
          <w:sz w:val="22"/>
        </w:rPr>
      </w:pPr>
      <w:r w:rsidRPr="006075C5">
        <w:rPr>
          <w:b/>
          <w:bCs/>
          <w:w w:val="105"/>
          <w:sz w:val="22"/>
        </w:rPr>
        <w:t>CVE IDs:</w:t>
      </w:r>
    </w:p>
    <w:p w14:paraId="463D722D" w14:textId="77777777" w:rsidR="002233A6" w:rsidRPr="006075C5" w:rsidRDefault="002233A6" w:rsidP="002233A6">
      <w:pPr>
        <w:spacing w:before="120"/>
        <w:ind w:left="177" w:right="890"/>
        <w:rPr>
          <w:bCs/>
          <w:w w:val="105"/>
        </w:rPr>
      </w:pPr>
      <w:r w:rsidRPr="006075C5">
        <w:rPr>
          <w:bCs/>
          <w:w w:val="105"/>
        </w:rPr>
        <w:t>• N/A</w:t>
      </w:r>
    </w:p>
    <w:p w14:paraId="3E520BEE" w14:textId="77777777" w:rsidR="002233A6" w:rsidRPr="006075C5" w:rsidRDefault="002233A6" w:rsidP="002233A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65E9752F" w14:textId="77777777" w:rsidR="002233A6" w:rsidRPr="006075C5" w:rsidRDefault="002233A6" w:rsidP="002233A6">
      <w:pPr>
        <w:spacing w:before="110"/>
        <w:ind w:left="177" w:right="890"/>
        <w:rPr>
          <w14:glow w14:rad="406400">
            <w14:srgbClr w14:val="000000"/>
          </w14:glow>
        </w:rPr>
      </w:pPr>
      <w:r w:rsidRPr="006075C5">
        <w:rPr>
          <w14:glow w14:rad="406400">
            <w14:srgbClr w14:val="000000"/>
          </w14:glow>
        </w:rPr>
        <w:lastRenderedPageBreak/>
        <w:t>• 47.241.101.3</w:t>
      </w:r>
      <w:r w:rsidRPr="006075C5">
        <w:rPr>
          <w14:glow w14:rad="406400">
            <w14:srgbClr w14:val="000000"/>
          </w14:glow>
        </w:rPr>
        <w:t> </w:t>
      </w:r>
      <w:r w:rsidRPr="006075C5">
        <w:rPr>
          <w14:glow w14:rad="406400">
            <w14:srgbClr w14:val="000000"/>
          </w14:glow>
        </w:rPr>
        <w:t>• 191.82.121.191</w:t>
      </w:r>
      <w:r w:rsidRPr="006075C5">
        <w:rPr>
          <w14:glow w14:rad="406400">
            <w14:srgbClr w14:val="000000"/>
          </w14:glow>
        </w:rPr>
        <w:t> </w:t>
      </w:r>
      <w:r w:rsidRPr="006075C5">
        <w:rPr>
          <w14:glow w14:rad="406400">
            <w14:srgbClr w14:val="000000"/>
          </w14:glow>
        </w:rPr>
        <w:t>• 124.117.225.66</w:t>
      </w:r>
    </w:p>
    <w:p w14:paraId="61677A59" w14:textId="55ACEC13" w:rsidR="002233A6" w:rsidRPr="006075C5" w:rsidRDefault="002233A6" w:rsidP="002233A6">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00BF0AD" w14:textId="77777777" w:rsidR="002233A6" w:rsidRPr="006075C5" w:rsidRDefault="002233A6" w:rsidP="002233A6">
      <w:pPr>
        <w:spacing w:before="237"/>
        <w:ind w:left="177" w:right="890"/>
      </w:pPr>
      <w:r w:rsidRPr="006075C5">
        <w:t>Attackers may exploit this misconfiguration by taking advantage of the inadequate blacklist filtering to route malicious traffic or evade detection. Although this does not typically lead to immediate compromise, it can facilitate further attacks by providing adversaries with a less secure environment to operate within.</w:t>
      </w:r>
    </w:p>
    <w:p w14:paraId="3BD9A5BA" w14:textId="2745138E" w:rsidR="002233A6" w:rsidRPr="006075C5" w:rsidRDefault="002233A6" w:rsidP="002233A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280F4A7B" w14:textId="1D9FBBF3" w:rsidR="002233A6" w:rsidRPr="006075C5" w:rsidRDefault="002233A6">
      <w:pPr>
        <w:pStyle w:val="ListParagraph"/>
        <w:numPr>
          <w:ilvl w:val="0"/>
          <w:numId w:val="13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and Update DNS Blacklist:</w:t>
      </w:r>
      <w:r w:rsidRPr="006075C5">
        <w:rPr>
          <w:rFonts w:ascii="Times New Roman" w:eastAsia="Times New Roman" w:hAnsi="Times New Roman" w:cs="Times New Roman"/>
          <w:szCs w:val="24"/>
          <w:lang w:bidi="te-IN"/>
        </w:rPr>
        <w:t xml:space="preserve"> Ensure that the DNS blacklist is current, accurately maintained, and properly configured to filter out malicious domains while minimizing false positives.</w:t>
      </w:r>
    </w:p>
    <w:p w14:paraId="6DA9074E" w14:textId="748BB13B" w:rsidR="002233A6" w:rsidRPr="006075C5" w:rsidRDefault="002233A6">
      <w:pPr>
        <w:pStyle w:val="ListParagraph"/>
        <w:numPr>
          <w:ilvl w:val="0"/>
          <w:numId w:val="13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Redundancy:</w:t>
      </w:r>
      <w:r w:rsidRPr="006075C5">
        <w:rPr>
          <w:rFonts w:ascii="Times New Roman" w:eastAsia="Times New Roman" w:hAnsi="Times New Roman" w:cs="Times New Roman"/>
          <w:szCs w:val="24"/>
          <w:lang w:bidi="te-IN"/>
        </w:rPr>
        <w:t xml:space="preserve"> Use multiple reputable threat intelligence feeds to cross-verify and enhance blacklist accuracy.</w:t>
      </w:r>
    </w:p>
    <w:p w14:paraId="088A2523" w14:textId="32AF94B0" w:rsidR="002233A6" w:rsidRPr="006075C5" w:rsidRDefault="002233A6">
      <w:pPr>
        <w:pStyle w:val="ListParagraph"/>
        <w:numPr>
          <w:ilvl w:val="0"/>
          <w:numId w:val="13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DNS Traffic:</w:t>
      </w:r>
      <w:r w:rsidRPr="006075C5">
        <w:rPr>
          <w:rFonts w:ascii="Times New Roman" w:eastAsia="Times New Roman" w:hAnsi="Times New Roman" w:cs="Times New Roman"/>
          <w:szCs w:val="24"/>
          <w:lang w:bidi="te-IN"/>
        </w:rPr>
        <w:t xml:space="preserve"> Regularly audit DNS query logs and network traffic to identify any anomalies or bypass attempts that could indicate a failure in the blacklist system.</w:t>
      </w:r>
    </w:p>
    <w:p w14:paraId="530B99F4" w14:textId="786B51DF" w:rsidR="002233A6" w:rsidRPr="006075C5" w:rsidRDefault="002233A6">
      <w:pPr>
        <w:pStyle w:val="ListParagraph"/>
        <w:numPr>
          <w:ilvl w:val="0"/>
          <w:numId w:val="13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Periodic Security Audits:</w:t>
      </w:r>
      <w:r w:rsidRPr="006075C5">
        <w:rPr>
          <w:rFonts w:ascii="Times New Roman" w:eastAsia="Times New Roman" w:hAnsi="Times New Roman" w:cs="Times New Roman"/>
          <w:szCs w:val="24"/>
          <w:lang w:bidi="te-IN"/>
        </w:rPr>
        <w:t xml:space="preserve"> Conduct routine assessments of the DNS security configuration to ensure compliance with best practices and to promptly address any misconfigurations.</w:t>
      </w:r>
    </w:p>
    <w:p w14:paraId="6A387C12" w14:textId="40107955" w:rsidR="002233A6" w:rsidRPr="006075C5" w:rsidRDefault="002233A6" w:rsidP="002233A6">
      <w:pPr>
        <w:spacing w:before="119"/>
        <w:ind w:left="177" w:right="890"/>
        <w:rPr>
          <w:spacing w:val="-2"/>
          <w:w w:val="105"/>
        </w:rPr>
      </w:pPr>
      <w:r w:rsidRPr="006075C5">
        <w:rPr>
          <w:b/>
          <w:spacing w:val="-2"/>
          <w:w w:val="105"/>
        </w:rPr>
        <w:t>References</w:t>
      </w:r>
      <w:r w:rsidRPr="006075C5">
        <w:rPr>
          <w:spacing w:val="-2"/>
          <w:w w:val="105"/>
        </w:rPr>
        <w:t>:</w:t>
      </w:r>
    </w:p>
    <w:p w14:paraId="5D9C6554" w14:textId="0B197B8F" w:rsidR="002233A6" w:rsidRPr="006075C5" w:rsidRDefault="002233A6" w:rsidP="002233A6">
      <w:pPr>
        <w:spacing w:before="119"/>
        <w:ind w:left="177" w:right="890"/>
        <w:rPr>
          <w:w w:val="110"/>
        </w:rPr>
      </w:pPr>
      <w:hyperlink r:id="rId332" w:history="1">
        <w:r w:rsidRPr="006075C5">
          <w:rPr>
            <w:rStyle w:val="Hyperlink"/>
            <w:w w:val="110"/>
          </w:rPr>
          <w:t>https://en.wikipedia.org/wiki/DNS-based_Authentication_of_Named_Entities</w:t>
        </w:r>
      </w:hyperlink>
    </w:p>
    <w:p w14:paraId="7EC4540A" w14:textId="75ED608F" w:rsidR="002233A6" w:rsidRPr="006075C5" w:rsidRDefault="002233A6" w:rsidP="002233A6">
      <w:pPr>
        <w:spacing w:before="119"/>
        <w:ind w:left="177" w:right="890"/>
        <w:rPr>
          <w:w w:val="110"/>
        </w:rPr>
      </w:pPr>
      <w:hyperlink r:id="rId333" w:history="1">
        <w:r w:rsidRPr="006075C5">
          <w:rPr>
            <w:rStyle w:val="Hyperlink"/>
            <w:w w:val="110"/>
          </w:rPr>
          <w:t>https://owasp.org/www-project-domain-protect/</w:t>
        </w:r>
      </w:hyperlink>
    </w:p>
    <w:p w14:paraId="3D84A247" w14:textId="77777777" w:rsidR="002233A6" w:rsidRPr="006075C5" w:rsidRDefault="002233A6" w:rsidP="002233A6">
      <w:pPr>
        <w:spacing w:before="119"/>
        <w:ind w:left="177" w:right="890"/>
        <w:rPr>
          <w:w w:val="110"/>
        </w:rPr>
      </w:pPr>
    </w:p>
    <w:p w14:paraId="53E83C8D" w14:textId="77777777" w:rsidR="002233A6" w:rsidRPr="006075C5" w:rsidRDefault="002233A6" w:rsidP="002233A6">
      <w:pPr>
        <w:spacing w:before="119"/>
        <w:ind w:left="177" w:right="890"/>
        <w:rPr>
          <w:w w:val="110"/>
        </w:rPr>
      </w:pPr>
    </w:p>
    <w:p w14:paraId="0F67E2CA" w14:textId="77777777" w:rsidR="002233A6" w:rsidRPr="006075C5" w:rsidRDefault="002233A6" w:rsidP="002233A6">
      <w:pPr>
        <w:spacing w:before="119"/>
        <w:ind w:left="177" w:right="890"/>
        <w:rPr>
          <w:w w:val="110"/>
        </w:rPr>
      </w:pPr>
    </w:p>
    <w:p w14:paraId="1F7412A3" w14:textId="77777777" w:rsidR="002233A6" w:rsidRPr="006075C5" w:rsidRDefault="002233A6" w:rsidP="002233A6">
      <w:pPr>
        <w:spacing w:before="119"/>
        <w:ind w:left="177" w:right="890"/>
        <w:rPr>
          <w:w w:val="110"/>
        </w:rPr>
      </w:pPr>
    </w:p>
    <w:p w14:paraId="42FBB3FB" w14:textId="77777777" w:rsidR="002233A6" w:rsidRPr="006075C5" w:rsidRDefault="002233A6" w:rsidP="002233A6">
      <w:pPr>
        <w:rPr>
          <w:b/>
          <w:bCs/>
          <w:w w:val="105"/>
          <w:szCs w:val="28"/>
        </w:rPr>
      </w:pPr>
      <w:r w:rsidRPr="006075C5">
        <w:rPr>
          <w:w w:val="105"/>
        </w:rPr>
        <w:br w:type="page"/>
      </w:r>
    </w:p>
    <w:p w14:paraId="0BE2B427" w14:textId="054AFE6D" w:rsidR="002233A6" w:rsidRPr="006075C5" w:rsidRDefault="002233A6" w:rsidP="002233A6">
      <w:pPr>
        <w:pStyle w:val="ListParagraph"/>
        <w:numPr>
          <w:ilvl w:val="2"/>
          <w:numId w:val="1"/>
        </w:numPr>
        <w:tabs>
          <w:tab w:val="left" w:pos="999"/>
        </w:tabs>
        <w:spacing w:before="107" w:line="240" w:lineRule="auto"/>
        <w:ind w:left="177" w:right="890" w:firstLine="0"/>
        <w:jc w:val="left"/>
      </w:pPr>
      <w:bookmarkStart w:id="157" w:name="_Hlk195119534"/>
      <w:r w:rsidRPr="006075C5">
        <w:rPr>
          <w:b/>
          <w:w w:val="105"/>
        </w:rPr>
        <w:lastRenderedPageBreak/>
        <w:t>No OCSP Stapling</w:t>
      </w:r>
      <w:r w:rsidRPr="006075C5">
        <w:rPr>
          <w:b/>
          <w:w w:val="105"/>
        </w:rPr>
        <w:br/>
        <w:t>Threat Level</w:t>
      </w:r>
      <w:r w:rsidRPr="006075C5">
        <w:rPr>
          <w:w w:val="105"/>
        </w:rPr>
        <w:t>:</w:t>
      </w:r>
      <w:r w:rsidRPr="006075C5">
        <w:rPr>
          <w:spacing w:val="40"/>
          <w:w w:val="105"/>
        </w:rPr>
        <w:t xml:space="preserve"> </w:t>
      </w:r>
      <w:r w:rsidR="005645CC" w:rsidRPr="006075C5">
        <w:rPr>
          <w:b/>
          <w:bCs/>
          <w:color w:val="A6A6A6" w:themeColor="background1" w:themeShade="A6"/>
          <w:w w:val="105"/>
        </w:rPr>
        <w:t>Low</w:t>
      </w:r>
      <w:r w:rsidRPr="006075C5">
        <w:rPr>
          <w:b/>
          <w:bCs/>
          <w:color w:val="A6A6A6" w:themeColor="background1" w:themeShade="A6"/>
          <w:w w:val="105"/>
        </w:rPr>
        <w:t xml:space="preserve"> (</w:t>
      </w:r>
      <w:r w:rsidR="005645CC" w:rsidRPr="006075C5">
        <w:rPr>
          <w:b/>
          <w:bCs/>
          <w:color w:val="A6A6A6" w:themeColor="background1" w:themeShade="A6"/>
          <w:w w:val="105"/>
        </w:rPr>
        <w:t>3.7</w:t>
      </w:r>
      <w:r w:rsidRPr="006075C5">
        <w:rPr>
          <w:b/>
          <w:bCs/>
          <w:color w:val="A6A6A6" w:themeColor="background1" w:themeShade="A6"/>
          <w:w w:val="105"/>
        </w:rPr>
        <w:t>)</w:t>
      </w:r>
    </w:p>
    <w:p w14:paraId="1325F9D6" w14:textId="77777777" w:rsidR="002233A6" w:rsidRPr="006075C5" w:rsidRDefault="002233A6" w:rsidP="002233A6">
      <w:pPr>
        <w:spacing w:line="240" w:lineRule="auto"/>
        <w:ind w:left="177" w:right="890"/>
      </w:pPr>
      <w:r w:rsidRPr="006075C5">
        <w:rPr>
          <w:b/>
          <w:spacing w:val="-2"/>
          <w:w w:val="105"/>
        </w:rPr>
        <w:t>Description</w:t>
      </w:r>
      <w:r w:rsidRPr="006075C5">
        <w:rPr>
          <w:spacing w:val="-2"/>
          <w:w w:val="105"/>
        </w:rPr>
        <w:t>:</w:t>
      </w:r>
    </w:p>
    <w:p w14:paraId="32EE4D07" w14:textId="36157DDC" w:rsidR="002233A6" w:rsidRPr="006075C5" w:rsidRDefault="002233A6" w:rsidP="002233A6">
      <w:pPr>
        <w:pStyle w:val="BodyText"/>
        <w:spacing w:line="213" w:lineRule="auto"/>
        <w:ind w:right="890"/>
        <w:rPr>
          <w:sz w:val="22"/>
        </w:rPr>
      </w:pPr>
      <w:r w:rsidRPr="006075C5">
        <w:rPr>
          <w:sz w:val="22"/>
        </w:rPr>
        <w:t>The affected systems are not configured to support OCSP stapling, which is a mechanism that allows a server to include certificate revocation status information during the TLS handshake. Without OCSP stapling, clients must individually contact the certificate authority to verify the revocation status of the server's certificate. This can lead to delays or failures in revocation checking and may force clients to rely on outdated revocation information. Although the absence of OCSP stapling does not directly allow an attacker to decrypt communications, it weakens the overall security of the TLS connection and can increase the risk of man-in-the-middle (MITM) attacks if revocation status is not properly verified.</w:t>
      </w:r>
    </w:p>
    <w:p w14:paraId="7B0DC78D" w14:textId="7A24002B" w:rsidR="002233A6" w:rsidRPr="006075C5" w:rsidRDefault="002233A6" w:rsidP="002233A6">
      <w:pPr>
        <w:pStyle w:val="BodyText"/>
        <w:spacing w:line="213" w:lineRule="auto"/>
        <w:ind w:right="890"/>
        <w:jc w:val="center"/>
        <w:rPr>
          <w:b/>
          <w:bCs/>
          <w:sz w:val="22"/>
        </w:rPr>
      </w:pPr>
      <w:r w:rsidRPr="006075C5">
        <w:rPr>
          <w:b/>
          <w:bCs/>
          <w:noProof/>
          <w:sz w:val="22"/>
        </w:rPr>
        <w:drawing>
          <wp:inline distT="0" distB="0" distL="0" distR="0" wp14:anchorId="522768D5" wp14:editId="59491E47">
            <wp:extent cx="5524500" cy="352425"/>
            <wp:effectExtent l="0" t="0" r="0" b="9525"/>
            <wp:docPr id="20524604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0467" name="Picture 2052460467"/>
                    <pic:cNvPicPr/>
                  </pic:nvPicPr>
                  <pic:blipFill>
                    <a:blip r:embed="rId334">
                      <a:extLst>
                        <a:ext uri="{28A0092B-C50C-407E-A947-70E740481C1C}">
                          <a14:useLocalDpi xmlns:a14="http://schemas.microsoft.com/office/drawing/2010/main" val="0"/>
                        </a:ext>
                      </a:extLst>
                    </a:blip>
                    <a:stretch>
                      <a:fillRect/>
                    </a:stretch>
                  </pic:blipFill>
                  <pic:spPr>
                    <a:xfrm>
                      <a:off x="0" y="0"/>
                      <a:ext cx="5524500" cy="352425"/>
                    </a:xfrm>
                    <a:prstGeom prst="rect">
                      <a:avLst/>
                    </a:prstGeom>
                  </pic:spPr>
                </pic:pic>
              </a:graphicData>
            </a:graphic>
          </wp:inline>
        </w:drawing>
      </w:r>
      <w:bookmarkEnd w:id="157"/>
    </w:p>
    <w:p w14:paraId="5AAD6D66" w14:textId="77777777" w:rsidR="002233A6" w:rsidRPr="006075C5" w:rsidRDefault="002233A6" w:rsidP="002233A6">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4705E2CB" w14:textId="1C475952" w:rsidR="002233A6" w:rsidRPr="006075C5" w:rsidRDefault="002233A6">
      <w:pPr>
        <w:pStyle w:val="ListParagraph"/>
        <w:numPr>
          <w:ilvl w:val="0"/>
          <w:numId w:val="13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Clients may rely on outdated or incomplete certificate revocation data, increasing the risk of accepting a compromised certificate.</w:t>
      </w:r>
    </w:p>
    <w:p w14:paraId="47DA50F9" w14:textId="352E44F8" w:rsidR="002233A6" w:rsidRPr="006075C5" w:rsidRDefault="002233A6">
      <w:pPr>
        <w:pStyle w:val="ListParagraph"/>
        <w:numPr>
          <w:ilvl w:val="0"/>
          <w:numId w:val="13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In scenarios where an attacker has compromised a certificate, the lack of immediate revocation status can enable man-in-the-middle attacks.</w:t>
      </w:r>
    </w:p>
    <w:p w14:paraId="7CABAD9F" w14:textId="1391AB49" w:rsidR="002233A6" w:rsidRPr="006075C5" w:rsidRDefault="002233A6">
      <w:pPr>
        <w:pStyle w:val="BodyText"/>
        <w:numPr>
          <w:ilvl w:val="0"/>
          <w:numId w:val="13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Overall trust in the secure communication channel is reduced, which may affect compliance and user confidence.</w:t>
      </w:r>
    </w:p>
    <w:p w14:paraId="40D49E7C" w14:textId="0410341B" w:rsidR="002233A6" w:rsidRPr="006075C5" w:rsidRDefault="002233A6" w:rsidP="002233A6">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7D0C7B3" w14:textId="57E0F9B0" w:rsidR="002233A6" w:rsidRPr="006075C5" w:rsidRDefault="005645CC" w:rsidP="002233A6">
      <w:pPr>
        <w:pStyle w:val="BodyText"/>
        <w:spacing w:line="213" w:lineRule="auto"/>
        <w:ind w:right="890"/>
        <w:jc w:val="center"/>
        <w:rPr>
          <w:b/>
          <w:bCs/>
          <w:sz w:val="22"/>
        </w:rPr>
      </w:pPr>
      <w:r w:rsidRPr="006075C5">
        <w:rPr>
          <w:b/>
          <w:bCs/>
          <w:noProof/>
          <w:sz w:val="22"/>
        </w:rPr>
        <w:drawing>
          <wp:inline distT="0" distB="0" distL="0" distR="0" wp14:anchorId="6CD7A82E" wp14:editId="31FF05F3">
            <wp:extent cx="5663527" cy="3128962"/>
            <wp:effectExtent l="0" t="0" r="0" b="0"/>
            <wp:docPr id="9847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7110" name=""/>
                    <pic:cNvPicPr/>
                  </pic:nvPicPr>
                  <pic:blipFill>
                    <a:blip r:embed="rId335"/>
                    <a:stretch>
                      <a:fillRect/>
                    </a:stretch>
                  </pic:blipFill>
                  <pic:spPr>
                    <a:xfrm>
                      <a:off x="0" y="0"/>
                      <a:ext cx="5672739" cy="3134051"/>
                    </a:xfrm>
                    <a:prstGeom prst="rect">
                      <a:avLst/>
                    </a:prstGeom>
                  </pic:spPr>
                </pic:pic>
              </a:graphicData>
            </a:graphic>
          </wp:inline>
        </w:drawing>
      </w:r>
    </w:p>
    <w:p w14:paraId="5F89F0E5" w14:textId="77777777" w:rsidR="002233A6" w:rsidRPr="006075C5" w:rsidRDefault="002233A6" w:rsidP="002233A6">
      <w:pPr>
        <w:pStyle w:val="BodyText"/>
        <w:spacing w:before="10"/>
        <w:ind w:left="180" w:right="890"/>
        <w:rPr>
          <w:b/>
          <w:bCs/>
          <w:w w:val="105"/>
          <w:sz w:val="22"/>
        </w:rPr>
      </w:pPr>
      <w:r w:rsidRPr="006075C5">
        <w:rPr>
          <w:b/>
          <w:bCs/>
          <w:w w:val="105"/>
          <w:sz w:val="22"/>
        </w:rPr>
        <w:t>CVE IDs:</w:t>
      </w:r>
    </w:p>
    <w:p w14:paraId="49EB7D59" w14:textId="77777777" w:rsidR="002233A6" w:rsidRPr="006075C5" w:rsidRDefault="002233A6" w:rsidP="002233A6">
      <w:pPr>
        <w:spacing w:before="120"/>
        <w:ind w:left="177" w:right="890"/>
        <w:rPr>
          <w:bCs/>
          <w:w w:val="105"/>
        </w:rPr>
      </w:pPr>
      <w:r w:rsidRPr="006075C5">
        <w:rPr>
          <w:bCs/>
          <w:w w:val="105"/>
        </w:rPr>
        <w:t>• N/A</w:t>
      </w:r>
    </w:p>
    <w:p w14:paraId="6A349858" w14:textId="1F93F68C" w:rsidR="002233A6" w:rsidRPr="006075C5" w:rsidRDefault="002233A6" w:rsidP="002233A6">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5C3C64E" w14:textId="5E0BF124" w:rsidR="00C96E5A" w:rsidRPr="006075C5" w:rsidRDefault="00C96E5A" w:rsidP="002233A6">
      <w:pPr>
        <w:spacing w:before="110"/>
        <w:ind w:left="177" w:right="890"/>
        <w:rPr>
          <w14:glow w14:rad="406400">
            <w14:srgbClr w14:val="000000"/>
          </w14:glow>
        </w:rPr>
      </w:pPr>
      <w:r w:rsidRPr="006075C5">
        <w:rPr>
          <w14:glow w14:rad="406400">
            <w14:srgbClr w14:val="000000"/>
          </w14:glow>
        </w:rPr>
        <w:t>•67.20.124.65:443</w:t>
      </w:r>
      <w:r w:rsidRPr="006075C5">
        <w:rPr>
          <w14:glow w14:rad="406400">
            <w14:srgbClr w14:val="000000"/>
          </w14:glow>
        </w:rPr>
        <w:tab/>
      </w:r>
      <w:r w:rsidRPr="006075C5">
        <w:rPr>
          <w14:glow w14:rad="406400">
            <w14:srgbClr w14:val="000000"/>
          </w14:glow>
        </w:rPr>
        <w:tab/>
        <w:t>•67.20.124.65:2087</w:t>
      </w:r>
      <w:r w:rsidRPr="006075C5">
        <w:rPr>
          <w14:glow w14:rad="406400">
            <w14:srgbClr w14:val="000000"/>
          </w14:glow>
        </w:rPr>
        <w:tab/>
      </w:r>
      <w:r w:rsidRPr="006075C5">
        <w:rPr>
          <w14:glow w14:rad="406400">
            <w14:srgbClr w14:val="000000"/>
          </w14:glow>
        </w:rPr>
        <w:tab/>
        <w:t>•67.20.124.65:2083</w:t>
      </w:r>
    </w:p>
    <w:p w14:paraId="44E56E51" w14:textId="77777777" w:rsidR="00C96E5A" w:rsidRPr="006075C5" w:rsidRDefault="00C96E5A" w:rsidP="002233A6">
      <w:pPr>
        <w:spacing w:before="110"/>
        <w:ind w:left="177" w:right="890"/>
        <w:rPr>
          <w14:glow w14:rad="406400">
            <w14:srgbClr w14:val="000000"/>
          </w14:glow>
        </w:rPr>
      </w:pPr>
      <w:r w:rsidRPr="006075C5">
        <w:rPr>
          <w14:glow w14:rad="406400">
            <w14:srgbClr w14:val="000000"/>
          </w14:glow>
        </w:rPr>
        <w:lastRenderedPageBreak/>
        <w:t>•67.20.124.65:2096</w:t>
      </w:r>
      <w:r w:rsidRPr="006075C5">
        <w:rPr>
          <w14:glow w14:rad="406400">
            <w14:srgbClr w14:val="000000"/>
          </w14:glow>
        </w:rPr>
        <w:tab/>
      </w:r>
      <w:r w:rsidRPr="006075C5">
        <w:rPr>
          <w14:glow w14:rad="406400">
            <w14:srgbClr w14:val="000000"/>
          </w14:glow>
        </w:rPr>
        <w:tab/>
        <w:t>•124.117.225.66:44333</w:t>
      </w:r>
      <w:r w:rsidRPr="006075C5">
        <w:rPr>
          <w14:glow w14:rad="406400">
            <w14:srgbClr w14:val="000000"/>
          </w14:glow>
        </w:rPr>
        <w:tab/>
      </w:r>
      <w:r w:rsidRPr="006075C5">
        <w:rPr>
          <w14:glow w14:rad="406400">
            <w14:srgbClr w14:val="000000"/>
          </w14:glow>
        </w:rPr>
        <w:tab/>
        <w:t>•124.117.225.66:44344</w:t>
      </w:r>
      <w:r w:rsidRPr="006075C5">
        <w:rPr>
          <w14:glow w14:rad="406400">
            <w14:srgbClr w14:val="000000"/>
          </w14:glow>
        </w:rPr>
        <w:t> </w:t>
      </w:r>
      <w:r w:rsidRPr="006075C5">
        <w:rPr>
          <w14:glow w14:rad="406400">
            <w14:srgbClr w14:val="000000"/>
          </w14:glow>
        </w:rPr>
        <w:t>•185.146.86.135:443</w:t>
      </w:r>
      <w:r w:rsidRPr="006075C5">
        <w:rPr>
          <w14:glow w14:rad="406400">
            <w14:srgbClr w14:val="000000"/>
          </w14:glow>
        </w:rPr>
        <w:tab/>
      </w:r>
      <w:r w:rsidRPr="006075C5">
        <w:rPr>
          <w14:glow w14:rad="406400">
            <w14:srgbClr w14:val="000000"/>
          </w14:glow>
        </w:rPr>
        <w:tab/>
        <w:t>•185.146.86.135:2096</w:t>
      </w:r>
      <w:r w:rsidRPr="006075C5">
        <w:rPr>
          <w14:glow w14:rad="406400">
            <w14:srgbClr w14:val="000000"/>
          </w14:glow>
        </w:rPr>
        <w:tab/>
      </w:r>
      <w:r w:rsidRPr="006075C5">
        <w:rPr>
          <w14:glow w14:rad="406400">
            <w14:srgbClr w14:val="000000"/>
          </w14:glow>
        </w:rPr>
        <w:tab/>
        <w:t>•103.56.148.203:443</w:t>
      </w:r>
      <w:r w:rsidRPr="006075C5">
        <w:rPr>
          <w14:glow w14:rad="406400">
            <w14:srgbClr w14:val="000000"/>
          </w14:glow>
        </w:rPr>
        <w:t> </w:t>
      </w:r>
      <w:r w:rsidRPr="006075C5">
        <w:rPr>
          <w14:glow w14:rad="406400">
            <w14:srgbClr w14:val="000000"/>
          </w14:glow>
        </w:rPr>
        <w:t>•47.108.37.191:443</w:t>
      </w:r>
      <w:r w:rsidRPr="006075C5">
        <w:rPr>
          <w14:glow w14:rad="406400">
            <w14:srgbClr w14:val="000000"/>
          </w14:glow>
        </w:rPr>
        <w:tab/>
      </w:r>
      <w:r w:rsidRPr="006075C5">
        <w:rPr>
          <w14:glow w14:rad="406400">
            <w14:srgbClr w14:val="000000"/>
          </w14:glow>
        </w:rPr>
        <w:tab/>
        <w:t>•185.216.120.11:443</w:t>
      </w:r>
      <w:r w:rsidRPr="006075C5">
        <w:rPr>
          <w14:glow w14:rad="406400">
            <w14:srgbClr w14:val="000000"/>
          </w14:glow>
        </w:rPr>
        <w:tab/>
      </w:r>
      <w:r w:rsidRPr="006075C5">
        <w:rPr>
          <w14:glow w14:rad="406400">
            <w14:srgbClr w14:val="000000"/>
          </w14:glow>
        </w:rPr>
        <w:tab/>
        <w:t>•185.216.120.11:5001</w:t>
      </w:r>
    </w:p>
    <w:p w14:paraId="711BEDA6" w14:textId="77777777" w:rsidR="00C96E5A" w:rsidRPr="006075C5" w:rsidRDefault="00C96E5A" w:rsidP="002233A6">
      <w:pPr>
        <w:spacing w:before="110"/>
        <w:ind w:left="177" w:right="890"/>
        <w:rPr>
          <w14:glow w14:rad="406400">
            <w14:srgbClr w14:val="000000"/>
          </w14:glow>
        </w:rPr>
      </w:pPr>
      <w:r w:rsidRPr="006075C5">
        <w:rPr>
          <w14:glow w14:rad="406400">
            <w14:srgbClr w14:val="000000"/>
          </w14:glow>
        </w:rPr>
        <w:t>•187.251.108.186:3389</w:t>
      </w:r>
      <w:r w:rsidRPr="006075C5">
        <w:rPr>
          <w14:glow w14:rad="406400">
            <w14:srgbClr w14:val="000000"/>
          </w14:glow>
        </w:rPr>
        <w:tab/>
        <w:t>• 184.74.137.227</w:t>
      </w:r>
      <w:r w:rsidRPr="006075C5">
        <w:rPr>
          <w14:glow w14:rad="406400">
            <w14:srgbClr w14:val="000000"/>
          </w14:glow>
        </w:rPr>
        <w:tab/>
      </w:r>
      <w:r w:rsidRPr="006075C5">
        <w:rPr>
          <w14:glow w14:rad="406400">
            <w14:srgbClr w14:val="000000"/>
          </w14:glow>
        </w:rPr>
        <w:tab/>
        <w:t>•219.94.189.215:443</w:t>
      </w:r>
    </w:p>
    <w:p w14:paraId="7AE9B73D" w14:textId="5C3ED270" w:rsidR="00C96E5A" w:rsidRPr="006075C5" w:rsidRDefault="00C96E5A" w:rsidP="002233A6">
      <w:pPr>
        <w:spacing w:before="110"/>
        <w:ind w:left="177" w:right="890"/>
        <w:rPr>
          <w14:glow w14:rad="406400">
            <w14:srgbClr w14:val="000000"/>
          </w14:glow>
        </w:rPr>
      </w:pPr>
      <w:r w:rsidRPr="006075C5">
        <w:rPr>
          <w14:glow w14:rad="406400">
            <w14:srgbClr w14:val="000000"/>
          </w14:glow>
        </w:rPr>
        <w:t>• 5.135.137.222:443</w:t>
      </w:r>
    </w:p>
    <w:p w14:paraId="7503BF9F" w14:textId="07A909CD" w:rsidR="002233A6" w:rsidRPr="006075C5" w:rsidRDefault="002233A6" w:rsidP="002233A6">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2EA59567" w14:textId="77777777" w:rsidR="00C96E5A" w:rsidRPr="006075C5" w:rsidRDefault="00C96E5A" w:rsidP="002233A6">
      <w:pPr>
        <w:spacing w:before="237"/>
        <w:ind w:left="177" w:right="890"/>
      </w:pPr>
      <w:r w:rsidRPr="006075C5">
        <w:t>Without OCSP stapling, each client must independently query the certificate authority to determine whether a certificate has been revoked. If these queries fail or are intercepted, the client might accept an invalid certificate. While this misconfiguration does not enable direct exploitation, it degrades the security of TLS sessions by making revocation checking less reliable.</w:t>
      </w:r>
    </w:p>
    <w:p w14:paraId="11828E61" w14:textId="384448B2" w:rsidR="002233A6" w:rsidRPr="006075C5" w:rsidRDefault="002233A6" w:rsidP="002233A6">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1609816F" w14:textId="05F7971B" w:rsidR="00C96E5A" w:rsidRPr="006075C5" w:rsidRDefault="00C96E5A">
      <w:pPr>
        <w:pStyle w:val="ListParagraph"/>
        <w:numPr>
          <w:ilvl w:val="0"/>
          <w:numId w:val="13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OCSP Stapling:</w:t>
      </w:r>
      <w:r w:rsidRPr="006075C5">
        <w:rPr>
          <w:rFonts w:ascii="Times New Roman" w:eastAsia="Times New Roman" w:hAnsi="Times New Roman" w:cs="Times New Roman"/>
          <w:szCs w:val="24"/>
          <w:lang w:bidi="te-IN"/>
        </w:rPr>
        <w:t xml:space="preserve"> Configure the server to support OCSP stapling so that certificate revocation information is included during the TLS handshake.</w:t>
      </w:r>
    </w:p>
    <w:p w14:paraId="05B74683" w14:textId="0FA783F2" w:rsidR="00C96E5A" w:rsidRPr="006075C5" w:rsidRDefault="00C96E5A">
      <w:pPr>
        <w:pStyle w:val="ListParagraph"/>
        <w:numPr>
          <w:ilvl w:val="0"/>
          <w:numId w:val="13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Ensure Proper Certificate Management:</w:t>
      </w:r>
      <w:r w:rsidRPr="006075C5">
        <w:rPr>
          <w:rFonts w:ascii="Times New Roman" w:eastAsia="Times New Roman" w:hAnsi="Times New Roman" w:cs="Times New Roman"/>
          <w:szCs w:val="24"/>
          <w:lang w:bidi="te-IN"/>
        </w:rPr>
        <w:t xml:space="preserve"> Regularly update and verify that the certificate chain and revocation mechanisms are functioning as expected.</w:t>
      </w:r>
    </w:p>
    <w:p w14:paraId="65AA7077" w14:textId="161DF3D2" w:rsidR="00C96E5A" w:rsidRPr="006075C5" w:rsidRDefault="00C96E5A">
      <w:pPr>
        <w:pStyle w:val="ListParagraph"/>
        <w:numPr>
          <w:ilvl w:val="0"/>
          <w:numId w:val="13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Audit TLS Configurations:</w:t>
      </w:r>
      <w:r w:rsidRPr="006075C5">
        <w:rPr>
          <w:rFonts w:ascii="Times New Roman" w:eastAsia="Times New Roman" w:hAnsi="Times New Roman" w:cs="Times New Roman"/>
          <w:szCs w:val="24"/>
          <w:lang w:bidi="te-IN"/>
        </w:rPr>
        <w:t xml:space="preserve"> Periodically review the TLS settings to ensure they comply with modern security best practices and standards.</w:t>
      </w:r>
    </w:p>
    <w:p w14:paraId="3AC13926" w14:textId="01F31648" w:rsidR="002233A6" w:rsidRPr="006075C5" w:rsidRDefault="002233A6" w:rsidP="00C96E5A">
      <w:pPr>
        <w:spacing w:before="119"/>
        <w:ind w:left="177" w:right="890"/>
        <w:rPr>
          <w:spacing w:val="-2"/>
          <w:w w:val="105"/>
        </w:rPr>
      </w:pPr>
      <w:r w:rsidRPr="006075C5">
        <w:rPr>
          <w:b/>
          <w:spacing w:val="-2"/>
          <w:w w:val="105"/>
        </w:rPr>
        <w:t>References</w:t>
      </w:r>
      <w:r w:rsidRPr="006075C5">
        <w:rPr>
          <w:spacing w:val="-2"/>
          <w:w w:val="105"/>
        </w:rPr>
        <w:t>:</w:t>
      </w:r>
    </w:p>
    <w:p w14:paraId="7DBCB4BC" w14:textId="252ECD11" w:rsidR="002233A6" w:rsidRPr="006075C5" w:rsidRDefault="00C96E5A" w:rsidP="002233A6">
      <w:pPr>
        <w:spacing w:before="119"/>
        <w:ind w:left="177" w:right="890"/>
        <w:rPr>
          <w:w w:val="110"/>
        </w:rPr>
      </w:pPr>
      <w:hyperlink r:id="rId336" w:history="1">
        <w:r w:rsidRPr="006075C5">
          <w:rPr>
            <w:rStyle w:val="Hyperlink"/>
            <w:w w:val="110"/>
          </w:rPr>
          <w:t>https://csrc.nist.gov/pubs/sp/800/52/r2/final</w:t>
        </w:r>
      </w:hyperlink>
    </w:p>
    <w:p w14:paraId="7F683CE5" w14:textId="6BA622B6" w:rsidR="00C96E5A" w:rsidRPr="006075C5" w:rsidRDefault="00C96E5A" w:rsidP="002233A6">
      <w:pPr>
        <w:spacing w:before="119"/>
        <w:ind w:left="177" w:right="890"/>
        <w:rPr>
          <w:w w:val="110"/>
        </w:rPr>
      </w:pPr>
      <w:hyperlink r:id="rId337" w:history="1">
        <w:r w:rsidRPr="006075C5">
          <w:rPr>
            <w:rStyle w:val="Hyperlink"/>
            <w:w w:val="110"/>
          </w:rPr>
          <w:t>https://cheatsheetseries.owasp.org/cheatsheets/Transport_Layer_Security_Cheat_Sheet.html</w:t>
        </w:r>
      </w:hyperlink>
    </w:p>
    <w:p w14:paraId="0647480C" w14:textId="11C32516" w:rsidR="00C96E5A" w:rsidRPr="006075C5" w:rsidRDefault="00C96E5A" w:rsidP="002233A6">
      <w:pPr>
        <w:spacing w:before="119"/>
        <w:ind w:left="177" w:right="890"/>
        <w:rPr>
          <w:w w:val="110"/>
        </w:rPr>
      </w:pPr>
      <w:hyperlink r:id="rId338" w:history="1">
        <w:r w:rsidRPr="006075C5">
          <w:rPr>
            <w:rStyle w:val="Hyperlink"/>
            <w:w w:val="110"/>
          </w:rPr>
          <w:t>https://www.rfc-editor.org/rfc/rfc7507</w:t>
        </w:r>
      </w:hyperlink>
    </w:p>
    <w:p w14:paraId="28ED3B0F" w14:textId="77777777" w:rsidR="00C96E5A" w:rsidRPr="006075C5" w:rsidRDefault="00C96E5A" w:rsidP="002233A6">
      <w:pPr>
        <w:spacing w:before="119"/>
        <w:ind w:left="177" w:right="890"/>
        <w:rPr>
          <w:w w:val="110"/>
        </w:rPr>
      </w:pPr>
    </w:p>
    <w:p w14:paraId="4B6E9632" w14:textId="77777777" w:rsidR="002233A6" w:rsidRPr="006075C5" w:rsidRDefault="002233A6" w:rsidP="002233A6">
      <w:pPr>
        <w:spacing w:before="119"/>
        <w:ind w:left="177" w:right="890"/>
        <w:rPr>
          <w:w w:val="110"/>
        </w:rPr>
      </w:pPr>
    </w:p>
    <w:p w14:paraId="6C84C66A" w14:textId="77777777" w:rsidR="002233A6" w:rsidRPr="006075C5" w:rsidRDefault="002233A6" w:rsidP="002233A6">
      <w:pPr>
        <w:spacing w:before="119"/>
        <w:ind w:left="177" w:right="890"/>
        <w:rPr>
          <w:w w:val="110"/>
        </w:rPr>
      </w:pPr>
    </w:p>
    <w:p w14:paraId="3CBCD0EF" w14:textId="77777777" w:rsidR="002233A6" w:rsidRPr="006075C5" w:rsidRDefault="002233A6" w:rsidP="002233A6">
      <w:pPr>
        <w:spacing w:before="119"/>
        <w:ind w:left="177" w:right="890"/>
        <w:rPr>
          <w:w w:val="110"/>
        </w:rPr>
      </w:pPr>
    </w:p>
    <w:p w14:paraId="32A8478D" w14:textId="77777777" w:rsidR="002233A6" w:rsidRPr="006075C5" w:rsidRDefault="002233A6" w:rsidP="002233A6">
      <w:pPr>
        <w:spacing w:before="119"/>
        <w:ind w:left="177" w:right="890"/>
        <w:rPr>
          <w:w w:val="110"/>
        </w:rPr>
      </w:pPr>
    </w:p>
    <w:p w14:paraId="7CCDC72F" w14:textId="77777777" w:rsidR="002233A6" w:rsidRPr="006075C5" w:rsidRDefault="002233A6" w:rsidP="002233A6">
      <w:pPr>
        <w:rPr>
          <w:b/>
          <w:bCs/>
          <w:w w:val="105"/>
          <w:szCs w:val="28"/>
        </w:rPr>
      </w:pPr>
      <w:r w:rsidRPr="006075C5">
        <w:rPr>
          <w:w w:val="105"/>
        </w:rPr>
        <w:br w:type="page"/>
      </w:r>
    </w:p>
    <w:p w14:paraId="251B9E09" w14:textId="61A31735" w:rsidR="00C96E5A" w:rsidRPr="006075C5" w:rsidRDefault="00C96E5A" w:rsidP="00C96E5A">
      <w:pPr>
        <w:pStyle w:val="ListParagraph"/>
        <w:numPr>
          <w:ilvl w:val="2"/>
          <w:numId w:val="1"/>
        </w:numPr>
        <w:tabs>
          <w:tab w:val="left" w:pos="999"/>
        </w:tabs>
        <w:spacing w:before="107" w:line="240" w:lineRule="auto"/>
        <w:ind w:left="177" w:right="890" w:firstLine="0"/>
        <w:jc w:val="left"/>
      </w:pPr>
      <w:bookmarkStart w:id="158" w:name="_Hlk195119549"/>
      <w:r w:rsidRPr="006075C5">
        <w:rPr>
          <w:b/>
          <w:w w:val="105"/>
        </w:rPr>
        <w:lastRenderedPageBreak/>
        <w:t>BREACH Vulnerability</w:t>
      </w:r>
      <w:r w:rsidRPr="006075C5">
        <w:rPr>
          <w:b/>
          <w:w w:val="105"/>
        </w:rPr>
        <w:br/>
        <w:t>Threat Level</w:t>
      </w:r>
      <w:r w:rsidRPr="006075C5">
        <w:rPr>
          <w:w w:val="105"/>
        </w:rPr>
        <w:t>:</w:t>
      </w:r>
      <w:r w:rsidRPr="006075C5">
        <w:rPr>
          <w:spacing w:val="40"/>
          <w:w w:val="105"/>
        </w:rPr>
        <w:t xml:space="preserve"> </w:t>
      </w:r>
      <w:r w:rsidR="005645CC" w:rsidRPr="006075C5">
        <w:rPr>
          <w:b/>
          <w:bCs/>
          <w:color w:val="A6A6A6" w:themeColor="background1" w:themeShade="A6"/>
          <w:w w:val="105"/>
        </w:rPr>
        <w:t>Low</w:t>
      </w:r>
      <w:r w:rsidRPr="006075C5">
        <w:rPr>
          <w:b/>
          <w:bCs/>
          <w:color w:val="A6A6A6" w:themeColor="background1" w:themeShade="A6"/>
          <w:w w:val="105"/>
        </w:rPr>
        <w:t xml:space="preserve"> (</w:t>
      </w:r>
      <w:r w:rsidR="005645CC" w:rsidRPr="006075C5">
        <w:rPr>
          <w:b/>
          <w:bCs/>
          <w:color w:val="A6A6A6" w:themeColor="background1" w:themeShade="A6"/>
          <w:w w:val="105"/>
        </w:rPr>
        <w:t>3.7</w:t>
      </w:r>
      <w:r w:rsidRPr="006075C5">
        <w:rPr>
          <w:b/>
          <w:bCs/>
          <w:color w:val="A6A6A6" w:themeColor="background1" w:themeShade="A6"/>
          <w:w w:val="105"/>
        </w:rPr>
        <w:t>)</w:t>
      </w:r>
    </w:p>
    <w:p w14:paraId="2F8A8F12" w14:textId="77777777" w:rsidR="00C96E5A" w:rsidRPr="006075C5" w:rsidRDefault="00C96E5A" w:rsidP="00C96E5A">
      <w:pPr>
        <w:spacing w:line="240" w:lineRule="auto"/>
        <w:ind w:left="177" w:right="890"/>
      </w:pPr>
      <w:r w:rsidRPr="006075C5">
        <w:rPr>
          <w:b/>
          <w:spacing w:val="-2"/>
          <w:w w:val="105"/>
        </w:rPr>
        <w:t>Description</w:t>
      </w:r>
      <w:r w:rsidRPr="006075C5">
        <w:rPr>
          <w:spacing w:val="-2"/>
          <w:w w:val="105"/>
        </w:rPr>
        <w:t>:</w:t>
      </w:r>
    </w:p>
    <w:p w14:paraId="719F6A2C" w14:textId="6D121690" w:rsidR="00C96E5A" w:rsidRPr="006075C5" w:rsidRDefault="00C96E5A" w:rsidP="00C96E5A">
      <w:pPr>
        <w:pStyle w:val="BodyText"/>
        <w:spacing w:line="213" w:lineRule="auto"/>
        <w:ind w:right="890"/>
        <w:rPr>
          <w:sz w:val="22"/>
        </w:rPr>
      </w:pPr>
      <w:r w:rsidRPr="006075C5">
        <w:rPr>
          <w:sz w:val="22"/>
        </w:rPr>
        <w:t>BREACH (Browser Reconnaissance and Exfiltration via Adaptive Compression of Hypertext) is a vulnerability that exploits HTTP response compression to leak sensitive information. By carefully observing the size of compressed responses, an attacker can infer secret data, such as tokens or session identifiers, if certain conditions are met. While the vulnerability requires specific conditions (e.g., the use of HTTP compression and attacker-controlled input), its presence can weaken the overall security posture of the affected services.</w:t>
      </w:r>
    </w:p>
    <w:p w14:paraId="0BB90283" w14:textId="0DC8DF33" w:rsidR="00C96E5A" w:rsidRPr="006075C5" w:rsidRDefault="00C96E5A" w:rsidP="00C96E5A">
      <w:pPr>
        <w:pStyle w:val="BodyText"/>
        <w:spacing w:line="213" w:lineRule="auto"/>
        <w:ind w:right="890"/>
        <w:jc w:val="center"/>
        <w:rPr>
          <w:b/>
          <w:bCs/>
          <w:sz w:val="22"/>
        </w:rPr>
      </w:pPr>
      <w:r w:rsidRPr="006075C5">
        <w:rPr>
          <w:b/>
          <w:bCs/>
          <w:noProof/>
          <w:sz w:val="22"/>
        </w:rPr>
        <w:drawing>
          <wp:inline distT="0" distB="0" distL="0" distR="0" wp14:anchorId="6E2769FC" wp14:editId="58887154">
            <wp:extent cx="5704840" cy="252098"/>
            <wp:effectExtent l="0" t="0" r="0" b="0"/>
            <wp:docPr id="905664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4226" name="Picture 905664226"/>
                    <pic:cNvPicPr/>
                  </pic:nvPicPr>
                  <pic:blipFill>
                    <a:blip r:embed="rId339">
                      <a:extLst>
                        <a:ext uri="{28A0092B-C50C-407E-A947-70E740481C1C}">
                          <a14:useLocalDpi xmlns:a14="http://schemas.microsoft.com/office/drawing/2010/main" val="0"/>
                        </a:ext>
                      </a:extLst>
                    </a:blip>
                    <a:stretch>
                      <a:fillRect/>
                    </a:stretch>
                  </pic:blipFill>
                  <pic:spPr>
                    <a:xfrm>
                      <a:off x="0" y="0"/>
                      <a:ext cx="5813893" cy="256917"/>
                    </a:xfrm>
                    <a:prstGeom prst="rect">
                      <a:avLst/>
                    </a:prstGeom>
                  </pic:spPr>
                </pic:pic>
              </a:graphicData>
            </a:graphic>
          </wp:inline>
        </w:drawing>
      </w:r>
      <w:bookmarkEnd w:id="158"/>
    </w:p>
    <w:p w14:paraId="53A21E0D" w14:textId="77777777" w:rsidR="00C96E5A" w:rsidRPr="006075C5" w:rsidRDefault="00C96E5A" w:rsidP="00C96E5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A1B7164" w14:textId="77777777" w:rsidR="00C96E5A" w:rsidRPr="006075C5" w:rsidRDefault="00C96E5A" w:rsidP="00C96E5A">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of BREACH may lead to:</w:t>
      </w:r>
    </w:p>
    <w:p w14:paraId="09D9F634" w14:textId="77777777" w:rsidR="00C96E5A" w:rsidRPr="006075C5" w:rsidRDefault="00C96E5A">
      <w:pPr>
        <w:pStyle w:val="BodyText"/>
        <w:numPr>
          <w:ilvl w:val="0"/>
          <w:numId w:val="13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Disclosure of confidential data (e.g., CSRF tokens, session cookies) through analysis of compressed responses.</w:t>
      </w:r>
    </w:p>
    <w:p w14:paraId="09C6D986" w14:textId="77777777" w:rsidR="00C96E5A" w:rsidRPr="006075C5" w:rsidRDefault="00C96E5A">
      <w:pPr>
        <w:pStyle w:val="BodyText"/>
        <w:numPr>
          <w:ilvl w:val="0"/>
          <w:numId w:val="13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Increased risk of further attacks as leaked information can be used to bypass security controls.</w:t>
      </w:r>
    </w:p>
    <w:p w14:paraId="2C9398BC" w14:textId="77777777" w:rsidR="00C96E5A" w:rsidRPr="006075C5" w:rsidRDefault="00C96E5A">
      <w:pPr>
        <w:pStyle w:val="BodyText"/>
        <w:numPr>
          <w:ilvl w:val="0"/>
          <w:numId w:val="13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 reduction in overall trust in the security of the affected web services.</w:t>
      </w:r>
    </w:p>
    <w:p w14:paraId="4BFAB460" w14:textId="77777777" w:rsidR="00C96E5A" w:rsidRPr="006075C5" w:rsidRDefault="00C96E5A" w:rsidP="00C96E5A">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BE6A907" w14:textId="7BAE6F63" w:rsidR="00C96E5A" w:rsidRPr="006075C5" w:rsidRDefault="005645CC" w:rsidP="00C96E5A">
      <w:pPr>
        <w:pStyle w:val="BodyText"/>
        <w:spacing w:line="213" w:lineRule="auto"/>
        <w:ind w:right="890"/>
        <w:jc w:val="center"/>
        <w:rPr>
          <w:b/>
          <w:bCs/>
          <w:sz w:val="22"/>
        </w:rPr>
      </w:pPr>
      <w:r w:rsidRPr="006075C5">
        <w:rPr>
          <w:noProof/>
          <w:sz w:val="22"/>
        </w:rPr>
        <w:drawing>
          <wp:inline distT="0" distB="0" distL="0" distR="0" wp14:anchorId="6DF41768" wp14:editId="115A2590">
            <wp:extent cx="5676900" cy="3167148"/>
            <wp:effectExtent l="0" t="0" r="0" b="0"/>
            <wp:docPr id="7656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309" name=""/>
                    <pic:cNvPicPr/>
                  </pic:nvPicPr>
                  <pic:blipFill>
                    <a:blip r:embed="rId340"/>
                    <a:stretch>
                      <a:fillRect/>
                    </a:stretch>
                  </pic:blipFill>
                  <pic:spPr>
                    <a:xfrm>
                      <a:off x="0" y="0"/>
                      <a:ext cx="5685777" cy="3172101"/>
                    </a:xfrm>
                    <a:prstGeom prst="rect">
                      <a:avLst/>
                    </a:prstGeom>
                  </pic:spPr>
                </pic:pic>
              </a:graphicData>
            </a:graphic>
          </wp:inline>
        </w:drawing>
      </w:r>
    </w:p>
    <w:p w14:paraId="0AEF6FCD" w14:textId="77777777" w:rsidR="00C96E5A" w:rsidRPr="006075C5" w:rsidRDefault="00C96E5A" w:rsidP="00C96E5A">
      <w:pPr>
        <w:pStyle w:val="BodyText"/>
        <w:spacing w:before="10"/>
        <w:ind w:left="180" w:right="890"/>
        <w:rPr>
          <w:b/>
          <w:bCs/>
          <w:w w:val="105"/>
          <w:sz w:val="22"/>
        </w:rPr>
      </w:pPr>
      <w:r w:rsidRPr="006075C5">
        <w:rPr>
          <w:b/>
          <w:bCs/>
          <w:w w:val="105"/>
          <w:sz w:val="22"/>
        </w:rPr>
        <w:t>CVE IDs:</w:t>
      </w:r>
    </w:p>
    <w:p w14:paraId="19059628" w14:textId="77777777" w:rsidR="00C96E5A" w:rsidRPr="006075C5" w:rsidRDefault="00C96E5A" w:rsidP="00C96E5A">
      <w:pPr>
        <w:spacing w:before="120"/>
        <w:ind w:left="177" w:right="890"/>
        <w:rPr>
          <w:bCs/>
          <w:w w:val="105"/>
        </w:rPr>
      </w:pPr>
      <w:r w:rsidRPr="006075C5">
        <w:rPr>
          <w:bCs/>
          <w:w w:val="105"/>
        </w:rPr>
        <w:t>• CVE-2013-3587</w:t>
      </w:r>
    </w:p>
    <w:p w14:paraId="182BFD8E" w14:textId="1FE7C1E1" w:rsidR="00C96E5A" w:rsidRPr="006075C5" w:rsidRDefault="00C96E5A" w:rsidP="00C96E5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592831F" w14:textId="640D60CA" w:rsidR="00C96E5A" w:rsidRPr="006075C5" w:rsidRDefault="00C96E5A" w:rsidP="00C96E5A">
      <w:pPr>
        <w:spacing w:before="120"/>
        <w:ind w:left="177" w:right="890"/>
        <w:rPr>
          <w:spacing w:val="-2"/>
          <w:w w:val="105"/>
          <w14:glow w14:rad="406400">
            <w14:srgbClr w14:val="000000"/>
          </w14:glow>
        </w:rPr>
      </w:pPr>
      <w:r w:rsidRPr="006075C5">
        <w:rPr>
          <w:spacing w:val="-2"/>
          <w:w w:val="105"/>
          <w14:glow w14:rad="406400">
            <w14:srgbClr w14:val="000000"/>
          </w14:glow>
        </w:rPr>
        <w:t>• 67.20.124.65:2087</w:t>
      </w:r>
      <w:r w:rsidRPr="006075C5">
        <w:rPr>
          <w:spacing w:val="-2"/>
          <w:w w:val="105"/>
          <w14:glow w14:rad="406400">
            <w14:srgbClr w14:val="000000"/>
          </w14:glow>
        </w:rPr>
        <w:t> </w:t>
      </w:r>
      <w:r w:rsidRPr="006075C5">
        <w:rPr>
          <w:spacing w:val="-2"/>
          <w:w w:val="105"/>
          <w14:glow w14:rad="406400">
            <w14:srgbClr w14:val="000000"/>
          </w14:glow>
        </w:rPr>
        <w:t>• 67.20.124.65:2083</w:t>
      </w:r>
      <w:r w:rsidRPr="006075C5">
        <w:rPr>
          <w:spacing w:val="-2"/>
          <w:w w:val="105"/>
          <w14:glow w14:rad="406400">
            <w14:srgbClr w14:val="000000"/>
          </w14:glow>
        </w:rPr>
        <w:t> </w:t>
      </w:r>
      <w:r w:rsidRPr="006075C5">
        <w:rPr>
          <w:spacing w:val="-2"/>
          <w:w w:val="105"/>
          <w14:glow w14:rad="406400">
            <w14:srgbClr w14:val="000000"/>
          </w14:glow>
        </w:rPr>
        <w:t>• 67.20.124.65:2096</w:t>
      </w:r>
      <w:r w:rsidRPr="006075C5">
        <w:rPr>
          <w:spacing w:val="-2"/>
          <w:w w:val="105"/>
          <w14:glow w14:rad="406400">
            <w14:srgbClr w14:val="000000"/>
          </w14:glow>
        </w:rPr>
        <w:t> </w:t>
      </w:r>
      <w:r w:rsidRPr="006075C5">
        <w:rPr>
          <w:spacing w:val="-2"/>
          <w:w w:val="105"/>
          <w14:glow w14:rad="406400">
            <w14:srgbClr w14:val="000000"/>
          </w14:glow>
        </w:rPr>
        <w:t>• 20.239.145.15:443</w:t>
      </w:r>
      <w:r w:rsidRPr="006075C5">
        <w:rPr>
          <w:spacing w:val="-2"/>
          <w:w w:val="105"/>
          <w14:glow w14:rad="406400">
            <w14:srgbClr w14:val="000000"/>
          </w14:glow>
        </w:rPr>
        <w:t> </w:t>
      </w:r>
      <w:r w:rsidRPr="006075C5">
        <w:rPr>
          <w:spacing w:val="-2"/>
          <w:w w:val="105"/>
          <w14:glow w14:rad="406400">
            <w14:srgbClr w14:val="000000"/>
          </w14:glow>
        </w:rPr>
        <w:t>• 142.132.207.118:443</w:t>
      </w:r>
    </w:p>
    <w:p w14:paraId="75ABA33A" w14:textId="77777777" w:rsidR="00C96E5A" w:rsidRPr="006075C5" w:rsidRDefault="00C96E5A" w:rsidP="00C96E5A">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7B87A0F" w14:textId="77777777" w:rsidR="00C96E5A" w:rsidRPr="006075C5" w:rsidRDefault="00C96E5A" w:rsidP="00C96E5A">
      <w:pPr>
        <w:spacing w:before="237"/>
        <w:ind w:left="177" w:right="890"/>
      </w:pPr>
      <w:r w:rsidRPr="006075C5">
        <w:lastRenderedPageBreak/>
        <w:t>An attacker who can observe the size variations of compressed HTTP responses may be able to perform a BREACH attack by injecting attacker-controlled data into the response and analyzing the resulting changes in compression size. This side-channel can be exploited to reveal sensitive information, even when the communication is secured via TLS.</w:t>
      </w:r>
    </w:p>
    <w:p w14:paraId="5E116886" w14:textId="050A5055" w:rsidR="00C96E5A" w:rsidRPr="006075C5" w:rsidRDefault="00C96E5A" w:rsidP="00C96E5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62D706D" w14:textId="21191D71" w:rsidR="00C96E5A" w:rsidRPr="006075C5" w:rsidRDefault="00C96E5A">
      <w:pPr>
        <w:pStyle w:val="ListParagraph"/>
        <w:numPr>
          <w:ilvl w:val="0"/>
          <w:numId w:val="13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or Limit Compression:</w:t>
      </w:r>
      <w:r w:rsidRPr="006075C5">
        <w:rPr>
          <w:rFonts w:ascii="Times New Roman" w:eastAsia="Times New Roman" w:hAnsi="Times New Roman" w:cs="Times New Roman"/>
          <w:szCs w:val="24"/>
          <w:lang w:bidi="te-IN"/>
        </w:rPr>
        <w:t xml:space="preserve"> For pages containing sensitive data, disable HTTP compression or apply selective compression controls.</w:t>
      </w:r>
    </w:p>
    <w:p w14:paraId="583EDE16" w14:textId="2BE2624A" w:rsidR="00C96E5A" w:rsidRPr="006075C5" w:rsidRDefault="00C96E5A">
      <w:pPr>
        <w:pStyle w:val="ListParagraph"/>
        <w:numPr>
          <w:ilvl w:val="0"/>
          <w:numId w:val="13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Apply Response Padding:</w:t>
      </w:r>
      <w:r w:rsidRPr="006075C5">
        <w:rPr>
          <w:rFonts w:ascii="Times New Roman" w:eastAsia="Times New Roman" w:hAnsi="Times New Roman" w:cs="Times New Roman"/>
          <w:szCs w:val="24"/>
          <w:lang w:bidi="te-IN"/>
        </w:rPr>
        <w:t xml:space="preserve"> Introduce random padding to responses to obscure the true length of the data.</w:t>
      </w:r>
    </w:p>
    <w:p w14:paraId="7EDADFAF" w14:textId="5CF3BAEB" w:rsidR="00C96E5A" w:rsidRPr="006075C5" w:rsidRDefault="00C96E5A">
      <w:pPr>
        <w:pStyle w:val="ListParagraph"/>
        <w:numPr>
          <w:ilvl w:val="0"/>
          <w:numId w:val="13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Separate Secrets:</w:t>
      </w:r>
      <w:r w:rsidRPr="006075C5">
        <w:rPr>
          <w:rFonts w:ascii="Times New Roman" w:eastAsia="Times New Roman" w:hAnsi="Times New Roman" w:cs="Times New Roman"/>
          <w:szCs w:val="24"/>
          <w:lang w:bidi="te-IN"/>
        </w:rPr>
        <w:t xml:space="preserve"> Avoid mixing secret tokens with user-controlled input in HTTP responses to reduce the potential for leakage.</w:t>
      </w:r>
    </w:p>
    <w:p w14:paraId="2E4F5A34" w14:textId="759C2E31" w:rsidR="00C96E5A" w:rsidRPr="006075C5" w:rsidRDefault="00C96E5A">
      <w:pPr>
        <w:pStyle w:val="ListParagraph"/>
        <w:numPr>
          <w:ilvl w:val="0"/>
          <w:numId w:val="13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Regularly Audit and Monitor:</w:t>
      </w:r>
      <w:r w:rsidRPr="006075C5">
        <w:rPr>
          <w:rFonts w:ascii="Times New Roman" w:eastAsia="Times New Roman" w:hAnsi="Times New Roman" w:cs="Times New Roman"/>
          <w:szCs w:val="24"/>
          <w:lang w:bidi="te-IN"/>
        </w:rPr>
        <w:t xml:space="preserve"> Use security tools to monitor for unusual response size patterns that may indicate an ongoing BREACH attack.</w:t>
      </w:r>
    </w:p>
    <w:p w14:paraId="10778132" w14:textId="5612E7B1" w:rsidR="00C96E5A" w:rsidRPr="006075C5" w:rsidRDefault="00C96E5A" w:rsidP="00C96E5A">
      <w:pPr>
        <w:spacing w:before="119"/>
        <w:ind w:left="177" w:right="890"/>
        <w:rPr>
          <w:spacing w:val="-2"/>
          <w:w w:val="105"/>
        </w:rPr>
      </w:pPr>
      <w:r w:rsidRPr="006075C5">
        <w:rPr>
          <w:b/>
          <w:spacing w:val="-2"/>
          <w:w w:val="105"/>
        </w:rPr>
        <w:t>References</w:t>
      </w:r>
      <w:r w:rsidRPr="006075C5">
        <w:rPr>
          <w:spacing w:val="-2"/>
          <w:w w:val="105"/>
        </w:rPr>
        <w:t>:</w:t>
      </w:r>
    </w:p>
    <w:p w14:paraId="520C4152" w14:textId="70B7DC4B" w:rsidR="00C96E5A" w:rsidRPr="006075C5" w:rsidRDefault="00C96E5A" w:rsidP="00C96E5A">
      <w:pPr>
        <w:spacing w:before="119"/>
        <w:ind w:left="177" w:right="890"/>
        <w:rPr>
          <w:w w:val="110"/>
        </w:rPr>
      </w:pPr>
      <w:hyperlink r:id="rId341" w:history="1">
        <w:r w:rsidRPr="006075C5">
          <w:rPr>
            <w:rStyle w:val="Hyperlink"/>
            <w:w w:val="110"/>
          </w:rPr>
          <w:t>https://owasp.org/blog/2024/03/29/OWASP-data-breach-notification</w:t>
        </w:r>
      </w:hyperlink>
    </w:p>
    <w:p w14:paraId="0EBAB845" w14:textId="4327F355" w:rsidR="00C96E5A" w:rsidRPr="006075C5" w:rsidRDefault="00C96E5A" w:rsidP="00C96E5A">
      <w:pPr>
        <w:spacing w:before="119"/>
        <w:ind w:left="177" w:right="890"/>
        <w:rPr>
          <w:w w:val="110"/>
        </w:rPr>
      </w:pPr>
      <w:hyperlink r:id="rId342" w:history="1">
        <w:r w:rsidRPr="006075C5">
          <w:rPr>
            <w:rStyle w:val="Hyperlink"/>
            <w:w w:val="110"/>
          </w:rPr>
          <w:t>https://nvd.nist.gov/vuln/detail/CVE-2013-3587</w:t>
        </w:r>
      </w:hyperlink>
    </w:p>
    <w:p w14:paraId="1FEAF163" w14:textId="77777777" w:rsidR="00C96E5A" w:rsidRPr="006075C5" w:rsidRDefault="00C96E5A" w:rsidP="00C96E5A">
      <w:pPr>
        <w:spacing w:before="119"/>
        <w:ind w:left="177" w:right="890"/>
        <w:rPr>
          <w:w w:val="110"/>
        </w:rPr>
      </w:pPr>
    </w:p>
    <w:p w14:paraId="3B32C952" w14:textId="77777777" w:rsidR="00C96E5A" w:rsidRPr="006075C5" w:rsidRDefault="00C96E5A" w:rsidP="00C96E5A">
      <w:pPr>
        <w:spacing w:before="119"/>
        <w:ind w:left="177" w:right="890"/>
        <w:rPr>
          <w:w w:val="110"/>
        </w:rPr>
      </w:pPr>
    </w:p>
    <w:p w14:paraId="26622329" w14:textId="77777777" w:rsidR="00C96E5A" w:rsidRPr="006075C5" w:rsidRDefault="00C96E5A" w:rsidP="00C96E5A">
      <w:pPr>
        <w:spacing w:before="119"/>
        <w:ind w:left="177" w:right="890"/>
        <w:rPr>
          <w:w w:val="110"/>
        </w:rPr>
      </w:pPr>
    </w:p>
    <w:p w14:paraId="1DEBA39A" w14:textId="77777777" w:rsidR="00C96E5A" w:rsidRPr="006075C5" w:rsidRDefault="00C96E5A" w:rsidP="00C96E5A">
      <w:pPr>
        <w:spacing w:before="119"/>
        <w:ind w:left="177" w:right="890"/>
        <w:rPr>
          <w:w w:val="110"/>
        </w:rPr>
      </w:pPr>
    </w:p>
    <w:p w14:paraId="73F01E43" w14:textId="77777777" w:rsidR="00C96E5A" w:rsidRPr="006075C5" w:rsidRDefault="00C96E5A" w:rsidP="00C96E5A">
      <w:pPr>
        <w:spacing w:before="119"/>
        <w:ind w:left="177" w:right="890"/>
        <w:rPr>
          <w:w w:val="110"/>
        </w:rPr>
      </w:pPr>
    </w:p>
    <w:p w14:paraId="5DC5EFF1" w14:textId="77777777" w:rsidR="00C96E5A" w:rsidRPr="006075C5" w:rsidRDefault="00C96E5A" w:rsidP="00C96E5A">
      <w:pPr>
        <w:spacing w:before="119"/>
        <w:ind w:left="177" w:right="890"/>
        <w:rPr>
          <w:w w:val="110"/>
        </w:rPr>
      </w:pPr>
    </w:p>
    <w:p w14:paraId="0D92D748" w14:textId="77777777" w:rsidR="00C96E5A" w:rsidRPr="006075C5" w:rsidRDefault="00C96E5A" w:rsidP="00C96E5A">
      <w:pPr>
        <w:rPr>
          <w:b/>
          <w:bCs/>
          <w:w w:val="105"/>
          <w:szCs w:val="28"/>
        </w:rPr>
      </w:pPr>
      <w:r w:rsidRPr="006075C5">
        <w:rPr>
          <w:w w:val="105"/>
        </w:rPr>
        <w:br w:type="page"/>
      </w:r>
    </w:p>
    <w:p w14:paraId="62354986" w14:textId="061FE9F1" w:rsidR="00C96E5A" w:rsidRPr="006075C5" w:rsidRDefault="00C96E5A" w:rsidP="00C96E5A">
      <w:pPr>
        <w:pStyle w:val="ListParagraph"/>
        <w:numPr>
          <w:ilvl w:val="2"/>
          <w:numId w:val="1"/>
        </w:numPr>
        <w:tabs>
          <w:tab w:val="left" w:pos="999"/>
        </w:tabs>
        <w:spacing w:before="107" w:line="240" w:lineRule="auto"/>
        <w:ind w:left="177" w:right="890" w:firstLine="0"/>
        <w:jc w:val="left"/>
      </w:pPr>
      <w:bookmarkStart w:id="159" w:name="_Hlk195119558"/>
      <w:r w:rsidRPr="006075C5">
        <w:rPr>
          <w:b/>
          <w:w w:val="105"/>
        </w:rPr>
        <w:lastRenderedPageBreak/>
        <w:t>Long Certificate Validity Period</w:t>
      </w:r>
      <w:r w:rsidRPr="006075C5">
        <w:rPr>
          <w:b/>
          <w:w w:val="105"/>
        </w:rPr>
        <w:br/>
        <w:t>Threat Level</w:t>
      </w:r>
      <w:r w:rsidRPr="006075C5">
        <w:rPr>
          <w:w w:val="105"/>
        </w:rPr>
        <w:t>:</w:t>
      </w:r>
      <w:r w:rsidRPr="006075C5">
        <w:rPr>
          <w:spacing w:val="40"/>
          <w:w w:val="105"/>
        </w:rPr>
        <w:t xml:space="preserve"> </w:t>
      </w:r>
      <w:r w:rsidR="005645CC" w:rsidRPr="006075C5">
        <w:rPr>
          <w:b/>
          <w:bCs/>
          <w:color w:val="A6A6A6" w:themeColor="background1" w:themeShade="A6"/>
          <w:w w:val="105"/>
        </w:rPr>
        <w:t>Low</w:t>
      </w:r>
      <w:r w:rsidRPr="006075C5">
        <w:rPr>
          <w:b/>
          <w:bCs/>
          <w:color w:val="A6A6A6" w:themeColor="background1" w:themeShade="A6"/>
          <w:w w:val="105"/>
        </w:rPr>
        <w:t xml:space="preserve"> (6.5)</w:t>
      </w:r>
    </w:p>
    <w:p w14:paraId="31527F22" w14:textId="77777777" w:rsidR="00C96E5A" w:rsidRPr="006075C5" w:rsidRDefault="00C96E5A" w:rsidP="00C96E5A">
      <w:pPr>
        <w:spacing w:line="240" w:lineRule="auto"/>
        <w:ind w:left="177" w:right="890"/>
      </w:pPr>
      <w:r w:rsidRPr="006075C5">
        <w:rPr>
          <w:b/>
          <w:spacing w:val="-2"/>
          <w:w w:val="105"/>
        </w:rPr>
        <w:t>Description</w:t>
      </w:r>
      <w:r w:rsidRPr="006075C5">
        <w:rPr>
          <w:spacing w:val="-2"/>
          <w:w w:val="105"/>
        </w:rPr>
        <w:t>:</w:t>
      </w:r>
    </w:p>
    <w:p w14:paraId="44E412F1" w14:textId="6DBE5936" w:rsidR="00C96E5A" w:rsidRPr="006075C5" w:rsidRDefault="00877D78" w:rsidP="00C96E5A">
      <w:pPr>
        <w:pStyle w:val="BodyText"/>
        <w:spacing w:line="213" w:lineRule="auto"/>
        <w:ind w:right="890"/>
        <w:rPr>
          <w:sz w:val="22"/>
        </w:rPr>
      </w:pPr>
      <w:r w:rsidRPr="006075C5">
        <w:rPr>
          <w:sz w:val="22"/>
        </w:rPr>
        <w:t>The affected systems are using SSL/TLS certificates with an extended validity period that exceeds industry-recommended durations. Extended certificate validity increases the risk that compromised keys remain active for a prolonged period, thereby extending the window of opportunity for potential misuse. Modern best practices recommend shorter validity periods (typically no more than 398 days) to ensure regular updates to cryptographic standards and timely revocation if a compromise occurs</w:t>
      </w:r>
      <w:r w:rsidR="00C96E5A" w:rsidRPr="006075C5">
        <w:rPr>
          <w:sz w:val="22"/>
        </w:rPr>
        <w:t>.</w:t>
      </w:r>
    </w:p>
    <w:p w14:paraId="7CB78E59" w14:textId="6B0BA8E4" w:rsidR="00C96E5A" w:rsidRPr="006075C5" w:rsidRDefault="00877D78" w:rsidP="00C96E5A">
      <w:pPr>
        <w:pStyle w:val="BodyText"/>
        <w:spacing w:line="213" w:lineRule="auto"/>
        <w:ind w:right="890"/>
        <w:jc w:val="center"/>
        <w:rPr>
          <w:b/>
          <w:bCs/>
          <w:sz w:val="22"/>
        </w:rPr>
      </w:pPr>
      <w:r w:rsidRPr="006075C5">
        <w:rPr>
          <w:b/>
          <w:bCs/>
          <w:noProof/>
          <w:sz w:val="22"/>
        </w:rPr>
        <w:drawing>
          <wp:inline distT="0" distB="0" distL="0" distR="0" wp14:anchorId="395B21A6" wp14:editId="0607D490">
            <wp:extent cx="5885294" cy="254000"/>
            <wp:effectExtent l="0" t="0" r="1270" b="0"/>
            <wp:docPr id="12683934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3473" name="Picture 1268393473"/>
                    <pic:cNvPicPr/>
                  </pic:nvPicPr>
                  <pic:blipFill>
                    <a:blip r:embed="rId343">
                      <a:extLst>
                        <a:ext uri="{28A0092B-C50C-407E-A947-70E740481C1C}">
                          <a14:useLocalDpi xmlns:a14="http://schemas.microsoft.com/office/drawing/2010/main" val="0"/>
                        </a:ext>
                      </a:extLst>
                    </a:blip>
                    <a:stretch>
                      <a:fillRect/>
                    </a:stretch>
                  </pic:blipFill>
                  <pic:spPr>
                    <a:xfrm>
                      <a:off x="0" y="0"/>
                      <a:ext cx="5898174" cy="254556"/>
                    </a:xfrm>
                    <a:prstGeom prst="rect">
                      <a:avLst/>
                    </a:prstGeom>
                  </pic:spPr>
                </pic:pic>
              </a:graphicData>
            </a:graphic>
          </wp:inline>
        </w:drawing>
      </w:r>
      <w:bookmarkEnd w:id="159"/>
    </w:p>
    <w:p w14:paraId="28DCF4A1" w14:textId="77777777" w:rsidR="00C96E5A" w:rsidRPr="006075C5" w:rsidRDefault="00C96E5A" w:rsidP="00C96E5A">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1819119F" w14:textId="62180C71" w:rsidR="00877D78" w:rsidRPr="006075C5" w:rsidRDefault="00877D78">
      <w:pPr>
        <w:pStyle w:val="ListParagraph"/>
        <w:numPr>
          <w:ilvl w:val="0"/>
          <w:numId w:val="13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Increased risk of prolonged exposure if a private key is compromised, as the certificate remains valid for an extended period.</w:t>
      </w:r>
    </w:p>
    <w:p w14:paraId="14C5BDFB" w14:textId="2722C33D" w:rsidR="00877D78" w:rsidRPr="006075C5" w:rsidRDefault="00877D78">
      <w:pPr>
        <w:pStyle w:val="ListParagraph"/>
        <w:numPr>
          <w:ilvl w:val="0"/>
          <w:numId w:val="135"/>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Use of outdated cryptographic standards over time, reducing overall security.</w:t>
      </w:r>
    </w:p>
    <w:p w14:paraId="690E0466" w14:textId="65757C2E" w:rsidR="00877D78" w:rsidRPr="006075C5" w:rsidRDefault="00877D78">
      <w:pPr>
        <w:pStyle w:val="BodyText"/>
        <w:numPr>
          <w:ilvl w:val="0"/>
          <w:numId w:val="13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Potential non-compliance with industry guidelines and regulatory requirements, which mandate shorter certificate lifetimes.</w:t>
      </w:r>
    </w:p>
    <w:p w14:paraId="0F7A9D1B" w14:textId="513E9604" w:rsidR="00C96E5A" w:rsidRPr="006075C5" w:rsidRDefault="00C96E5A" w:rsidP="00877D78">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6DE9C536" w14:textId="5F5C8D54" w:rsidR="00C96E5A" w:rsidRPr="006075C5" w:rsidRDefault="005645CC" w:rsidP="00C96E5A">
      <w:pPr>
        <w:pStyle w:val="BodyText"/>
        <w:spacing w:line="213" w:lineRule="auto"/>
        <w:ind w:right="890"/>
        <w:jc w:val="center"/>
        <w:rPr>
          <w:b/>
          <w:bCs/>
          <w:sz w:val="22"/>
        </w:rPr>
      </w:pPr>
      <w:r w:rsidRPr="006075C5">
        <w:rPr>
          <w:noProof/>
          <w:sz w:val="22"/>
        </w:rPr>
        <w:drawing>
          <wp:inline distT="0" distB="0" distL="0" distR="0" wp14:anchorId="7CA6B1E5" wp14:editId="37795CD9">
            <wp:extent cx="5702356" cy="3181350"/>
            <wp:effectExtent l="0" t="0" r="0" b="0"/>
            <wp:docPr id="16071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30042" name=""/>
                    <pic:cNvPicPr/>
                  </pic:nvPicPr>
                  <pic:blipFill>
                    <a:blip r:embed="rId340"/>
                    <a:stretch>
                      <a:fillRect/>
                    </a:stretch>
                  </pic:blipFill>
                  <pic:spPr>
                    <a:xfrm>
                      <a:off x="0" y="0"/>
                      <a:ext cx="5718056" cy="3190109"/>
                    </a:xfrm>
                    <a:prstGeom prst="rect">
                      <a:avLst/>
                    </a:prstGeom>
                  </pic:spPr>
                </pic:pic>
              </a:graphicData>
            </a:graphic>
          </wp:inline>
        </w:drawing>
      </w:r>
    </w:p>
    <w:p w14:paraId="3C3F8F7F" w14:textId="77777777" w:rsidR="00C96E5A" w:rsidRPr="006075C5" w:rsidRDefault="00C96E5A" w:rsidP="00C96E5A">
      <w:pPr>
        <w:pStyle w:val="BodyText"/>
        <w:spacing w:before="10"/>
        <w:ind w:left="180" w:right="890"/>
        <w:rPr>
          <w:b/>
          <w:bCs/>
          <w:w w:val="105"/>
          <w:sz w:val="22"/>
        </w:rPr>
      </w:pPr>
      <w:r w:rsidRPr="006075C5">
        <w:rPr>
          <w:b/>
          <w:bCs/>
          <w:w w:val="105"/>
          <w:sz w:val="22"/>
        </w:rPr>
        <w:t>CVE IDs:</w:t>
      </w:r>
    </w:p>
    <w:p w14:paraId="6D70BDBF" w14:textId="3CDB8616" w:rsidR="00C96E5A" w:rsidRPr="006075C5" w:rsidRDefault="00C96E5A" w:rsidP="00C96E5A">
      <w:pPr>
        <w:spacing w:before="120"/>
        <w:ind w:left="177" w:right="890"/>
        <w:rPr>
          <w:bCs/>
          <w:w w:val="105"/>
        </w:rPr>
      </w:pPr>
      <w:r w:rsidRPr="006075C5">
        <w:rPr>
          <w:bCs/>
          <w:w w:val="105"/>
        </w:rPr>
        <w:t xml:space="preserve">• </w:t>
      </w:r>
      <w:r w:rsidR="00877D78" w:rsidRPr="006075C5">
        <w:rPr>
          <w:bCs/>
          <w:w w:val="105"/>
        </w:rPr>
        <w:t>N/A</w:t>
      </w:r>
    </w:p>
    <w:p w14:paraId="192C3496" w14:textId="77777777" w:rsidR="00C96E5A" w:rsidRPr="006075C5" w:rsidRDefault="00C96E5A" w:rsidP="00C96E5A">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E790AE5" w14:textId="3DE0640C" w:rsidR="00877D78" w:rsidRPr="006075C5" w:rsidRDefault="00877D78" w:rsidP="00C96E5A">
      <w:pPr>
        <w:spacing w:before="110"/>
        <w:ind w:left="177" w:right="890"/>
        <w:rPr>
          <w:spacing w:val="-2"/>
          <w:w w:val="105"/>
          <w14:glow w14:rad="406400">
            <w14:srgbClr w14:val="000000"/>
          </w14:glow>
        </w:rPr>
      </w:pPr>
      <w:r w:rsidRPr="006075C5">
        <w:rPr>
          <w:spacing w:val="-2"/>
          <w:w w:val="105"/>
          <w14:glow w14:rad="406400">
            <w14:srgbClr w14:val="000000"/>
          </w14:glow>
        </w:rPr>
        <w:t>•124.117.225.66:44344</w:t>
      </w:r>
      <w:r w:rsidRPr="006075C5">
        <w:rPr>
          <w:spacing w:val="-2"/>
          <w:w w:val="105"/>
          <w14:glow w14:rad="406400">
            <w14:srgbClr w14:val="000000"/>
          </w14:glow>
        </w:rPr>
        <w:tab/>
        <w:t>•184.74.137.227</w:t>
      </w:r>
      <w:r w:rsidRPr="006075C5">
        <w:rPr>
          <w:spacing w:val="-2"/>
          <w:w w:val="105"/>
          <w14:glow w14:rad="406400">
            <w14:srgbClr w14:val="000000"/>
          </w14:glow>
        </w:rPr>
        <w:tab/>
        <w:t>•2.74.193.188:9001</w:t>
      </w:r>
      <w:r w:rsidRPr="006075C5">
        <w:rPr>
          <w:spacing w:val="-2"/>
          <w:w w:val="105"/>
          <w14:glow w14:rad="406400">
            <w14:srgbClr w14:val="000000"/>
          </w14:glow>
        </w:rPr>
        <w:t> </w:t>
      </w:r>
      <w:r w:rsidRPr="006075C5">
        <w:rPr>
          <w:spacing w:val="-2"/>
          <w:w w:val="105"/>
          <w14:glow w14:rad="406400">
            <w14:srgbClr w14:val="000000"/>
          </w14:glow>
        </w:rPr>
        <w:t>•142.132.207.118:8006</w:t>
      </w:r>
    </w:p>
    <w:p w14:paraId="7F163952" w14:textId="77777777" w:rsidR="005645CC" w:rsidRPr="006075C5" w:rsidRDefault="005645CC" w:rsidP="00C96E5A">
      <w:pPr>
        <w:spacing w:before="110"/>
        <w:ind w:left="177" w:right="890"/>
        <w:rPr>
          <w:b/>
          <w:w w:val="105"/>
        </w:rPr>
      </w:pPr>
    </w:p>
    <w:p w14:paraId="636995A0" w14:textId="45EBB89D" w:rsidR="00C96E5A" w:rsidRPr="006075C5" w:rsidRDefault="00C96E5A" w:rsidP="00C96E5A">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02B9BD36" w14:textId="77777777" w:rsidR="00877D78" w:rsidRPr="006075C5" w:rsidRDefault="00877D78" w:rsidP="00C96E5A">
      <w:pPr>
        <w:spacing w:before="237"/>
        <w:ind w:left="177" w:right="890"/>
      </w:pPr>
      <w:r w:rsidRPr="006075C5">
        <w:lastRenderedPageBreak/>
        <w:t>While a long validity period does not directly enable remote code execution or data breaches, it extends the period during which a compromised certificate remains active. This increases the likelihood that attackers can leverage a stolen or otherwise compromised certificate to decrypt communications or impersonate the server.</w:t>
      </w:r>
    </w:p>
    <w:p w14:paraId="1B4FB375" w14:textId="35EA9097" w:rsidR="00C96E5A" w:rsidRPr="006075C5" w:rsidRDefault="00C96E5A" w:rsidP="00C96E5A">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6312B58" w14:textId="6C05B64B" w:rsidR="00877D78" w:rsidRPr="006075C5" w:rsidRDefault="00877D78">
      <w:pPr>
        <w:pStyle w:val="ListParagraph"/>
        <w:numPr>
          <w:ilvl w:val="0"/>
          <w:numId w:val="13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Shorten Validity Period:</w:t>
      </w:r>
      <w:r w:rsidRPr="006075C5">
        <w:rPr>
          <w:rFonts w:ascii="Times New Roman" w:eastAsia="Times New Roman" w:hAnsi="Times New Roman" w:cs="Times New Roman"/>
          <w:szCs w:val="24"/>
          <w:lang w:bidi="te-IN"/>
        </w:rPr>
        <w:t xml:space="preserve"> Reissue SSL/TLS certificates with a validity period that conforms to current industry standards (e.g., no more than 398 days).</w:t>
      </w:r>
    </w:p>
    <w:p w14:paraId="275873D6" w14:textId="5B2BEB43" w:rsidR="00877D78" w:rsidRPr="006075C5" w:rsidRDefault="00877D78">
      <w:pPr>
        <w:pStyle w:val="ListParagraph"/>
        <w:numPr>
          <w:ilvl w:val="0"/>
          <w:numId w:val="13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Regular Certificate Rotation:</w:t>
      </w:r>
      <w:r w:rsidRPr="006075C5">
        <w:rPr>
          <w:rFonts w:ascii="Times New Roman" w:eastAsia="Times New Roman" w:hAnsi="Times New Roman" w:cs="Times New Roman"/>
          <w:szCs w:val="24"/>
          <w:lang w:bidi="te-IN"/>
        </w:rPr>
        <w:t xml:space="preserve"> Establish a process for periodic certificate renewal to ensure that outdated cryptographic practices are not used.</w:t>
      </w:r>
    </w:p>
    <w:p w14:paraId="07609A4F" w14:textId="3C4CD366" w:rsidR="00877D78" w:rsidRPr="006075C5" w:rsidRDefault="00877D78">
      <w:pPr>
        <w:pStyle w:val="ListParagraph"/>
        <w:numPr>
          <w:ilvl w:val="0"/>
          <w:numId w:val="13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Update Certificate Policies:</w:t>
      </w:r>
      <w:r w:rsidRPr="006075C5">
        <w:rPr>
          <w:rFonts w:ascii="Times New Roman" w:eastAsia="Times New Roman" w:hAnsi="Times New Roman" w:cs="Times New Roman"/>
          <w:szCs w:val="24"/>
          <w:lang w:bidi="te-IN"/>
        </w:rPr>
        <w:t xml:space="preserve"> Align organizational certificate issuance policies with modern best practices and regulatory requirements.</w:t>
      </w:r>
    </w:p>
    <w:p w14:paraId="795A6EC6" w14:textId="0EDBAA8B" w:rsidR="00877D78" w:rsidRPr="006075C5" w:rsidRDefault="00877D78">
      <w:pPr>
        <w:pStyle w:val="ListParagraph"/>
        <w:numPr>
          <w:ilvl w:val="0"/>
          <w:numId w:val="13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Compliance:</w:t>
      </w:r>
      <w:r w:rsidRPr="006075C5">
        <w:rPr>
          <w:rFonts w:ascii="Times New Roman" w:eastAsia="Times New Roman" w:hAnsi="Times New Roman" w:cs="Times New Roman"/>
          <w:szCs w:val="24"/>
          <w:lang w:bidi="te-IN"/>
        </w:rPr>
        <w:t xml:space="preserve"> Regularly audit certificate configurations to verify adherence to recommended validity durations.</w:t>
      </w:r>
    </w:p>
    <w:p w14:paraId="0C562B7A" w14:textId="40D9A9F8" w:rsidR="00C96E5A" w:rsidRPr="006075C5" w:rsidRDefault="00C96E5A" w:rsidP="00877D78">
      <w:pPr>
        <w:spacing w:before="119"/>
        <w:ind w:left="177" w:right="890"/>
        <w:rPr>
          <w:spacing w:val="-2"/>
          <w:w w:val="105"/>
        </w:rPr>
      </w:pPr>
      <w:r w:rsidRPr="006075C5">
        <w:rPr>
          <w:b/>
          <w:spacing w:val="-2"/>
          <w:w w:val="105"/>
        </w:rPr>
        <w:t>References</w:t>
      </w:r>
      <w:r w:rsidRPr="006075C5">
        <w:rPr>
          <w:spacing w:val="-2"/>
          <w:w w:val="105"/>
        </w:rPr>
        <w:t>:</w:t>
      </w:r>
    </w:p>
    <w:p w14:paraId="6FA28676" w14:textId="25DF50DD" w:rsidR="00C96E5A" w:rsidRPr="006075C5" w:rsidRDefault="00877D78" w:rsidP="00C96E5A">
      <w:pPr>
        <w:spacing w:before="119"/>
        <w:ind w:left="177" w:right="890"/>
        <w:rPr>
          <w:w w:val="110"/>
        </w:rPr>
      </w:pPr>
      <w:hyperlink r:id="rId344" w:history="1">
        <w:r w:rsidRPr="006075C5">
          <w:rPr>
            <w:rStyle w:val="Hyperlink"/>
            <w:w w:val="110"/>
          </w:rPr>
          <w:t>https://wiki.mozilla.org/index.php?title=CA:CertPolicy&amp;redirect=no</w:t>
        </w:r>
      </w:hyperlink>
    </w:p>
    <w:p w14:paraId="5DC95615" w14:textId="6C78EF5A" w:rsidR="00877D78" w:rsidRPr="006075C5" w:rsidRDefault="00877D78" w:rsidP="00C96E5A">
      <w:pPr>
        <w:spacing w:before="119"/>
        <w:ind w:left="177" w:right="890"/>
        <w:rPr>
          <w:w w:val="110"/>
        </w:rPr>
      </w:pPr>
      <w:hyperlink r:id="rId345" w:history="1">
        <w:r w:rsidRPr="006075C5">
          <w:rPr>
            <w:rStyle w:val="Hyperlink"/>
            <w:w w:val="110"/>
          </w:rPr>
          <w:t>https://github.com/google/certificate-transparency</w:t>
        </w:r>
      </w:hyperlink>
    </w:p>
    <w:p w14:paraId="2E7C4E92" w14:textId="0983D761" w:rsidR="00877D78" w:rsidRPr="006075C5" w:rsidRDefault="00877D78" w:rsidP="00C96E5A">
      <w:pPr>
        <w:spacing w:before="119"/>
        <w:ind w:left="177" w:right="890"/>
        <w:rPr>
          <w:w w:val="110"/>
        </w:rPr>
      </w:pPr>
      <w:hyperlink r:id="rId346" w:history="1">
        <w:r w:rsidRPr="006075C5">
          <w:rPr>
            <w:rStyle w:val="Hyperlink"/>
            <w:w w:val="110"/>
          </w:rPr>
          <w:t>https://cabforum.org/working-groups/server/baseline-requirements/</w:t>
        </w:r>
      </w:hyperlink>
    </w:p>
    <w:p w14:paraId="60B272E0" w14:textId="77777777" w:rsidR="00C96E5A" w:rsidRPr="006075C5" w:rsidRDefault="00C96E5A" w:rsidP="00C96E5A">
      <w:pPr>
        <w:rPr>
          <w:b/>
          <w:bCs/>
          <w:w w:val="105"/>
          <w:szCs w:val="28"/>
        </w:rPr>
      </w:pPr>
      <w:r w:rsidRPr="006075C5">
        <w:rPr>
          <w:w w:val="105"/>
        </w:rPr>
        <w:br w:type="page"/>
      </w:r>
    </w:p>
    <w:p w14:paraId="6EA121BE" w14:textId="70B01D6F" w:rsidR="00877D78" w:rsidRPr="006075C5" w:rsidRDefault="005D4328" w:rsidP="00877D78">
      <w:pPr>
        <w:pStyle w:val="ListParagraph"/>
        <w:numPr>
          <w:ilvl w:val="2"/>
          <w:numId w:val="1"/>
        </w:numPr>
        <w:tabs>
          <w:tab w:val="left" w:pos="999"/>
        </w:tabs>
        <w:spacing w:before="107" w:line="240" w:lineRule="auto"/>
        <w:ind w:left="177" w:right="890" w:firstLine="0"/>
        <w:jc w:val="left"/>
      </w:pPr>
      <w:bookmarkStart w:id="160" w:name="_Hlk195119568"/>
      <w:r w:rsidRPr="006075C5">
        <w:rPr>
          <w:b/>
          <w:w w:val="105"/>
        </w:rPr>
        <w:lastRenderedPageBreak/>
        <w:t>TLS 1.3 Not Supported</w:t>
      </w:r>
      <w:r w:rsidR="00877D78" w:rsidRPr="006075C5">
        <w:rPr>
          <w:b/>
          <w:w w:val="105"/>
        </w:rPr>
        <w:br/>
        <w:t>Threat Level</w:t>
      </w:r>
      <w:r w:rsidR="00877D78" w:rsidRPr="006075C5">
        <w:rPr>
          <w:w w:val="105"/>
        </w:rPr>
        <w:t>:</w:t>
      </w:r>
      <w:r w:rsidR="005645CC" w:rsidRPr="006075C5">
        <w:rPr>
          <w:w w:val="105"/>
        </w:rPr>
        <w:t xml:space="preserve"> </w:t>
      </w:r>
      <w:r w:rsidR="005645CC" w:rsidRPr="006075C5">
        <w:rPr>
          <w:b/>
          <w:bCs/>
          <w:color w:val="A6A6A6" w:themeColor="background1" w:themeShade="A6"/>
          <w:w w:val="105"/>
        </w:rPr>
        <w:t>Low</w:t>
      </w:r>
      <w:r w:rsidR="00877D78" w:rsidRPr="006075C5">
        <w:rPr>
          <w:b/>
          <w:bCs/>
          <w:color w:val="A6A6A6" w:themeColor="background1" w:themeShade="A6"/>
          <w:w w:val="105"/>
        </w:rPr>
        <w:t xml:space="preserve"> (</w:t>
      </w:r>
      <w:r w:rsidR="005645CC" w:rsidRPr="006075C5">
        <w:rPr>
          <w:b/>
          <w:bCs/>
          <w:color w:val="A6A6A6" w:themeColor="background1" w:themeShade="A6"/>
          <w:w w:val="105"/>
        </w:rPr>
        <w:t>3.1</w:t>
      </w:r>
      <w:r w:rsidR="00877D78" w:rsidRPr="006075C5">
        <w:rPr>
          <w:b/>
          <w:bCs/>
          <w:color w:val="A6A6A6" w:themeColor="background1" w:themeShade="A6"/>
          <w:w w:val="105"/>
        </w:rPr>
        <w:t>)</w:t>
      </w:r>
    </w:p>
    <w:p w14:paraId="369878C6" w14:textId="77777777" w:rsidR="00877D78" w:rsidRPr="006075C5" w:rsidRDefault="00877D78" w:rsidP="00877D78">
      <w:pPr>
        <w:spacing w:line="240" w:lineRule="auto"/>
        <w:ind w:left="177" w:right="890"/>
      </w:pPr>
      <w:r w:rsidRPr="006075C5">
        <w:rPr>
          <w:b/>
          <w:spacing w:val="-2"/>
          <w:w w:val="105"/>
        </w:rPr>
        <w:t>Description</w:t>
      </w:r>
      <w:r w:rsidRPr="006075C5">
        <w:rPr>
          <w:spacing w:val="-2"/>
          <w:w w:val="105"/>
        </w:rPr>
        <w:t>:</w:t>
      </w:r>
    </w:p>
    <w:p w14:paraId="125E1C6C" w14:textId="760EF454" w:rsidR="00877D78" w:rsidRPr="006075C5" w:rsidRDefault="005D4328" w:rsidP="00877D78">
      <w:pPr>
        <w:pStyle w:val="BodyText"/>
        <w:spacing w:line="213" w:lineRule="auto"/>
        <w:ind w:right="890"/>
        <w:rPr>
          <w:sz w:val="22"/>
        </w:rPr>
      </w:pPr>
      <w:r w:rsidRPr="006075C5">
        <w:rPr>
          <w:sz w:val="22"/>
        </w:rPr>
        <w:t>The affected servers do not support TLS 1.3, meaning they are limited to older versions such as TLS 1.2 and below. While TLS 1.2 remains secure when properly configured, TLS 1.3 introduces several improvements in performance and security, including simplified handshake mechanisms and enhanced protection against certain attacks. The absence of TLS 1.3 support indicates that the systems have not been updated to the latest TLS standards, which may suggest a generally outdated security posture. Although the risk is assessed as low (CVSS 3.1 score of 3.1), it is recommended to upgrade to TLS 1.3 where possible to benefit from its advanced security features</w:t>
      </w:r>
      <w:r w:rsidR="00877D78" w:rsidRPr="006075C5">
        <w:rPr>
          <w:sz w:val="22"/>
        </w:rPr>
        <w:t>.</w:t>
      </w:r>
    </w:p>
    <w:p w14:paraId="3F752291" w14:textId="5EBAAC1E" w:rsidR="00877D78" w:rsidRPr="006075C5" w:rsidRDefault="005D4328" w:rsidP="00877D78">
      <w:pPr>
        <w:pStyle w:val="BodyText"/>
        <w:spacing w:line="213" w:lineRule="auto"/>
        <w:ind w:right="890"/>
        <w:jc w:val="center"/>
        <w:rPr>
          <w:b/>
          <w:bCs/>
          <w:sz w:val="22"/>
        </w:rPr>
      </w:pPr>
      <w:r w:rsidRPr="006075C5">
        <w:rPr>
          <w:b/>
          <w:bCs/>
          <w:noProof/>
          <w:sz w:val="22"/>
        </w:rPr>
        <w:drawing>
          <wp:inline distT="0" distB="0" distL="0" distR="0" wp14:anchorId="3A69D710" wp14:editId="3DA31285">
            <wp:extent cx="5709920" cy="270345"/>
            <wp:effectExtent l="0" t="0" r="0" b="0"/>
            <wp:docPr id="9408804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0414" name="Picture 940880414"/>
                    <pic:cNvPicPr/>
                  </pic:nvPicPr>
                  <pic:blipFill>
                    <a:blip r:embed="rId347">
                      <a:extLst>
                        <a:ext uri="{28A0092B-C50C-407E-A947-70E740481C1C}">
                          <a14:useLocalDpi xmlns:a14="http://schemas.microsoft.com/office/drawing/2010/main" val="0"/>
                        </a:ext>
                      </a:extLst>
                    </a:blip>
                    <a:stretch>
                      <a:fillRect/>
                    </a:stretch>
                  </pic:blipFill>
                  <pic:spPr>
                    <a:xfrm>
                      <a:off x="0" y="0"/>
                      <a:ext cx="5850788" cy="277015"/>
                    </a:xfrm>
                    <a:prstGeom prst="rect">
                      <a:avLst/>
                    </a:prstGeom>
                  </pic:spPr>
                </pic:pic>
              </a:graphicData>
            </a:graphic>
          </wp:inline>
        </w:drawing>
      </w:r>
      <w:bookmarkEnd w:id="160"/>
    </w:p>
    <w:p w14:paraId="0BBBEB85" w14:textId="77777777" w:rsidR="00877D78" w:rsidRPr="006075C5" w:rsidRDefault="00877D78" w:rsidP="00877D78">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64060669" w14:textId="6D8C7A0B" w:rsidR="005D4328" w:rsidRPr="006075C5" w:rsidRDefault="005D4328">
      <w:pPr>
        <w:pStyle w:val="BodyText"/>
        <w:numPr>
          <w:ilvl w:val="0"/>
          <w:numId w:val="13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Limited protection against emerging cryptographic attacks that TLS 1.3 mitigates.</w:t>
      </w:r>
    </w:p>
    <w:p w14:paraId="5630C9AD" w14:textId="4132E64A" w:rsidR="005D4328" w:rsidRPr="006075C5" w:rsidRDefault="005D4328">
      <w:pPr>
        <w:pStyle w:val="BodyText"/>
        <w:numPr>
          <w:ilvl w:val="0"/>
          <w:numId w:val="13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Possible perception of an outdated security posture, which might affect compliance and customer confidence.</w:t>
      </w:r>
    </w:p>
    <w:p w14:paraId="4953B44C" w14:textId="58B98D1B" w:rsidR="005D4328" w:rsidRPr="006075C5" w:rsidRDefault="005D4328">
      <w:pPr>
        <w:pStyle w:val="BodyText"/>
        <w:numPr>
          <w:ilvl w:val="0"/>
          <w:numId w:val="137"/>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While TLS 1.2 is still acceptable if configured correctly, the lack of TLS 1.3 may prevent the use of the latest performance and security enhancements.</w:t>
      </w:r>
    </w:p>
    <w:p w14:paraId="3B177DB4" w14:textId="5620F494" w:rsidR="00877D78" w:rsidRPr="006075C5" w:rsidRDefault="00877D78" w:rsidP="005D4328">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0F3E40F4" w14:textId="11D9DC87" w:rsidR="00877D78" w:rsidRPr="006075C5" w:rsidRDefault="005645CC" w:rsidP="00877D78">
      <w:pPr>
        <w:pStyle w:val="BodyText"/>
        <w:spacing w:line="213" w:lineRule="auto"/>
        <w:ind w:right="890"/>
        <w:jc w:val="center"/>
        <w:rPr>
          <w:b/>
          <w:bCs/>
          <w:sz w:val="22"/>
        </w:rPr>
      </w:pPr>
      <w:r w:rsidRPr="006075C5">
        <w:rPr>
          <w:b/>
          <w:bCs/>
          <w:noProof/>
          <w:sz w:val="22"/>
        </w:rPr>
        <w:drawing>
          <wp:inline distT="0" distB="0" distL="0" distR="0" wp14:anchorId="6DEDCEC1" wp14:editId="7F429939">
            <wp:extent cx="5667613" cy="3138487"/>
            <wp:effectExtent l="0" t="0" r="0" b="5080"/>
            <wp:docPr id="99468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7261" name=""/>
                    <pic:cNvPicPr/>
                  </pic:nvPicPr>
                  <pic:blipFill>
                    <a:blip r:embed="rId348"/>
                    <a:stretch>
                      <a:fillRect/>
                    </a:stretch>
                  </pic:blipFill>
                  <pic:spPr>
                    <a:xfrm>
                      <a:off x="0" y="0"/>
                      <a:ext cx="5677962" cy="3144218"/>
                    </a:xfrm>
                    <a:prstGeom prst="rect">
                      <a:avLst/>
                    </a:prstGeom>
                  </pic:spPr>
                </pic:pic>
              </a:graphicData>
            </a:graphic>
          </wp:inline>
        </w:drawing>
      </w:r>
    </w:p>
    <w:p w14:paraId="624E8CF5" w14:textId="77777777" w:rsidR="00877D78" w:rsidRPr="006075C5" w:rsidRDefault="00877D78" w:rsidP="00877D78">
      <w:pPr>
        <w:pStyle w:val="BodyText"/>
        <w:spacing w:before="10"/>
        <w:ind w:left="180" w:right="890"/>
        <w:rPr>
          <w:b/>
          <w:bCs/>
          <w:w w:val="105"/>
          <w:sz w:val="22"/>
        </w:rPr>
      </w:pPr>
      <w:r w:rsidRPr="006075C5">
        <w:rPr>
          <w:b/>
          <w:bCs/>
          <w:w w:val="105"/>
          <w:sz w:val="22"/>
        </w:rPr>
        <w:t>CVE IDs:</w:t>
      </w:r>
    </w:p>
    <w:p w14:paraId="7A82754E" w14:textId="77777777" w:rsidR="00877D78" w:rsidRPr="006075C5" w:rsidRDefault="00877D78" w:rsidP="00877D78">
      <w:pPr>
        <w:spacing w:before="120"/>
        <w:ind w:left="177" w:right="890"/>
        <w:rPr>
          <w:bCs/>
          <w:w w:val="105"/>
        </w:rPr>
      </w:pPr>
      <w:r w:rsidRPr="006075C5">
        <w:rPr>
          <w:bCs/>
          <w:w w:val="105"/>
        </w:rPr>
        <w:t>• N/A</w:t>
      </w:r>
    </w:p>
    <w:p w14:paraId="79DB3D86" w14:textId="77777777" w:rsidR="00877D78" w:rsidRPr="006075C5" w:rsidRDefault="00877D78" w:rsidP="00877D78">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8D5E145" w14:textId="77777777" w:rsidR="005D4328" w:rsidRPr="006075C5" w:rsidRDefault="005D4328" w:rsidP="00877D78">
      <w:pPr>
        <w:spacing w:before="110"/>
        <w:ind w:left="177" w:right="890"/>
        <w:rPr>
          <w:spacing w:val="-2"/>
          <w:w w:val="105"/>
          <w14:glow w14:rad="406400">
            <w14:srgbClr w14:val="000000"/>
          </w14:glow>
        </w:rPr>
      </w:pPr>
      <w:r w:rsidRPr="006075C5">
        <w:rPr>
          <w:spacing w:val="-2"/>
          <w:w w:val="105"/>
          <w14:glow w14:rad="406400">
            <w14:srgbClr w14:val="000000"/>
          </w14:glow>
        </w:rPr>
        <w:t>• 67.20.124.65:2087</w:t>
      </w:r>
      <w:r w:rsidRPr="006075C5">
        <w:rPr>
          <w:spacing w:val="-2"/>
          <w:w w:val="105"/>
          <w14:glow w14:rad="406400">
            <w14:srgbClr w14:val="000000"/>
          </w14:glow>
        </w:rPr>
        <w:t> </w:t>
      </w:r>
      <w:r w:rsidRPr="006075C5">
        <w:rPr>
          <w:spacing w:val="-2"/>
          <w:w w:val="105"/>
          <w14:glow w14:rad="406400">
            <w14:srgbClr w14:val="000000"/>
          </w14:glow>
        </w:rPr>
        <w:t>• 67.20.124.65:2096</w:t>
      </w:r>
      <w:r w:rsidRPr="006075C5">
        <w:rPr>
          <w:spacing w:val="-2"/>
          <w:w w:val="105"/>
          <w14:glow w14:rad="406400">
            <w14:srgbClr w14:val="000000"/>
          </w14:glow>
        </w:rPr>
        <w:t> </w:t>
      </w:r>
      <w:r w:rsidRPr="006075C5">
        <w:rPr>
          <w:spacing w:val="-2"/>
          <w:w w:val="105"/>
          <w14:glow w14:rad="406400">
            <w14:srgbClr w14:val="000000"/>
          </w14:glow>
        </w:rPr>
        <w:t>• 185.146.86.135:2096</w:t>
      </w:r>
      <w:r w:rsidRPr="006075C5">
        <w:rPr>
          <w:spacing w:val="-2"/>
          <w:w w:val="105"/>
          <w14:glow w14:rad="406400">
            <w14:srgbClr w14:val="000000"/>
          </w14:glow>
        </w:rPr>
        <w:t> </w:t>
      </w:r>
      <w:r w:rsidRPr="006075C5">
        <w:rPr>
          <w:spacing w:val="-2"/>
          <w:w w:val="105"/>
          <w14:glow w14:rad="406400">
            <w14:srgbClr w14:val="000000"/>
          </w14:glow>
        </w:rPr>
        <w:t>• 184.74.137.227</w:t>
      </w:r>
    </w:p>
    <w:p w14:paraId="6A7C62AD" w14:textId="28114020" w:rsidR="00877D78" w:rsidRPr="006075C5" w:rsidRDefault="00877D78" w:rsidP="00877D78">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BF1D2F5" w14:textId="77777777" w:rsidR="005D4328" w:rsidRPr="006075C5" w:rsidRDefault="005D4328" w:rsidP="00877D78">
      <w:pPr>
        <w:spacing w:before="237"/>
        <w:ind w:left="177" w:right="890"/>
      </w:pPr>
      <w:r w:rsidRPr="006075C5">
        <w:lastRenderedPageBreak/>
        <w:t>There is no direct exploitation vector solely due to the absence of TLS 1.3; however, systems that do not support the latest protocols may indicate a broader issue of outdated security configurations. This can make it more challenging to defend against new attack vectors that target older protocol implementations.</w:t>
      </w:r>
    </w:p>
    <w:p w14:paraId="49927B5D" w14:textId="31EF147D" w:rsidR="00877D78" w:rsidRPr="006075C5" w:rsidRDefault="00877D78" w:rsidP="00877D78">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08CD5BCD" w14:textId="28820D5B" w:rsidR="005D4328" w:rsidRPr="006075C5" w:rsidRDefault="005D4328">
      <w:pPr>
        <w:pStyle w:val="ListParagraph"/>
        <w:numPr>
          <w:ilvl w:val="0"/>
          <w:numId w:val="138"/>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TLS 1.3:</w:t>
      </w:r>
      <w:r w:rsidRPr="006075C5">
        <w:rPr>
          <w:rFonts w:ascii="Times New Roman" w:eastAsia="Times New Roman" w:hAnsi="Times New Roman" w:cs="Times New Roman"/>
          <w:szCs w:val="24"/>
          <w:lang w:bidi="te-IN"/>
        </w:rPr>
        <w:t xml:space="preserve"> Update the server software and cryptographic libraries to support TLS 1.3, taking advantage of its improved security and performance features.</w:t>
      </w:r>
    </w:p>
    <w:p w14:paraId="49476A2A" w14:textId="0ECC4ACF" w:rsidR="005D4328" w:rsidRPr="006075C5" w:rsidRDefault="005D4328">
      <w:pPr>
        <w:pStyle w:val="ListParagraph"/>
        <w:numPr>
          <w:ilvl w:val="0"/>
          <w:numId w:val="138"/>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TLS Configuration:</w:t>
      </w:r>
      <w:r w:rsidRPr="006075C5">
        <w:rPr>
          <w:rFonts w:ascii="Times New Roman" w:eastAsia="Times New Roman" w:hAnsi="Times New Roman" w:cs="Times New Roman"/>
          <w:szCs w:val="24"/>
          <w:lang w:bidi="te-IN"/>
        </w:rPr>
        <w:t xml:space="preserve"> Audit and update the TLS settings to ensure that the server uses modern, secure protocols and cipher suites.</w:t>
      </w:r>
    </w:p>
    <w:p w14:paraId="560E97D8" w14:textId="4290C470" w:rsidR="005D4328" w:rsidRPr="006075C5" w:rsidRDefault="005D4328">
      <w:pPr>
        <w:pStyle w:val="ListParagraph"/>
        <w:numPr>
          <w:ilvl w:val="0"/>
          <w:numId w:val="138"/>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Security Updates:</w:t>
      </w:r>
      <w:r w:rsidRPr="006075C5">
        <w:rPr>
          <w:rFonts w:ascii="Times New Roman" w:eastAsia="Times New Roman" w:hAnsi="Times New Roman" w:cs="Times New Roman"/>
          <w:szCs w:val="24"/>
          <w:lang w:bidi="te-IN"/>
        </w:rPr>
        <w:t xml:space="preserve"> Stay informed about the latest security recommendations and apply patches promptly to maintain a robust security posture.</w:t>
      </w:r>
    </w:p>
    <w:p w14:paraId="1DDE9401" w14:textId="65DFCED4" w:rsidR="00877D78" w:rsidRPr="006075C5" w:rsidRDefault="00877D78" w:rsidP="005D4328">
      <w:pPr>
        <w:spacing w:before="119"/>
        <w:ind w:left="177" w:right="890"/>
        <w:rPr>
          <w:spacing w:val="-2"/>
          <w:w w:val="105"/>
        </w:rPr>
      </w:pPr>
      <w:r w:rsidRPr="006075C5">
        <w:rPr>
          <w:b/>
          <w:spacing w:val="-2"/>
          <w:w w:val="105"/>
        </w:rPr>
        <w:t>References</w:t>
      </w:r>
      <w:r w:rsidRPr="006075C5">
        <w:rPr>
          <w:spacing w:val="-2"/>
          <w:w w:val="105"/>
        </w:rPr>
        <w:t>:</w:t>
      </w:r>
    </w:p>
    <w:p w14:paraId="394D6C76" w14:textId="4AE08B20" w:rsidR="00877D78" w:rsidRPr="006075C5" w:rsidRDefault="005D4328" w:rsidP="00877D78">
      <w:pPr>
        <w:spacing w:before="119"/>
        <w:ind w:left="177" w:right="890"/>
        <w:rPr>
          <w:w w:val="110"/>
        </w:rPr>
      </w:pPr>
      <w:hyperlink r:id="rId349" w:history="1">
        <w:r w:rsidRPr="006075C5">
          <w:rPr>
            <w:rStyle w:val="Hyperlink"/>
            <w:w w:val="110"/>
          </w:rPr>
          <w:t>https://datatracker.ietf.org/doc/html/rfc8446</w:t>
        </w:r>
      </w:hyperlink>
    </w:p>
    <w:p w14:paraId="30BBA12C" w14:textId="0F1B3366" w:rsidR="005D4328" w:rsidRPr="006075C5" w:rsidRDefault="005D4328" w:rsidP="00877D78">
      <w:pPr>
        <w:spacing w:before="119"/>
        <w:ind w:left="177" w:right="890"/>
        <w:rPr>
          <w:w w:val="110"/>
        </w:rPr>
      </w:pPr>
      <w:hyperlink r:id="rId350" w:history="1">
        <w:r w:rsidRPr="006075C5">
          <w:rPr>
            <w:rStyle w:val="Hyperlink"/>
            <w:w w:val="110"/>
          </w:rPr>
          <w:t>https://cheatsheetseries.owasp.org/cheatsheets/Transport_Layer_Security_Cheat_Sheet.html</w:t>
        </w:r>
      </w:hyperlink>
    </w:p>
    <w:p w14:paraId="74A28380" w14:textId="16EE1387" w:rsidR="005D4328" w:rsidRPr="006075C5" w:rsidRDefault="005D4328" w:rsidP="00877D78">
      <w:pPr>
        <w:spacing w:before="119"/>
        <w:ind w:left="177" w:right="890"/>
        <w:rPr>
          <w:w w:val="110"/>
        </w:rPr>
      </w:pPr>
      <w:hyperlink r:id="rId351" w:history="1">
        <w:r w:rsidRPr="006075C5">
          <w:rPr>
            <w:rStyle w:val="Hyperlink"/>
            <w:w w:val="110"/>
          </w:rPr>
          <w:t>https://developer.mozilla.org/en-US/docs/Web/Security</w:t>
        </w:r>
      </w:hyperlink>
    </w:p>
    <w:p w14:paraId="4259DDA1" w14:textId="77777777" w:rsidR="005D4328" w:rsidRPr="006075C5" w:rsidRDefault="005D4328" w:rsidP="00877D78">
      <w:pPr>
        <w:spacing w:before="119"/>
        <w:ind w:left="177" w:right="890"/>
        <w:rPr>
          <w:w w:val="110"/>
        </w:rPr>
      </w:pPr>
    </w:p>
    <w:p w14:paraId="6A46AFF3" w14:textId="77777777" w:rsidR="00877D78" w:rsidRPr="006075C5" w:rsidRDefault="00877D78" w:rsidP="00877D78">
      <w:pPr>
        <w:rPr>
          <w:b/>
          <w:bCs/>
          <w:w w:val="105"/>
          <w:szCs w:val="28"/>
        </w:rPr>
      </w:pPr>
      <w:r w:rsidRPr="006075C5">
        <w:rPr>
          <w:w w:val="105"/>
        </w:rPr>
        <w:br w:type="page"/>
      </w:r>
    </w:p>
    <w:p w14:paraId="6035A53B" w14:textId="60DFDE45" w:rsidR="005D4328" w:rsidRPr="006075C5" w:rsidRDefault="005D4328" w:rsidP="005D4328">
      <w:pPr>
        <w:pStyle w:val="ListParagraph"/>
        <w:numPr>
          <w:ilvl w:val="2"/>
          <w:numId w:val="1"/>
        </w:numPr>
        <w:tabs>
          <w:tab w:val="left" w:pos="999"/>
        </w:tabs>
        <w:spacing w:before="107" w:line="240" w:lineRule="auto"/>
        <w:ind w:left="177" w:right="890" w:firstLine="0"/>
        <w:jc w:val="left"/>
      </w:pPr>
      <w:bookmarkStart w:id="161" w:name="_Hlk195119577"/>
      <w:r w:rsidRPr="006075C5">
        <w:rPr>
          <w:b/>
          <w:w w:val="105"/>
        </w:rPr>
        <w:lastRenderedPageBreak/>
        <w:t>DNS Service Information Disclosure</w:t>
      </w:r>
      <w:r w:rsidRPr="006075C5">
        <w:rPr>
          <w:b/>
          <w:w w:val="105"/>
        </w:rPr>
        <w:br/>
        <w:t>Threat Level</w:t>
      </w:r>
      <w:r w:rsidRPr="006075C5">
        <w:rPr>
          <w:w w:val="105"/>
        </w:rPr>
        <w:t>:</w:t>
      </w:r>
      <w:r w:rsidRPr="006075C5">
        <w:rPr>
          <w:spacing w:val="40"/>
          <w:w w:val="105"/>
        </w:rPr>
        <w:t xml:space="preserve"> </w:t>
      </w:r>
      <w:r w:rsidR="005645CC" w:rsidRPr="006075C5">
        <w:rPr>
          <w:b/>
          <w:bCs/>
          <w:color w:val="A6A6A6" w:themeColor="background1" w:themeShade="A6"/>
          <w:w w:val="105"/>
        </w:rPr>
        <w:t>Low</w:t>
      </w:r>
      <w:r w:rsidRPr="006075C5">
        <w:rPr>
          <w:b/>
          <w:bCs/>
          <w:color w:val="A6A6A6" w:themeColor="background1" w:themeShade="A6"/>
          <w:w w:val="105"/>
        </w:rPr>
        <w:t xml:space="preserve"> (</w:t>
      </w:r>
      <w:r w:rsidR="005645CC" w:rsidRPr="006075C5">
        <w:rPr>
          <w:b/>
          <w:bCs/>
          <w:color w:val="A6A6A6" w:themeColor="background1" w:themeShade="A6"/>
          <w:w w:val="105"/>
        </w:rPr>
        <w:t>3.7</w:t>
      </w:r>
      <w:r w:rsidRPr="006075C5">
        <w:rPr>
          <w:b/>
          <w:bCs/>
          <w:color w:val="A6A6A6" w:themeColor="background1" w:themeShade="A6"/>
          <w:w w:val="105"/>
        </w:rPr>
        <w:t>)</w:t>
      </w:r>
    </w:p>
    <w:p w14:paraId="0510A593" w14:textId="77777777" w:rsidR="005D4328" w:rsidRPr="006075C5" w:rsidRDefault="005D4328" w:rsidP="005D4328">
      <w:pPr>
        <w:spacing w:line="240" w:lineRule="auto"/>
        <w:ind w:left="177" w:right="890"/>
      </w:pPr>
      <w:r w:rsidRPr="006075C5">
        <w:rPr>
          <w:b/>
          <w:spacing w:val="-2"/>
          <w:w w:val="105"/>
        </w:rPr>
        <w:t>Description</w:t>
      </w:r>
      <w:r w:rsidRPr="006075C5">
        <w:rPr>
          <w:spacing w:val="-2"/>
          <w:w w:val="105"/>
        </w:rPr>
        <w:t>:</w:t>
      </w:r>
    </w:p>
    <w:p w14:paraId="6AACA369" w14:textId="529CD11B" w:rsidR="005D4328" w:rsidRPr="006075C5" w:rsidRDefault="005D4328" w:rsidP="005D4328">
      <w:pPr>
        <w:pStyle w:val="BodyText"/>
        <w:spacing w:line="213" w:lineRule="auto"/>
        <w:ind w:right="890"/>
        <w:rPr>
          <w:sz w:val="22"/>
        </w:rPr>
      </w:pPr>
      <w:r w:rsidRPr="006075C5">
        <w:rPr>
          <w:sz w:val="22"/>
        </w:rPr>
        <w:t>The DNS server on the affected host is disclosing sensitive information due to misconfiguration. When DNS services are improperly configured, they can leak details such as zone data, version information, and other internal configuration parameters. Although this vulnerability does not directly lead to code execution or immediate data breaches, it facilitates reconnaissance by attackers, potentially enabling further targeted attacks against the infrastructure.</w:t>
      </w:r>
    </w:p>
    <w:p w14:paraId="7C05D705" w14:textId="5CE18C05" w:rsidR="005D4328" w:rsidRPr="006075C5" w:rsidRDefault="005F4AD9" w:rsidP="005D4328">
      <w:pPr>
        <w:pStyle w:val="BodyText"/>
        <w:spacing w:line="213" w:lineRule="auto"/>
        <w:ind w:right="890"/>
        <w:jc w:val="center"/>
        <w:rPr>
          <w:b/>
          <w:bCs/>
          <w:sz w:val="22"/>
        </w:rPr>
      </w:pPr>
      <w:r w:rsidRPr="006075C5">
        <w:rPr>
          <w:b/>
          <w:bCs/>
          <w:noProof/>
          <w:sz w:val="22"/>
        </w:rPr>
        <w:drawing>
          <wp:inline distT="0" distB="0" distL="0" distR="0" wp14:anchorId="53C578CD" wp14:editId="1160F37E">
            <wp:extent cx="5755640" cy="740319"/>
            <wp:effectExtent l="0" t="0" r="0" b="3175"/>
            <wp:docPr id="13707280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8000" name="Picture 1370728000"/>
                    <pic:cNvPicPr/>
                  </pic:nvPicPr>
                  <pic:blipFill>
                    <a:blip r:embed="rId352">
                      <a:extLst>
                        <a:ext uri="{28A0092B-C50C-407E-A947-70E740481C1C}">
                          <a14:useLocalDpi xmlns:a14="http://schemas.microsoft.com/office/drawing/2010/main" val="0"/>
                        </a:ext>
                      </a:extLst>
                    </a:blip>
                    <a:stretch>
                      <a:fillRect/>
                    </a:stretch>
                  </pic:blipFill>
                  <pic:spPr>
                    <a:xfrm>
                      <a:off x="0" y="0"/>
                      <a:ext cx="5802812" cy="746386"/>
                    </a:xfrm>
                    <a:prstGeom prst="rect">
                      <a:avLst/>
                    </a:prstGeom>
                  </pic:spPr>
                </pic:pic>
              </a:graphicData>
            </a:graphic>
          </wp:inline>
        </w:drawing>
      </w:r>
      <w:bookmarkEnd w:id="161"/>
    </w:p>
    <w:p w14:paraId="0716DFE5" w14:textId="77777777" w:rsidR="005D4328" w:rsidRPr="006075C5" w:rsidRDefault="005D4328" w:rsidP="005D4328">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73674CC9" w14:textId="77777777" w:rsidR="005D4328" w:rsidRPr="006075C5" w:rsidRDefault="005D4328" w:rsidP="005D4328">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lead to:</w:t>
      </w:r>
    </w:p>
    <w:p w14:paraId="5CF99ED3" w14:textId="77777777" w:rsidR="005D4328" w:rsidRPr="006075C5" w:rsidRDefault="005D4328">
      <w:pPr>
        <w:pStyle w:val="BodyText"/>
        <w:numPr>
          <w:ilvl w:val="0"/>
          <w:numId w:val="13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Enhanced reconnaissance capabilities for attackers by revealing DNS server details (e.g., software version and zone data).</w:t>
      </w:r>
    </w:p>
    <w:p w14:paraId="6F4EDC64" w14:textId="77777777" w:rsidR="005D4328" w:rsidRPr="006075C5" w:rsidRDefault="005D4328">
      <w:pPr>
        <w:pStyle w:val="BodyText"/>
        <w:numPr>
          <w:ilvl w:val="0"/>
          <w:numId w:val="13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Assistance in identifying additional vulnerabilities or misconfigurations within the network.</w:t>
      </w:r>
    </w:p>
    <w:p w14:paraId="3F69DD11" w14:textId="77777777" w:rsidR="005D4328" w:rsidRPr="006075C5" w:rsidRDefault="005D4328">
      <w:pPr>
        <w:pStyle w:val="BodyText"/>
        <w:numPr>
          <w:ilvl w:val="0"/>
          <w:numId w:val="139"/>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Indirect exposure of sensitive information, increasing the overall risk profile of the environment.</w:t>
      </w:r>
    </w:p>
    <w:p w14:paraId="2612CFC4" w14:textId="77777777" w:rsidR="005D4328" w:rsidRPr="006075C5" w:rsidRDefault="005D4328" w:rsidP="005D4328">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3AB9618E" w14:textId="4AC2C9AB" w:rsidR="005D4328" w:rsidRPr="006075C5" w:rsidRDefault="005645CC" w:rsidP="005D4328">
      <w:pPr>
        <w:pStyle w:val="BodyText"/>
        <w:spacing w:line="213" w:lineRule="auto"/>
        <w:ind w:right="890"/>
        <w:jc w:val="center"/>
        <w:rPr>
          <w:b/>
          <w:bCs/>
          <w:sz w:val="22"/>
        </w:rPr>
      </w:pPr>
      <w:r w:rsidRPr="006075C5">
        <w:rPr>
          <w:noProof/>
          <w:sz w:val="22"/>
        </w:rPr>
        <w:drawing>
          <wp:inline distT="0" distB="0" distL="0" distR="0" wp14:anchorId="2DBF7286" wp14:editId="113A9AA1">
            <wp:extent cx="5681662" cy="3169805"/>
            <wp:effectExtent l="0" t="0" r="0" b="0"/>
            <wp:docPr id="163423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3163" name=""/>
                    <pic:cNvPicPr/>
                  </pic:nvPicPr>
                  <pic:blipFill>
                    <a:blip r:embed="rId340"/>
                    <a:stretch>
                      <a:fillRect/>
                    </a:stretch>
                  </pic:blipFill>
                  <pic:spPr>
                    <a:xfrm>
                      <a:off x="0" y="0"/>
                      <a:ext cx="5694344" cy="3176880"/>
                    </a:xfrm>
                    <a:prstGeom prst="rect">
                      <a:avLst/>
                    </a:prstGeom>
                  </pic:spPr>
                </pic:pic>
              </a:graphicData>
            </a:graphic>
          </wp:inline>
        </w:drawing>
      </w:r>
    </w:p>
    <w:p w14:paraId="74E045C5" w14:textId="77777777" w:rsidR="005D4328" w:rsidRPr="006075C5" w:rsidRDefault="005D4328" w:rsidP="005D4328">
      <w:pPr>
        <w:pStyle w:val="BodyText"/>
        <w:spacing w:before="10"/>
        <w:ind w:left="180" w:right="890"/>
        <w:rPr>
          <w:b/>
          <w:bCs/>
          <w:w w:val="105"/>
          <w:sz w:val="22"/>
        </w:rPr>
      </w:pPr>
      <w:r w:rsidRPr="006075C5">
        <w:rPr>
          <w:b/>
          <w:bCs/>
          <w:w w:val="105"/>
          <w:sz w:val="22"/>
        </w:rPr>
        <w:t>CVE IDs:</w:t>
      </w:r>
    </w:p>
    <w:p w14:paraId="5AE197D1" w14:textId="77777777" w:rsidR="005D4328" w:rsidRPr="006075C5" w:rsidRDefault="005D4328" w:rsidP="005D4328">
      <w:pPr>
        <w:spacing w:before="120"/>
        <w:ind w:left="177" w:right="890"/>
        <w:rPr>
          <w:bCs/>
          <w:w w:val="105"/>
        </w:rPr>
      </w:pPr>
      <w:r w:rsidRPr="006075C5">
        <w:rPr>
          <w:bCs/>
          <w:w w:val="105"/>
        </w:rPr>
        <w:t>• N/A</w:t>
      </w:r>
    </w:p>
    <w:p w14:paraId="1B8A1381" w14:textId="77777777" w:rsidR="005D4328" w:rsidRPr="006075C5" w:rsidRDefault="005D4328" w:rsidP="005D4328">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6B87EF4" w14:textId="77777777" w:rsidR="005D4328" w:rsidRPr="006075C5" w:rsidRDefault="005D4328" w:rsidP="005D4328">
      <w:pPr>
        <w:spacing w:before="110"/>
        <w:ind w:left="177" w:right="890"/>
        <w:rPr>
          <w:spacing w:val="-2"/>
          <w:w w:val="105"/>
          <w14:glow w14:rad="406400">
            <w14:srgbClr w14:val="000000"/>
          </w14:glow>
        </w:rPr>
      </w:pPr>
      <w:r w:rsidRPr="006075C5">
        <w:rPr>
          <w:spacing w:val="-2"/>
          <w:w w:val="105"/>
          <w14:glow w14:rad="406400">
            <w14:srgbClr w14:val="000000"/>
          </w14:glow>
        </w:rPr>
        <w:t>• 185.146.86.135:53</w:t>
      </w:r>
    </w:p>
    <w:p w14:paraId="7730E22D" w14:textId="3783CF67" w:rsidR="005D4328" w:rsidRPr="006075C5" w:rsidRDefault="005D4328" w:rsidP="005D4328">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557195C3" w14:textId="77777777" w:rsidR="005D4328" w:rsidRPr="006075C5" w:rsidRDefault="005D4328" w:rsidP="005D4328">
      <w:pPr>
        <w:spacing w:before="237"/>
        <w:ind w:left="177" w:right="890"/>
      </w:pPr>
      <w:r w:rsidRPr="006075C5">
        <w:t xml:space="preserve">Attackers can leverage misconfigured DNS servers by querying for information (such as </w:t>
      </w:r>
      <w:proofErr w:type="spellStart"/>
      <w:proofErr w:type="gramStart"/>
      <w:r w:rsidRPr="006075C5">
        <w:t>version.bind</w:t>
      </w:r>
      <w:proofErr w:type="spellEnd"/>
      <w:proofErr w:type="gramEnd"/>
      <w:r w:rsidRPr="006075C5">
        <w:t xml:space="preserve"> queries in the CHAOS class) that reveals sensitive internal details. While this issue alone may not cause immediate harm, the disclosed data can be used to plan more sophisticated attacks against the network.</w:t>
      </w:r>
    </w:p>
    <w:p w14:paraId="260BB598" w14:textId="1C070C5A" w:rsidR="005D4328" w:rsidRPr="006075C5" w:rsidRDefault="005D4328" w:rsidP="005D4328">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381B627F" w14:textId="33121F07" w:rsidR="005D4328" w:rsidRPr="006075C5" w:rsidRDefault="005D4328">
      <w:pPr>
        <w:pStyle w:val="ListParagraph"/>
        <w:numPr>
          <w:ilvl w:val="0"/>
          <w:numId w:val="14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Restrict Information Disclosure:</w:t>
      </w:r>
      <w:r w:rsidRPr="006075C5">
        <w:rPr>
          <w:rFonts w:ascii="Times New Roman" w:eastAsia="Times New Roman" w:hAnsi="Times New Roman" w:cs="Times New Roman"/>
          <w:szCs w:val="24"/>
          <w:lang w:bidi="te-IN"/>
        </w:rPr>
        <w:t xml:space="preserve"> Configure the DNS server to limit responses to unauthorized queries and disable unnecessary informational responses.</w:t>
      </w:r>
    </w:p>
    <w:p w14:paraId="0D9E6906" w14:textId="1257BF63" w:rsidR="005D4328" w:rsidRPr="006075C5" w:rsidRDefault="005D4328">
      <w:pPr>
        <w:pStyle w:val="ListParagraph"/>
        <w:numPr>
          <w:ilvl w:val="0"/>
          <w:numId w:val="14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Version Queries:</w:t>
      </w:r>
      <w:r w:rsidRPr="006075C5">
        <w:rPr>
          <w:rFonts w:ascii="Times New Roman" w:eastAsia="Times New Roman" w:hAnsi="Times New Roman" w:cs="Times New Roman"/>
          <w:szCs w:val="24"/>
          <w:lang w:bidi="te-IN"/>
        </w:rPr>
        <w:t xml:space="preserve"> Prevent the server from answering </w:t>
      </w:r>
      <w:proofErr w:type="spellStart"/>
      <w:proofErr w:type="gramStart"/>
      <w:r w:rsidRPr="006075C5">
        <w:rPr>
          <w:rFonts w:ascii="Times New Roman" w:eastAsia="Times New Roman" w:hAnsi="Times New Roman" w:cs="Times New Roman"/>
          <w:szCs w:val="24"/>
          <w:lang w:bidi="te-IN"/>
        </w:rPr>
        <w:t>version.bind</w:t>
      </w:r>
      <w:proofErr w:type="spellEnd"/>
      <w:proofErr w:type="gramEnd"/>
      <w:r w:rsidRPr="006075C5">
        <w:rPr>
          <w:rFonts w:ascii="Times New Roman" w:eastAsia="Times New Roman" w:hAnsi="Times New Roman" w:cs="Times New Roman"/>
          <w:szCs w:val="24"/>
          <w:lang w:bidi="te-IN"/>
        </w:rPr>
        <w:t xml:space="preserve"> or similar queries that reveal the DNS software version and other internal details.</w:t>
      </w:r>
    </w:p>
    <w:p w14:paraId="112FB837" w14:textId="25B5D7CE" w:rsidR="005D4328" w:rsidRPr="006075C5" w:rsidRDefault="005D4328">
      <w:pPr>
        <w:pStyle w:val="ListParagraph"/>
        <w:numPr>
          <w:ilvl w:val="0"/>
          <w:numId w:val="140"/>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Monitor DNS Traffic:</w:t>
      </w:r>
      <w:r w:rsidRPr="006075C5">
        <w:rPr>
          <w:rFonts w:ascii="Times New Roman" w:eastAsia="Times New Roman" w:hAnsi="Times New Roman" w:cs="Times New Roman"/>
          <w:szCs w:val="24"/>
          <w:lang w:bidi="te-IN"/>
        </w:rPr>
        <w:t xml:space="preserve"> Regularly audit DNS logs for unusual query patterns that may indicate probing for internal information.</w:t>
      </w:r>
    </w:p>
    <w:p w14:paraId="4867854F" w14:textId="07CDE6A4" w:rsidR="005D4328" w:rsidRPr="006075C5" w:rsidRDefault="005D4328">
      <w:pPr>
        <w:pStyle w:val="ListParagraph"/>
        <w:numPr>
          <w:ilvl w:val="0"/>
          <w:numId w:val="140"/>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Adopt Best Practices:</w:t>
      </w:r>
      <w:r w:rsidRPr="006075C5">
        <w:rPr>
          <w:rFonts w:ascii="Times New Roman" w:eastAsia="Times New Roman" w:hAnsi="Times New Roman" w:cs="Times New Roman"/>
          <w:szCs w:val="24"/>
          <w:lang w:bidi="te-IN"/>
        </w:rPr>
        <w:t xml:space="preserve"> Follow security best practices and vendor guidelines to minimize the amount of sensitive information exposed through DNS responses.</w:t>
      </w:r>
    </w:p>
    <w:p w14:paraId="06A4AE10" w14:textId="7E561B70" w:rsidR="005D4328" w:rsidRPr="006075C5" w:rsidRDefault="005D4328" w:rsidP="005D4328">
      <w:pPr>
        <w:spacing w:before="119"/>
        <w:ind w:left="177" w:right="890"/>
        <w:rPr>
          <w:spacing w:val="-2"/>
          <w:w w:val="105"/>
        </w:rPr>
      </w:pPr>
      <w:r w:rsidRPr="006075C5">
        <w:rPr>
          <w:b/>
          <w:spacing w:val="-2"/>
          <w:w w:val="105"/>
        </w:rPr>
        <w:t>References</w:t>
      </w:r>
      <w:r w:rsidRPr="006075C5">
        <w:rPr>
          <w:spacing w:val="-2"/>
          <w:w w:val="105"/>
        </w:rPr>
        <w:t>:</w:t>
      </w:r>
    </w:p>
    <w:p w14:paraId="260BF38A" w14:textId="67FA7341" w:rsidR="005D4328" w:rsidRPr="006075C5" w:rsidRDefault="005F4AD9" w:rsidP="005D4328">
      <w:pPr>
        <w:spacing w:before="119"/>
        <w:ind w:left="177" w:right="890"/>
        <w:rPr>
          <w:w w:val="110"/>
        </w:rPr>
      </w:pPr>
      <w:hyperlink r:id="rId353" w:history="1">
        <w:r w:rsidRPr="006075C5">
          <w:rPr>
            <w:rStyle w:val="Hyperlink"/>
            <w:w w:val="110"/>
          </w:rPr>
          <w:t>https://kb.isc.org/docs/bind-best-practices-authoritative</w:t>
        </w:r>
      </w:hyperlink>
    </w:p>
    <w:p w14:paraId="665AE918" w14:textId="3D250512" w:rsidR="005F4AD9" w:rsidRPr="006075C5" w:rsidRDefault="005F4AD9" w:rsidP="005D4328">
      <w:pPr>
        <w:spacing w:before="119"/>
        <w:ind w:left="177" w:right="890"/>
        <w:rPr>
          <w:w w:val="110"/>
        </w:rPr>
      </w:pPr>
      <w:hyperlink r:id="rId354" w:history="1">
        <w:r w:rsidRPr="006075C5">
          <w:rPr>
            <w:rStyle w:val="Hyperlink"/>
            <w:w w:val="110"/>
          </w:rPr>
          <w:t>https://owasp.org/www-project-domain-protect/</w:t>
        </w:r>
      </w:hyperlink>
    </w:p>
    <w:p w14:paraId="11F2FBDB" w14:textId="6B8B69C5" w:rsidR="005F4AD9" w:rsidRPr="006075C5" w:rsidRDefault="005F4AD9" w:rsidP="005D4328">
      <w:pPr>
        <w:spacing w:before="119"/>
        <w:ind w:left="177" w:right="890"/>
        <w:rPr>
          <w:w w:val="110"/>
        </w:rPr>
      </w:pPr>
      <w:hyperlink r:id="rId355" w:history="1">
        <w:r w:rsidRPr="006075C5">
          <w:rPr>
            <w:rStyle w:val="Hyperlink"/>
            <w:w w:val="110"/>
          </w:rPr>
          <w:t>https://www.icann.org/en/ssac/publications/details/icann-dns-security-update-04-01-2002-en</w:t>
        </w:r>
      </w:hyperlink>
    </w:p>
    <w:p w14:paraId="5B4DC593" w14:textId="77777777" w:rsidR="005F4AD9" w:rsidRPr="006075C5" w:rsidRDefault="005F4AD9" w:rsidP="005D4328">
      <w:pPr>
        <w:spacing w:before="119"/>
        <w:ind w:left="177" w:right="890"/>
        <w:rPr>
          <w:w w:val="110"/>
        </w:rPr>
      </w:pPr>
    </w:p>
    <w:p w14:paraId="338AAC95" w14:textId="77777777" w:rsidR="005D4328" w:rsidRPr="006075C5" w:rsidRDefault="005D4328" w:rsidP="005D4328">
      <w:pPr>
        <w:spacing w:before="119"/>
        <w:ind w:left="177" w:right="890"/>
        <w:rPr>
          <w:w w:val="110"/>
        </w:rPr>
      </w:pPr>
    </w:p>
    <w:p w14:paraId="6A0B937D" w14:textId="77777777" w:rsidR="005D4328" w:rsidRPr="006075C5" w:rsidRDefault="005D4328" w:rsidP="005D4328">
      <w:pPr>
        <w:rPr>
          <w:b/>
          <w:bCs/>
          <w:w w:val="105"/>
          <w:szCs w:val="28"/>
        </w:rPr>
      </w:pPr>
      <w:r w:rsidRPr="006075C5">
        <w:rPr>
          <w:w w:val="105"/>
        </w:rPr>
        <w:br w:type="page"/>
      </w:r>
    </w:p>
    <w:p w14:paraId="7156C8F3" w14:textId="7D032BB5" w:rsidR="005F4AD9" w:rsidRPr="006075C5" w:rsidRDefault="005F4AD9" w:rsidP="005F4AD9">
      <w:pPr>
        <w:pStyle w:val="ListParagraph"/>
        <w:numPr>
          <w:ilvl w:val="2"/>
          <w:numId w:val="1"/>
        </w:numPr>
        <w:tabs>
          <w:tab w:val="left" w:pos="999"/>
        </w:tabs>
        <w:spacing w:before="107" w:line="240" w:lineRule="auto"/>
        <w:ind w:left="177" w:right="890" w:firstLine="0"/>
        <w:jc w:val="left"/>
      </w:pPr>
      <w:bookmarkStart w:id="162" w:name="_Hlk195119587"/>
      <w:r w:rsidRPr="006075C5">
        <w:rPr>
          <w:b/>
          <w:w w:val="105"/>
        </w:rPr>
        <w:lastRenderedPageBreak/>
        <w:t>ALPN/HTTP2 Not Offered</w:t>
      </w:r>
      <w:r w:rsidRPr="006075C5">
        <w:rPr>
          <w:b/>
          <w:w w:val="105"/>
        </w:rPr>
        <w:br/>
        <w:t>Threat Level</w:t>
      </w:r>
      <w:r w:rsidRPr="006075C5">
        <w:rPr>
          <w:w w:val="105"/>
        </w:rPr>
        <w:t>:</w:t>
      </w:r>
      <w:r w:rsidRPr="006075C5">
        <w:rPr>
          <w:spacing w:val="40"/>
          <w:w w:val="105"/>
        </w:rPr>
        <w:t xml:space="preserve"> </w:t>
      </w:r>
      <w:r w:rsidR="005645CC" w:rsidRPr="006075C5">
        <w:rPr>
          <w:b/>
          <w:bCs/>
          <w:color w:val="A6A6A6" w:themeColor="background1" w:themeShade="A6"/>
          <w:w w:val="105"/>
        </w:rPr>
        <w:t>Low</w:t>
      </w:r>
      <w:r w:rsidRPr="006075C5">
        <w:rPr>
          <w:b/>
          <w:bCs/>
          <w:color w:val="A6A6A6" w:themeColor="background1" w:themeShade="A6"/>
          <w:w w:val="105"/>
        </w:rPr>
        <w:t xml:space="preserve"> (</w:t>
      </w:r>
      <w:r w:rsidR="005645CC" w:rsidRPr="006075C5">
        <w:rPr>
          <w:b/>
          <w:bCs/>
          <w:color w:val="A6A6A6" w:themeColor="background1" w:themeShade="A6"/>
          <w:w w:val="105"/>
        </w:rPr>
        <w:t>3.7</w:t>
      </w:r>
      <w:r w:rsidRPr="006075C5">
        <w:rPr>
          <w:b/>
          <w:bCs/>
          <w:color w:val="A6A6A6" w:themeColor="background1" w:themeShade="A6"/>
          <w:w w:val="105"/>
        </w:rPr>
        <w:t>)</w:t>
      </w:r>
    </w:p>
    <w:p w14:paraId="2967FEED" w14:textId="77777777" w:rsidR="005F4AD9" w:rsidRPr="006075C5" w:rsidRDefault="005F4AD9" w:rsidP="005F4AD9">
      <w:pPr>
        <w:spacing w:line="240" w:lineRule="auto"/>
        <w:ind w:left="177" w:right="890"/>
      </w:pPr>
      <w:r w:rsidRPr="006075C5">
        <w:rPr>
          <w:b/>
          <w:spacing w:val="-2"/>
          <w:w w:val="105"/>
        </w:rPr>
        <w:t>Description</w:t>
      </w:r>
      <w:r w:rsidRPr="006075C5">
        <w:rPr>
          <w:spacing w:val="-2"/>
          <w:w w:val="105"/>
        </w:rPr>
        <w:t>:</w:t>
      </w:r>
    </w:p>
    <w:p w14:paraId="15AB8C43" w14:textId="6C7AEA86" w:rsidR="005F4AD9" w:rsidRPr="006075C5" w:rsidRDefault="005F4AD9" w:rsidP="005F4AD9">
      <w:pPr>
        <w:pStyle w:val="BodyText"/>
        <w:spacing w:line="213" w:lineRule="auto"/>
        <w:ind w:right="890"/>
        <w:rPr>
          <w:sz w:val="22"/>
        </w:rPr>
      </w:pPr>
      <w:r w:rsidRPr="006075C5">
        <w:rPr>
          <w:sz w:val="22"/>
        </w:rPr>
        <w:t>The affected server does not support ALPN (Application-Layer Protocol Negotiation), preventing it from offering HTTP/2. Although the lack of HTTP/2 support does not directly expose the server to critical attacks, it indicates that the server may be using an outdated or suboptimal TLS configuration. This can lead to reduced performance and less efficient use of network resources, as clients are forced to fall back to older protocols.</w:t>
      </w:r>
    </w:p>
    <w:p w14:paraId="7130A8B9" w14:textId="7BA42EB7" w:rsidR="005F4AD9" w:rsidRPr="006075C5" w:rsidRDefault="005F4AD9" w:rsidP="005F4AD9">
      <w:pPr>
        <w:pStyle w:val="BodyText"/>
        <w:spacing w:line="213" w:lineRule="auto"/>
        <w:ind w:right="890"/>
        <w:jc w:val="center"/>
        <w:rPr>
          <w:b/>
          <w:bCs/>
          <w:sz w:val="22"/>
        </w:rPr>
      </w:pPr>
      <w:r w:rsidRPr="006075C5">
        <w:rPr>
          <w:noProof/>
          <w:sz w:val="22"/>
        </w:rPr>
        <w:drawing>
          <wp:inline distT="0" distB="0" distL="0" distR="0" wp14:anchorId="64A12FA5" wp14:editId="16ADAEE0">
            <wp:extent cx="3876190" cy="447619"/>
            <wp:effectExtent l="0" t="0" r="0" b="0"/>
            <wp:docPr id="9793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45792" name=""/>
                    <pic:cNvPicPr/>
                  </pic:nvPicPr>
                  <pic:blipFill>
                    <a:blip r:embed="rId356"/>
                    <a:stretch>
                      <a:fillRect/>
                    </a:stretch>
                  </pic:blipFill>
                  <pic:spPr>
                    <a:xfrm>
                      <a:off x="0" y="0"/>
                      <a:ext cx="3876190" cy="447619"/>
                    </a:xfrm>
                    <a:prstGeom prst="rect">
                      <a:avLst/>
                    </a:prstGeom>
                  </pic:spPr>
                </pic:pic>
              </a:graphicData>
            </a:graphic>
          </wp:inline>
        </w:drawing>
      </w:r>
      <w:bookmarkEnd w:id="162"/>
    </w:p>
    <w:p w14:paraId="72C5BEDC" w14:textId="77777777" w:rsidR="005F4AD9" w:rsidRPr="006075C5" w:rsidRDefault="005F4AD9" w:rsidP="005F4AD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737EF4A" w14:textId="77777777" w:rsidR="005F4AD9" w:rsidRPr="006075C5" w:rsidRDefault="005F4AD9" w:rsidP="005F4AD9">
      <w:pPr>
        <w:pStyle w:val="BodyText"/>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Exploitation may lead to:</w:t>
      </w:r>
    </w:p>
    <w:p w14:paraId="1CDEBC86" w14:textId="53838A09" w:rsidR="005F4AD9" w:rsidRPr="006075C5" w:rsidRDefault="005F4AD9">
      <w:pPr>
        <w:pStyle w:val="ListParagraph"/>
        <w:numPr>
          <w:ilvl w:val="0"/>
          <w:numId w:val="14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Clients may experience slower connection speeds and increased latency due to the fallback to older protocols.</w:t>
      </w:r>
    </w:p>
    <w:p w14:paraId="27F317E7" w14:textId="125C5B0C" w:rsidR="005F4AD9" w:rsidRPr="006075C5" w:rsidRDefault="005F4AD9">
      <w:pPr>
        <w:pStyle w:val="ListParagraph"/>
        <w:numPr>
          <w:ilvl w:val="0"/>
          <w:numId w:val="141"/>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The absence of HTTP/2 support may reflect a broader lack of modernization in the server’s TLS configuration.</w:t>
      </w:r>
    </w:p>
    <w:p w14:paraId="27C484EB" w14:textId="6DC943F9" w:rsidR="005F4AD9" w:rsidRPr="006075C5" w:rsidRDefault="005F4AD9">
      <w:pPr>
        <w:pStyle w:val="BodyText"/>
        <w:numPr>
          <w:ilvl w:val="0"/>
          <w:numId w:val="141"/>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While the risk of direct exploitation is low, the use of outdated protocols may indirectly expose the system to additional vulnerabilities.</w:t>
      </w:r>
    </w:p>
    <w:p w14:paraId="632F63F6" w14:textId="74381D2F" w:rsidR="005F4AD9" w:rsidRPr="006075C5" w:rsidRDefault="005F4AD9" w:rsidP="005F4AD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2C1AD086" w14:textId="0A4B673B" w:rsidR="005F4AD9" w:rsidRPr="006075C5" w:rsidRDefault="005645CC" w:rsidP="005F4AD9">
      <w:pPr>
        <w:pStyle w:val="BodyText"/>
        <w:spacing w:line="213" w:lineRule="auto"/>
        <w:ind w:right="890"/>
        <w:jc w:val="center"/>
        <w:rPr>
          <w:b/>
          <w:bCs/>
          <w:sz w:val="22"/>
        </w:rPr>
      </w:pPr>
      <w:r w:rsidRPr="006075C5">
        <w:rPr>
          <w:noProof/>
          <w:sz w:val="22"/>
        </w:rPr>
        <w:drawing>
          <wp:inline distT="0" distB="0" distL="0" distR="0" wp14:anchorId="09C3EAF9" wp14:editId="50DF7DF1">
            <wp:extent cx="5695950" cy="3167663"/>
            <wp:effectExtent l="0" t="0" r="0" b="0"/>
            <wp:docPr id="19563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3690" name=""/>
                    <pic:cNvPicPr/>
                  </pic:nvPicPr>
                  <pic:blipFill>
                    <a:blip r:embed="rId357"/>
                    <a:stretch>
                      <a:fillRect/>
                    </a:stretch>
                  </pic:blipFill>
                  <pic:spPr>
                    <a:xfrm>
                      <a:off x="0" y="0"/>
                      <a:ext cx="5709606" cy="3175258"/>
                    </a:xfrm>
                    <a:prstGeom prst="rect">
                      <a:avLst/>
                    </a:prstGeom>
                  </pic:spPr>
                </pic:pic>
              </a:graphicData>
            </a:graphic>
          </wp:inline>
        </w:drawing>
      </w:r>
    </w:p>
    <w:p w14:paraId="1BBE7DB2" w14:textId="77777777" w:rsidR="005F4AD9" w:rsidRPr="006075C5" w:rsidRDefault="005F4AD9" w:rsidP="005F4AD9">
      <w:pPr>
        <w:pStyle w:val="BodyText"/>
        <w:spacing w:before="10"/>
        <w:ind w:left="180" w:right="890"/>
        <w:rPr>
          <w:b/>
          <w:bCs/>
          <w:w w:val="105"/>
          <w:sz w:val="22"/>
        </w:rPr>
      </w:pPr>
      <w:r w:rsidRPr="006075C5">
        <w:rPr>
          <w:b/>
          <w:bCs/>
          <w:w w:val="105"/>
          <w:sz w:val="22"/>
        </w:rPr>
        <w:t>CVE IDs:</w:t>
      </w:r>
    </w:p>
    <w:p w14:paraId="75E8E768" w14:textId="77777777" w:rsidR="005F4AD9" w:rsidRPr="006075C5" w:rsidRDefault="005F4AD9" w:rsidP="005F4AD9">
      <w:pPr>
        <w:spacing w:before="120"/>
        <w:ind w:left="177" w:right="890"/>
        <w:rPr>
          <w:bCs/>
          <w:w w:val="105"/>
        </w:rPr>
      </w:pPr>
      <w:r w:rsidRPr="006075C5">
        <w:rPr>
          <w:bCs/>
          <w:w w:val="105"/>
        </w:rPr>
        <w:t>• N/A</w:t>
      </w:r>
    </w:p>
    <w:p w14:paraId="03028782" w14:textId="77777777" w:rsidR="005F4AD9" w:rsidRPr="006075C5" w:rsidRDefault="005F4AD9" w:rsidP="005F4AD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28041395" w14:textId="77777777" w:rsidR="005F4AD9" w:rsidRPr="006075C5" w:rsidRDefault="005F4AD9" w:rsidP="005F4AD9">
      <w:pPr>
        <w:spacing w:before="110"/>
        <w:ind w:left="177" w:right="890"/>
        <w:rPr>
          <w:spacing w:val="-2"/>
          <w:w w:val="105"/>
          <w14:glow w14:rad="406400">
            <w14:srgbClr w14:val="000000"/>
          </w14:glow>
        </w:rPr>
      </w:pPr>
      <w:r w:rsidRPr="006075C5">
        <w:rPr>
          <w:spacing w:val="-2"/>
          <w:w w:val="105"/>
          <w14:glow w14:rad="406400">
            <w14:srgbClr w14:val="000000"/>
          </w14:glow>
        </w:rPr>
        <w:t>• 47.108.37.191:443</w:t>
      </w:r>
    </w:p>
    <w:p w14:paraId="2DFD9AF7" w14:textId="5128DF1C" w:rsidR="005F4AD9" w:rsidRPr="006075C5" w:rsidRDefault="005F4AD9" w:rsidP="005F4AD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327E6364" w14:textId="77777777" w:rsidR="005F4AD9" w:rsidRPr="006075C5" w:rsidRDefault="005F4AD9" w:rsidP="005F4AD9">
      <w:pPr>
        <w:spacing w:before="237"/>
        <w:ind w:left="177" w:right="890"/>
      </w:pPr>
      <w:r w:rsidRPr="006075C5">
        <w:lastRenderedPageBreak/>
        <w:t>There is no direct exploitation mechanism solely due to the lack of ALPN support. However, this limitation forces clients to use older protocols, which might not benefit from the performance and security enhancements provided by HTTP/2. This could potentially lead to a suboptimal user experience and, in combination with other misconfigurations, may increase the overall risk profile.</w:t>
      </w:r>
    </w:p>
    <w:p w14:paraId="1F794A3D" w14:textId="28BB3F76" w:rsidR="005F4AD9" w:rsidRPr="006075C5" w:rsidRDefault="005F4AD9" w:rsidP="005F4AD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CC6B6B7" w14:textId="511D649D" w:rsidR="005F4AD9" w:rsidRPr="006075C5" w:rsidRDefault="005F4AD9">
      <w:pPr>
        <w:pStyle w:val="ListParagraph"/>
        <w:numPr>
          <w:ilvl w:val="0"/>
          <w:numId w:val="14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Enable ALPN Support:</w:t>
      </w:r>
      <w:r w:rsidRPr="006075C5">
        <w:rPr>
          <w:rFonts w:ascii="Times New Roman" w:eastAsia="Times New Roman" w:hAnsi="Times New Roman" w:cs="Times New Roman"/>
          <w:szCs w:val="24"/>
          <w:lang w:bidi="te-IN"/>
        </w:rPr>
        <w:t xml:space="preserve"> Upgrade or reconfigure the web server and TLS libraries to support ALPN, allowing negotiation of HTTP/2.</w:t>
      </w:r>
    </w:p>
    <w:p w14:paraId="7E5C5A93" w14:textId="27E62A23" w:rsidR="005F4AD9" w:rsidRPr="006075C5" w:rsidRDefault="005F4AD9">
      <w:pPr>
        <w:pStyle w:val="ListParagraph"/>
        <w:numPr>
          <w:ilvl w:val="0"/>
          <w:numId w:val="142"/>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Modernize TLS Configuration:</w:t>
      </w:r>
      <w:r w:rsidRPr="006075C5">
        <w:rPr>
          <w:rFonts w:ascii="Times New Roman" w:eastAsia="Times New Roman" w:hAnsi="Times New Roman" w:cs="Times New Roman"/>
          <w:szCs w:val="24"/>
          <w:lang w:bidi="te-IN"/>
        </w:rPr>
        <w:t xml:space="preserve"> Ensure the server supports current TLS versions and secure cipher suites to enhance overall security and performance.</w:t>
      </w:r>
    </w:p>
    <w:p w14:paraId="13BEF2FB" w14:textId="39F993F0" w:rsidR="005F4AD9" w:rsidRPr="006075C5" w:rsidRDefault="005F4AD9">
      <w:pPr>
        <w:pStyle w:val="ListParagraph"/>
        <w:numPr>
          <w:ilvl w:val="0"/>
          <w:numId w:val="142"/>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review the server’s TLS and protocol configurations to align with modern security best practices.</w:t>
      </w:r>
    </w:p>
    <w:p w14:paraId="07B07F78" w14:textId="1F7C4BAC" w:rsidR="005F4AD9" w:rsidRPr="006075C5" w:rsidRDefault="005F4AD9" w:rsidP="005F4AD9">
      <w:pPr>
        <w:spacing w:before="119"/>
        <w:ind w:left="177" w:right="890"/>
        <w:rPr>
          <w:spacing w:val="-2"/>
          <w:w w:val="105"/>
        </w:rPr>
      </w:pPr>
      <w:r w:rsidRPr="006075C5">
        <w:rPr>
          <w:b/>
          <w:spacing w:val="-2"/>
          <w:w w:val="105"/>
        </w:rPr>
        <w:t>References</w:t>
      </w:r>
      <w:r w:rsidRPr="006075C5">
        <w:rPr>
          <w:spacing w:val="-2"/>
          <w:w w:val="105"/>
        </w:rPr>
        <w:t>:</w:t>
      </w:r>
    </w:p>
    <w:p w14:paraId="1E478124" w14:textId="4E5D151F" w:rsidR="005F4AD9" w:rsidRPr="006075C5" w:rsidRDefault="005F4AD9" w:rsidP="005F4AD9">
      <w:pPr>
        <w:spacing w:before="119"/>
        <w:ind w:left="177" w:right="890"/>
        <w:rPr>
          <w:w w:val="110"/>
        </w:rPr>
      </w:pPr>
      <w:hyperlink r:id="rId358" w:history="1">
        <w:r w:rsidRPr="006075C5">
          <w:rPr>
            <w:rStyle w:val="Hyperlink"/>
            <w:w w:val="110"/>
          </w:rPr>
          <w:t>https://datatracker.ietf.org/doc/html/rfc7301</w:t>
        </w:r>
      </w:hyperlink>
    </w:p>
    <w:p w14:paraId="47F8421A" w14:textId="2F63BF49" w:rsidR="005F4AD9" w:rsidRPr="006075C5" w:rsidRDefault="005F4AD9" w:rsidP="005F4AD9">
      <w:pPr>
        <w:spacing w:before="119"/>
        <w:ind w:left="177" w:right="890"/>
        <w:rPr>
          <w:w w:val="110"/>
        </w:rPr>
      </w:pPr>
      <w:hyperlink r:id="rId359" w:history="1">
        <w:r w:rsidRPr="006075C5">
          <w:rPr>
            <w:rStyle w:val="Hyperlink"/>
            <w:w w:val="110"/>
          </w:rPr>
          <w:t>https://datatracker.ietf.org/doc/html/rfc7540</w:t>
        </w:r>
      </w:hyperlink>
    </w:p>
    <w:p w14:paraId="795A9E96" w14:textId="7A2ACD7B" w:rsidR="005F4AD9" w:rsidRPr="006075C5" w:rsidRDefault="005F4AD9" w:rsidP="005F4AD9">
      <w:pPr>
        <w:spacing w:before="119"/>
        <w:ind w:left="177" w:right="890"/>
        <w:rPr>
          <w:w w:val="110"/>
        </w:rPr>
      </w:pPr>
      <w:hyperlink r:id="rId360" w:history="1">
        <w:r w:rsidRPr="006075C5">
          <w:rPr>
            <w:rStyle w:val="Hyperlink"/>
            <w:w w:val="110"/>
          </w:rPr>
          <w:t>https://cheatsheetseries.owasp.org/cheatsheets/Transport_Layer_Security_Cheat_Sheet.html</w:t>
        </w:r>
      </w:hyperlink>
    </w:p>
    <w:p w14:paraId="73634F30" w14:textId="77777777" w:rsidR="005F4AD9" w:rsidRPr="006075C5" w:rsidRDefault="005F4AD9" w:rsidP="005F4AD9">
      <w:pPr>
        <w:spacing w:before="119"/>
        <w:ind w:left="177" w:right="890"/>
        <w:rPr>
          <w:w w:val="110"/>
        </w:rPr>
      </w:pPr>
    </w:p>
    <w:p w14:paraId="43E1ECF5" w14:textId="77777777" w:rsidR="005F4AD9" w:rsidRPr="006075C5" w:rsidRDefault="005F4AD9" w:rsidP="005F4AD9">
      <w:pPr>
        <w:rPr>
          <w:b/>
          <w:bCs/>
          <w:w w:val="105"/>
          <w:szCs w:val="28"/>
        </w:rPr>
      </w:pPr>
      <w:r w:rsidRPr="006075C5">
        <w:rPr>
          <w:w w:val="105"/>
        </w:rPr>
        <w:br w:type="page"/>
      </w:r>
    </w:p>
    <w:p w14:paraId="6FEF686B" w14:textId="497CF640" w:rsidR="005F4AD9" w:rsidRPr="006075C5" w:rsidRDefault="005F4AD9" w:rsidP="005F4AD9">
      <w:pPr>
        <w:pStyle w:val="ListParagraph"/>
        <w:numPr>
          <w:ilvl w:val="2"/>
          <w:numId w:val="1"/>
        </w:numPr>
        <w:tabs>
          <w:tab w:val="left" w:pos="999"/>
        </w:tabs>
        <w:spacing w:before="107" w:line="240" w:lineRule="auto"/>
        <w:ind w:left="177" w:right="890" w:firstLine="0"/>
        <w:jc w:val="left"/>
      </w:pPr>
      <w:bookmarkStart w:id="163" w:name="_Hlk195119600"/>
      <w:r w:rsidRPr="006075C5">
        <w:rPr>
          <w:b/>
          <w:w w:val="105"/>
        </w:rPr>
        <w:lastRenderedPageBreak/>
        <w:t>Cross-Domain Policy File Vulnerability</w:t>
      </w:r>
      <w:r w:rsidRPr="006075C5">
        <w:rPr>
          <w:b/>
          <w:w w:val="105"/>
        </w:rPr>
        <w:br/>
        <w:t>Threat Level</w:t>
      </w:r>
      <w:r w:rsidRPr="006075C5">
        <w:rPr>
          <w:w w:val="105"/>
        </w:rPr>
        <w:t>:</w:t>
      </w:r>
      <w:r w:rsidRPr="006075C5">
        <w:rPr>
          <w:spacing w:val="40"/>
          <w:w w:val="105"/>
        </w:rPr>
        <w:t xml:space="preserve"> </w:t>
      </w:r>
      <w:r w:rsidR="00A56267" w:rsidRPr="006075C5">
        <w:rPr>
          <w:b/>
          <w:bCs/>
          <w:color w:val="A6A6A6" w:themeColor="background1" w:themeShade="A6"/>
          <w:w w:val="105"/>
        </w:rPr>
        <w:t>Low</w:t>
      </w:r>
      <w:r w:rsidRPr="006075C5">
        <w:rPr>
          <w:b/>
          <w:bCs/>
          <w:color w:val="A6A6A6" w:themeColor="background1" w:themeShade="A6"/>
          <w:w w:val="105"/>
        </w:rPr>
        <w:t xml:space="preserve"> (</w:t>
      </w:r>
      <w:r w:rsidR="00A56267" w:rsidRPr="006075C5">
        <w:rPr>
          <w:b/>
          <w:bCs/>
          <w:color w:val="A6A6A6" w:themeColor="background1" w:themeShade="A6"/>
          <w:w w:val="105"/>
        </w:rPr>
        <w:t>3.7</w:t>
      </w:r>
      <w:r w:rsidRPr="006075C5">
        <w:rPr>
          <w:b/>
          <w:bCs/>
          <w:color w:val="A6A6A6" w:themeColor="background1" w:themeShade="A6"/>
          <w:w w:val="105"/>
        </w:rPr>
        <w:t>)</w:t>
      </w:r>
    </w:p>
    <w:p w14:paraId="4E85D3B2" w14:textId="77777777" w:rsidR="005F4AD9" w:rsidRPr="006075C5" w:rsidRDefault="005F4AD9" w:rsidP="005F4AD9">
      <w:pPr>
        <w:spacing w:line="240" w:lineRule="auto"/>
        <w:ind w:left="177" w:right="890"/>
      </w:pPr>
      <w:r w:rsidRPr="006075C5">
        <w:rPr>
          <w:b/>
          <w:spacing w:val="-2"/>
          <w:w w:val="105"/>
        </w:rPr>
        <w:t>Description</w:t>
      </w:r>
      <w:r w:rsidRPr="006075C5">
        <w:rPr>
          <w:spacing w:val="-2"/>
          <w:w w:val="105"/>
        </w:rPr>
        <w:t>:</w:t>
      </w:r>
    </w:p>
    <w:p w14:paraId="7F173332" w14:textId="5DE0B69C" w:rsidR="005F4AD9" w:rsidRPr="006075C5" w:rsidRDefault="005F4AD9" w:rsidP="005F4AD9">
      <w:pPr>
        <w:pStyle w:val="BodyText"/>
        <w:spacing w:line="213" w:lineRule="auto"/>
        <w:ind w:right="890"/>
        <w:rPr>
          <w:sz w:val="22"/>
        </w:rPr>
      </w:pPr>
      <w:r w:rsidRPr="006075C5">
        <w:rPr>
          <w:sz w:val="22"/>
        </w:rPr>
        <w:t xml:space="preserve">The affected server is exposing a cross-domain policy file that is misconfigured or overly permissive. Such a file governs the domains that are allowed to access resources hosted on the server (commonly used for Adobe Flash and similar applications). An improperly configured policy can permit unauthorized domains to interact with sensitive data or services, bypassing the same-origin policy. Although this vulnerability is rated low (3.7), it can facilitate additional attacks such as cross-site scripting or data exfiltration if exploited in combination with other </w:t>
      </w:r>
      <w:proofErr w:type="gramStart"/>
      <w:r w:rsidRPr="006075C5">
        <w:rPr>
          <w:sz w:val="22"/>
        </w:rPr>
        <w:t>vulnerabilities..</w:t>
      </w:r>
      <w:proofErr w:type="gramEnd"/>
    </w:p>
    <w:p w14:paraId="3813F5B5" w14:textId="7F67BECE" w:rsidR="005F4AD9" w:rsidRPr="006075C5" w:rsidRDefault="00A56267" w:rsidP="005F4AD9">
      <w:pPr>
        <w:pStyle w:val="BodyText"/>
        <w:spacing w:line="213" w:lineRule="auto"/>
        <w:ind w:right="890"/>
        <w:jc w:val="center"/>
        <w:rPr>
          <w:b/>
          <w:bCs/>
          <w:sz w:val="22"/>
        </w:rPr>
      </w:pPr>
      <w:r w:rsidRPr="006075C5">
        <w:rPr>
          <w:noProof/>
          <w:sz w:val="22"/>
        </w:rPr>
        <w:drawing>
          <wp:inline distT="0" distB="0" distL="0" distR="0" wp14:anchorId="4A0FDF0B" wp14:editId="5E76ABCE">
            <wp:extent cx="5786437" cy="321057"/>
            <wp:effectExtent l="0" t="0" r="0" b="3175"/>
            <wp:docPr id="127035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7437" name=""/>
                    <pic:cNvPicPr/>
                  </pic:nvPicPr>
                  <pic:blipFill>
                    <a:blip r:embed="rId361"/>
                    <a:stretch>
                      <a:fillRect/>
                    </a:stretch>
                  </pic:blipFill>
                  <pic:spPr>
                    <a:xfrm>
                      <a:off x="0" y="0"/>
                      <a:ext cx="5906975" cy="327745"/>
                    </a:xfrm>
                    <a:prstGeom prst="rect">
                      <a:avLst/>
                    </a:prstGeom>
                  </pic:spPr>
                </pic:pic>
              </a:graphicData>
            </a:graphic>
          </wp:inline>
        </w:drawing>
      </w:r>
      <w:bookmarkEnd w:id="163"/>
    </w:p>
    <w:p w14:paraId="70C5F3FF" w14:textId="77777777" w:rsidR="005F4AD9" w:rsidRPr="006075C5" w:rsidRDefault="005F4AD9" w:rsidP="005F4AD9">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3690419F" w14:textId="7EAD62FF" w:rsidR="005F4AD9" w:rsidRPr="006075C5" w:rsidRDefault="005F4AD9">
      <w:pPr>
        <w:pStyle w:val="ListParagraph"/>
        <w:numPr>
          <w:ilvl w:val="0"/>
          <w:numId w:val="14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Unauthorized cross-domain access to resources, potentially exposing sensitive data.</w:t>
      </w:r>
    </w:p>
    <w:p w14:paraId="573232FF" w14:textId="70AFC2D4" w:rsidR="005F4AD9" w:rsidRPr="006075C5" w:rsidRDefault="005F4AD9">
      <w:pPr>
        <w:pStyle w:val="ListParagraph"/>
        <w:numPr>
          <w:ilvl w:val="0"/>
          <w:numId w:val="143"/>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szCs w:val="24"/>
          <w:lang w:bidi="te-IN"/>
        </w:rPr>
        <w:t>Increased risk of secondary attacks (e.g., cross-site scripting or data exfiltration) by malicious domains.</w:t>
      </w:r>
    </w:p>
    <w:p w14:paraId="455F6929" w14:textId="666AAE12" w:rsidR="005F4AD9" w:rsidRPr="006075C5" w:rsidRDefault="005F4AD9">
      <w:pPr>
        <w:pStyle w:val="BodyText"/>
        <w:numPr>
          <w:ilvl w:val="0"/>
          <w:numId w:val="143"/>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Erosion of the trust model inherent in the same-origin policy, which could lead to broader security weaknesses.</w:t>
      </w:r>
    </w:p>
    <w:p w14:paraId="25B49E41" w14:textId="6FEBD536" w:rsidR="005F4AD9" w:rsidRPr="006075C5" w:rsidRDefault="005F4AD9" w:rsidP="005F4AD9">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1D27F271" w14:textId="5490EDBD" w:rsidR="005F4AD9" w:rsidRPr="006075C5" w:rsidRDefault="00A56267" w:rsidP="005F4AD9">
      <w:pPr>
        <w:pStyle w:val="BodyText"/>
        <w:spacing w:line="213" w:lineRule="auto"/>
        <w:ind w:right="890"/>
        <w:jc w:val="center"/>
        <w:rPr>
          <w:b/>
          <w:bCs/>
          <w:sz w:val="22"/>
        </w:rPr>
      </w:pPr>
      <w:r w:rsidRPr="006075C5">
        <w:rPr>
          <w:noProof/>
          <w:sz w:val="22"/>
        </w:rPr>
        <w:drawing>
          <wp:inline distT="0" distB="0" distL="0" distR="0" wp14:anchorId="56FD468C" wp14:editId="3B409175">
            <wp:extent cx="5706630" cy="3152775"/>
            <wp:effectExtent l="0" t="0" r="8890" b="0"/>
            <wp:docPr id="16878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1676" name=""/>
                    <pic:cNvPicPr/>
                  </pic:nvPicPr>
                  <pic:blipFill>
                    <a:blip r:embed="rId362"/>
                    <a:stretch>
                      <a:fillRect/>
                    </a:stretch>
                  </pic:blipFill>
                  <pic:spPr>
                    <a:xfrm>
                      <a:off x="0" y="0"/>
                      <a:ext cx="5714743" cy="3157257"/>
                    </a:xfrm>
                    <a:prstGeom prst="rect">
                      <a:avLst/>
                    </a:prstGeom>
                  </pic:spPr>
                </pic:pic>
              </a:graphicData>
            </a:graphic>
          </wp:inline>
        </w:drawing>
      </w:r>
    </w:p>
    <w:p w14:paraId="208C8FD3" w14:textId="77777777" w:rsidR="005F4AD9" w:rsidRPr="006075C5" w:rsidRDefault="005F4AD9" w:rsidP="005F4AD9">
      <w:pPr>
        <w:pStyle w:val="BodyText"/>
        <w:spacing w:before="10"/>
        <w:ind w:left="180" w:right="890"/>
        <w:rPr>
          <w:b/>
          <w:bCs/>
          <w:w w:val="105"/>
          <w:sz w:val="22"/>
        </w:rPr>
      </w:pPr>
      <w:r w:rsidRPr="006075C5">
        <w:rPr>
          <w:b/>
          <w:bCs/>
          <w:w w:val="105"/>
          <w:sz w:val="22"/>
        </w:rPr>
        <w:t>CVE IDs:</w:t>
      </w:r>
    </w:p>
    <w:p w14:paraId="4B766306" w14:textId="77777777" w:rsidR="005F4AD9" w:rsidRPr="006075C5" w:rsidRDefault="005F4AD9" w:rsidP="005F4AD9">
      <w:pPr>
        <w:spacing w:before="120"/>
        <w:ind w:left="177" w:right="890"/>
        <w:rPr>
          <w:bCs/>
          <w:w w:val="105"/>
        </w:rPr>
      </w:pPr>
      <w:r w:rsidRPr="006075C5">
        <w:rPr>
          <w:bCs/>
          <w:w w:val="105"/>
        </w:rPr>
        <w:t>• N/A</w:t>
      </w:r>
    </w:p>
    <w:p w14:paraId="17C1C110" w14:textId="77777777" w:rsidR="005F4AD9" w:rsidRPr="006075C5" w:rsidRDefault="005F4AD9" w:rsidP="005F4AD9">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31C7452C" w14:textId="77777777" w:rsidR="005F4AD9" w:rsidRPr="006075C5" w:rsidRDefault="005F4AD9" w:rsidP="005F4AD9">
      <w:pPr>
        <w:spacing w:before="110"/>
        <w:ind w:left="177" w:right="890"/>
        <w:rPr>
          <w:spacing w:val="-2"/>
          <w:w w:val="105"/>
        </w:rPr>
      </w:pPr>
      <w:r w:rsidRPr="006075C5">
        <w:rPr>
          <w:spacing w:val="-2"/>
          <w:w w:val="105"/>
          <w14:glow w14:rad="406400">
            <w14:srgbClr w14:val="000000"/>
          </w14:glow>
        </w:rPr>
        <w:t>• 185.216.120.11:483</w:t>
      </w:r>
    </w:p>
    <w:p w14:paraId="5FA25E26" w14:textId="30290C3D" w:rsidR="005F4AD9" w:rsidRPr="006075C5" w:rsidRDefault="005F4AD9" w:rsidP="005F4AD9">
      <w:pPr>
        <w:spacing w:before="110"/>
        <w:ind w:left="177" w:right="890"/>
      </w:pPr>
      <w:r w:rsidRPr="006075C5">
        <w:rPr>
          <w:b/>
          <w:w w:val="105"/>
        </w:rPr>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7C12E4E3" w14:textId="77777777" w:rsidR="005F4AD9" w:rsidRPr="006075C5" w:rsidRDefault="005F4AD9" w:rsidP="005F4AD9">
      <w:pPr>
        <w:spacing w:before="237"/>
        <w:ind w:left="177" w:right="890"/>
      </w:pPr>
      <w:r w:rsidRPr="006075C5">
        <w:lastRenderedPageBreak/>
        <w:t>Attackers can exploit this vulnerability by hosting a malicious domain that takes advantage of the permissive policy, thereby gaining access to resources or sensitive data that would normally be restricted by the same-origin policy.</w:t>
      </w:r>
    </w:p>
    <w:p w14:paraId="49715819" w14:textId="1A6A5385" w:rsidR="005F4AD9" w:rsidRPr="006075C5" w:rsidRDefault="005F4AD9" w:rsidP="005F4AD9">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533F211E" w14:textId="6592FAA5" w:rsidR="007E7791" w:rsidRPr="006075C5" w:rsidRDefault="007E7791">
      <w:pPr>
        <w:pStyle w:val="ListParagraph"/>
        <w:numPr>
          <w:ilvl w:val="0"/>
          <w:numId w:val="14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Review and Harden the Policy File:</w:t>
      </w:r>
      <w:r w:rsidRPr="006075C5">
        <w:rPr>
          <w:rFonts w:ascii="Times New Roman" w:eastAsia="Times New Roman" w:hAnsi="Times New Roman" w:cs="Times New Roman"/>
          <w:szCs w:val="24"/>
          <w:lang w:bidi="te-IN"/>
        </w:rPr>
        <w:t xml:space="preserve"> Ensure the cross-domain policy file only allows access from explicitly trusted domains and restricts permissions to the minimum necessary.</w:t>
      </w:r>
    </w:p>
    <w:p w14:paraId="37E6652C" w14:textId="54E2939F" w:rsidR="007E7791" w:rsidRPr="006075C5" w:rsidRDefault="007E7791">
      <w:pPr>
        <w:pStyle w:val="ListParagraph"/>
        <w:numPr>
          <w:ilvl w:val="0"/>
          <w:numId w:val="144"/>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Disable Unnecessary Access:</w:t>
      </w:r>
      <w:r w:rsidRPr="006075C5">
        <w:rPr>
          <w:rFonts w:ascii="Times New Roman" w:eastAsia="Times New Roman" w:hAnsi="Times New Roman" w:cs="Times New Roman"/>
          <w:szCs w:val="24"/>
          <w:lang w:bidi="te-IN"/>
        </w:rPr>
        <w:t xml:space="preserve"> If cross-domain requests are not required, consider disabling the policy file entirely or configuring it to deny access by default.</w:t>
      </w:r>
    </w:p>
    <w:p w14:paraId="2BE9997D" w14:textId="706E5307" w:rsidR="007E7791" w:rsidRPr="006075C5" w:rsidRDefault="007E7791">
      <w:pPr>
        <w:pStyle w:val="ListParagraph"/>
        <w:numPr>
          <w:ilvl w:val="0"/>
          <w:numId w:val="144"/>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review the cross-domain policy settings and test them to ensure they conform to current security best practices.</w:t>
      </w:r>
    </w:p>
    <w:p w14:paraId="1CA742CB" w14:textId="44FCA8EE" w:rsidR="005F4AD9" w:rsidRPr="006075C5" w:rsidRDefault="005F4AD9" w:rsidP="007E7791">
      <w:pPr>
        <w:spacing w:before="119"/>
        <w:ind w:left="177" w:right="890"/>
        <w:rPr>
          <w:spacing w:val="-2"/>
          <w:w w:val="105"/>
        </w:rPr>
      </w:pPr>
      <w:r w:rsidRPr="006075C5">
        <w:rPr>
          <w:b/>
          <w:spacing w:val="-2"/>
          <w:w w:val="105"/>
        </w:rPr>
        <w:t>References</w:t>
      </w:r>
      <w:r w:rsidRPr="006075C5">
        <w:rPr>
          <w:spacing w:val="-2"/>
          <w:w w:val="105"/>
        </w:rPr>
        <w:t>:</w:t>
      </w:r>
    </w:p>
    <w:p w14:paraId="1D99CCB2" w14:textId="447959AF" w:rsidR="005F4AD9" w:rsidRPr="006075C5" w:rsidRDefault="007E7791" w:rsidP="005F4AD9">
      <w:pPr>
        <w:spacing w:before="119"/>
        <w:ind w:left="177" w:right="890"/>
        <w:rPr>
          <w:w w:val="110"/>
        </w:rPr>
      </w:pPr>
      <w:hyperlink r:id="rId363" w:history="1">
        <w:r w:rsidRPr="006075C5">
          <w:rPr>
            <w:rStyle w:val="Hyperlink"/>
            <w:w w:val="110"/>
          </w:rPr>
          <w:t>https://docs.digicert.com/en/certcentral/certificate-tools/discovery-user-guide/tls-ssl-endpoint-vulnerabilities/cross-domain-policy.html</w:t>
        </w:r>
      </w:hyperlink>
    </w:p>
    <w:p w14:paraId="3D78CF57" w14:textId="7378B861" w:rsidR="007E7791" w:rsidRPr="006075C5" w:rsidRDefault="007E7791" w:rsidP="005F4AD9">
      <w:pPr>
        <w:spacing w:before="119"/>
        <w:ind w:left="177" w:right="890"/>
        <w:rPr>
          <w:w w:val="110"/>
        </w:rPr>
      </w:pPr>
      <w:hyperlink r:id="rId364" w:history="1">
        <w:r w:rsidRPr="006075C5">
          <w:rPr>
            <w:rStyle w:val="Hyperlink"/>
            <w:w w:val="110"/>
          </w:rPr>
          <w:t>https://enterprise.arcgis.com/en/web-adaptor/10.3/install/iis/about-cross-domain-policy-files.htm</w:t>
        </w:r>
      </w:hyperlink>
    </w:p>
    <w:p w14:paraId="53D8EE8B" w14:textId="77777777" w:rsidR="007E7791" w:rsidRPr="006075C5" w:rsidRDefault="007E7791" w:rsidP="005F4AD9">
      <w:pPr>
        <w:spacing w:before="119"/>
        <w:ind w:left="177" w:right="890"/>
        <w:rPr>
          <w:w w:val="110"/>
        </w:rPr>
      </w:pPr>
    </w:p>
    <w:p w14:paraId="304E95FE" w14:textId="77777777" w:rsidR="005F4AD9" w:rsidRPr="006075C5" w:rsidRDefault="005F4AD9" w:rsidP="005F4AD9">
      <w:pPr>
        <w:spacing w:before="119"/>
        <w:ind w:left="177" w:right="890"/>
        <w:rPr>
          <w:w w:val="110"/>
        </w:rPr>
      </w:pPr>
    </w:p>
    <w:p w14:paraId="51DCF622" w14:textId="77777777" w:rsidR="005F4AD9" w:rsidRPr="006075C5" w:rsidRDefault="005F4AD9" w:rsidP="005F4AD9">
      <w:pPr>
        <w:rPr>
          <w:b/>
          <w:bCs/>
          <w:w w:val="105"/>
          <w:szCs w:val="28"/>
        </w:rPr>
      </w:pPr>
      <w:r w:rsidRPr="006075C5">
        <w:rPr>
          <w:w w:val="105"/>
        </w:rPr>
        <w:br w:type="page"/>
      </w:r>
    </w:p>
    <w:p w14:paraId="24C44ACB" w14:textId="3DAE29EA" w:rsidR="007E7791" w:rsidRPr="006075C5" w:rsidRDefault="007E7791" w:rsidP="007E7791">
      <w:pPr>
        <w:pStyle w:val="ListParagraph"/>
        <w:numPr>
          <w:ilvl w:val="2"/>
          <w:numId w:val="1"/>
        </w:numPr>
        <w:tabs>
          <w:tab w:val="left" w:pos="999"/>
        </w:tabs>
        <w:spacing w:before="107" w:line="240" w:lineRule="auto"/>
        <w:ind w:left="177" w:right="890" w:firstLine="0"/>
        <w:jc w:val="left"/>
      </w:pPr>
      <w:bookmarkStart w:id="164" w:name="_Hlk195119610"/>
      <w:r w:rsidRPr="006075C5">
        <w:rPr>
          <w:b/>
          <w:w w:val="105"/>
        </w:rPr>
        <w:lastRenderedPageBreak/>
        <w:t>Jetty Server Version Disclosure</w:t>
      </w:r>
      <w:r w:rsidRPr="006075C5">
        <w:rPr>
          <w:b/>
          <w:w w:val="105"/>
        </w:rPr>
        <w:br/>
        <w:t>Threat Level</w:t>
      </w:r>
      <w:r w:rsidRPr="006075C5">
        <w:rPr>
          <w:w w:val="105"/>
        </w:rPr>
        <w:t>:</w:t>
      </w:r>
      <w:r w:rsidRPr="006075C5">
        <w:rPr>
          <w:spacing w:val="40"/>
          <w:w w:val="105"/>
        </w:rPr>
        <w:t xml:space="preserve"> </w:t>
      </w:r>
      <w:r w:rsidR="00A56267" w:rsidRPr="006075C5">
        <w:rPr>
          <w:b/>
          <w:bCs/>
          <w:color w:val="A6A6A6" w:themeColor="background1" w:themeShade="A6"/>
          <w:w w:val="105"/>
        </w:rPr>
        <w:t>Low</w:t>
      </w:r>
      <w:r w:rsidRPr="006075C5">
        <w:rPr>
          <w:b/>
          <w:bCs/>
          <w:color w:val="A6A6A6" w:themeColor="background1" w:themeShade="A6"/>
          <w:w w:val="105"/>
        </w:rPr>
        <w:t xml:space="preserve"> (</w:t>
      </w:r>
      <w:r w:rsidR="00A56267" w:rsidRPr="006075C5">
        <w:rPr>
          <w:b/>
          <w:bCs/>
          <w:color w:val="A6A6A6" w:themeColor="background1" w:themeShade="A6"/>
          <w:w w:val="105"/>
        </w:rPr>
        <w:t>3.7</w:t>
      </w:r>
      <w:r w:rsidRPr="006075C5">
        <w:rPr>
          <w:b/>
          <w:bCs/>
          <w:color w:val="A6A6A6" w:themeColor="background1" w:themeShade="A6"/>
          <w:w w:val="105"/>
        </w:rPr>
        <w:t>)</w:t>
      </w:r>
    </w:p>
    <w:p w14:paraId="19760F63" w14:textId="77777777" w:rsidR="007E7791" w:rsidRPr="006075C5" w:rsidRDefault="007E7791" w:rsidP="007E7791">
      <w:pPr>
        <w:spacing w:line="240" w:lineRule="auto"/>
        <w:ind w:left="177" w:right="890"/>
      </w:pPr>
      <w:r w:rsidRPr="006075C5">
        <w:rPr>
          <w:b/>
          <w:spacing w:val="-2"/>
          <w:w w:val="105"/>
        </w:rPr>
        <w:t>Description</w:t>
      </w:r>
      <w:r w:rsidRPr="006075C5">
        <w:rPr>
          <w:spacing w:val="-2"/>
          <w:w w:val="105"/>
        </w:rPr>
        <w:t>:</w:t>
      </w:r>
    </w:p>
    <w:p w14:paraId="613900EF" w14:textId="16F30F27" w:rsidR="007E7791" w:rsidRPr="006075C5" w:rsidRDefault="007E7791" w:rsidP="007E7791">
      <w:pPr>
        <w:pStyle w:val="BodyText"/>
        <w:spacing w:line="213" w:lineRule="auto"/>
        <w:ind w:right="890"/>
        <w:rPr>
          <w:sz w:val="22"/>
        </w:rPr>
      </w:pPr>
      <w:r w:rsidRPr="006075C5">
        <w:rPr>
          <w:sz w:val="22"/>
        </w:rPr>
        <w:t>The affected Jetty servers are disclosing version information via HTTP response headers and error messages. This information disclosure can provide attackers with precise details about the server's software version, enabling them to identify and exploit known vulnerabilities associated with that version. Although the direct impact is low, the disclosed version data can be used as a stepping stone for more targeted attacks.</w:t>
      </w:r>
    </w:p>
    <w:p w14:paraId="62E5C4F6" w14:textId="273BA922" w:rsidR="007E7791" w:rsidRPr="006075C5" w:rsidRDefault="007E7791" w:rsidP="007E7791">
      <w:pPr>
        <w:pStyle w:val="BodyText"/>
        <w:spacing w:line="213" w:lineRule="auto"/>
        <w:ind w:right="890"/>
        <w:jc w:val="center"/>
        <w:rPr>
          <w:b/>
          <w:bCs/>
          <w:sz w:val="22"/>
        </w:rPr>
      </w:pPr>
      <w:r w:rsidRPr="006075C5">
        <w:rPr>
          <w:noProof/>
          <w:sz w:val="22"/>
        </w:rPr>
        <w:drawing>
          <wp:inline distT="0" distB="0" distL="0" distR="0" wp14:anchorId="36D43759" wp14:editId="0E8628B4">
            <wp:extent cx="6437630" cy="556895"/>
            <wp:effectExtent l="0" t="0" r="0" b="0"/>
            <wp:docPr id="174220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4005" name=""/>
                    <pic:cNvPicPr/>
                  </pic:nvPicPr>
                  <pic:blipFill>
                    <a:blip r:embed="rId365"/>
                    <a:stretch>
                      <a:fillRect/>
                    </a:stretch>
                  </pic:blipFill>
                  <pic:spPr>
                    <a:xfrm>
                      <a:off x="0" y="0"/>
                      <a:ext cx="6437630" cy="556895"/>
                    </a:xfrm>
                    <a:prstGeom prst="rect">
                      <a:avLst/>
                    </a:prstGeom>
                  </pic:spPr>
                </pic:pic>
              </a:graphicData>
            </a:graphic>
          </wp:inline>
        </w:drawing>
      </w:r>
      <w:bookmarkEnd w:id="164"/>
    </w:p>
    <w:p w14:paraId="23C2000A" w14:textId="77777777" w:rsidR="007E7791" w:rsidRPr="006075C5" w:rsidRDefault="007E7791" w:rsidP="007E7791">
      <w:pPr>
        <w:spacing w:before="285"/>
        <w:ind w:left="177" w:right="890"/>
      </w:pPr>
      <w:r w:rsidRPr="006075C5">
        <w:rPr>
          <w:b/>
          <w:w w:val="105"/>
        </w:rPr>
        <w:t>Potential</w:t>
      </w:r>
      <w:r w:rsidRPr="006075C5">
        <w:rPr>
          <w:b/>
          <w:spacing w:val="23"/>
          <w:w w:val="105"/>
        </w:rPr>
        <w:t xml:space="preserve"> </w:t>
      </w:r>
      <w:r w:rsidRPr="006075C5">
        <w:rPr>
          <w:b/>
          <w:w w:val="105"/>
        </w:rPr>
        <w:t>Business</w:t>
      </w:r>
      <w:r w:rsidRPr="006075C5">
        <w:rPr>
          <w:b/>
          <w:spacing w:val="24"/>
          <w:w w:val="105"/>
        </w:rPr>
        <w:t xml:space="preserve"> </w:t>
      </w:r>
      <w:r w:rsidRPr="006075C5">
        <w:rPr>
          <w:b/>
          <w:spacing w:val="-2"/>
          <w:w w:val="105"/>
        </w:rPr>
        <w:t>Impact</w:t>
      </w:r>
      <w:r w:rsidRPr="006075C5">
        <w:rPr>
          <w:spacing w:val="-2"/>
          <w:w w:val="105"/>
        </w:rPr>
        <w:t>:</w:t>
      </w:r>
    </w:p>
    <w:p w14:paraId="2CCED066" w14:textId="033A2466" w:rsidR="007E7791" w:rsidRPr="006075C5" w:rsidRDefault="007E7791">
      <w:pPr>
        <w:pStyle w:val="BodyText"/>
        <w:numPr>
          <w:ilvl w:val="0"/>
          <w:numId w:val="14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Provides attackers with detailed version information, aiding in vulnerability research.</w:t>
      </w:r>
    </w:p>
    <w:p w14:paraId="151D9839" w14:textId="689306A3" w:rsidR="007E7791" w:rsidRPr="006075C5" w:rsidRDefault="007E7791">
      <w:pPr>
        <w:pStyle w:val="BodyText"/>
        <w:numPr>
          <w:ilvl w:val="0"/>
          <w:numId w:val="14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May enable targeted exploitation if specific version-related vulnerabilities exist.</w:t>
      </w:r>
    </w:p>
    <w:p w14:paraId="6940F12A" w14:textId="6B729426" w:rsidR="007E7791" w:rsidRPr="006075C5" w:rsidRDefault="007E7791">
      <w:pPr>
        <w:pStyle w:val="BodyText"/>
        <w:numPr>
          <w:ilvl w:val="0"/>
          <w:numId w:val="145"/>
        </w:numPr>
        <w:spacing w:line="213" w:lineRule="auto"/>
        <w:ind w:right="890"/>
        <w:rPr>
          <w:rFonts w:ascii="Times New Roman" w:eastAsia="Times New Roman" w:hAnsi="Times New Roman" w:cs="Times New Roman"/>
          <w:sz w:val="22"/>
          <w:lang w:bidi="te-IN"/>
        </w:rPr>
      </w:pPr>
      <w:r w:rsidRPr="006075C5">
        <w:rPr>
          <w:rFonts w:ascii="Times New Roman" w:eastAsia="Times New Roman" w:hAnsi="Times New Roman" w:cs="Times New Roman"/>
          <w:sz w:val="22"/>
          <w:lang w:bidi="te-IN"/>
        </w:rPr>
        <w:t>Contributes to an overall weaker security posture when combined with other misconfigurations.</w:t>
      </w:r>
    </w:p>
    <w:p w14:paraId="0311888D" w14:textId="6CD2ACED" w:rsidR="007E7791" w:rsidRPr="006075C5" w:rsidRDefault="007E7791" w:rsidP="007E7791">
      <w:pPr>
        <w:pStyle w:val="BodyText"/>
        <w:spacing w:line="213" w:lineRule="auto"/>
        <w:ind w:right="890"/>
        <w:rPr>
          <w:b/>
          <w:bCs/>
          <w:sz w:val="22"/>
        </w:rPr>
      </w:pPr>
      <w:r w:rsidRPr="006075C5">
        <w:rPr>
          <w:b/>
          <w:bCs/>
          <w:sz w:val="22"/>
        </w:rPr>
        <w:t xml:space="preserve">CVSS 3.1 </w:t>
      </w:r>
      <w:proofErr w:type="gramStart"/>
      <w:r w:rsidRPr="006075C5">
        <w:rPr>
          <w:b/>
          <w:bCs/>
          <w:sz w:val="22"/>
        </w:rPr>
        <w:t>Score</w:t>
      </w:r>
      <w:proofErr w:type="gramEnd"/>
    </w:p>
    <w:p w14:paraId="52B04923" w14:textId="438121A4" w:rsidR="007E7791" w:rsidRPr="006075C5" w:rsidRDefault="00A56267" w:rsidP="007E7791">
      <w:pPr>
        <w:pStyle w:val="BodyText"/>
        <w:spacing w:line="213" w:lineRule="auto"/>
        <w:ind w:right="890"/>
        <w:jc w:val="center"/>
        <w:rPr>
          <w:b/>
          <w:bCs/>
          <w:sz w:val="22"/>
        </w:rPr>
      </w:pPr>
      <w:r w:rsidRPr="006075C5">
        <w:rPr>
          <w:noProof/>
          <w:sz w:val="22"/>
        </w:rPr>
        <w:drawing>
          <wp:inline distT="0" distB="0" distL="0" distR="0" wp14:anchorId="4BF47A4D" wp14:editId="4645E55C">
            <wp:extent cx="5676900" cy="3167148"/>
            <wp:effectExtent l="0" t="0" r="0" b="0"/>
            <wp:docPr id="6691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7734" name=""/>
                    <pic:cNvPicPr/>
                  </pic:nvPicPr>
                  <pic:blipFill>
                    <a:blip r:embed="rId340"/>
                    <a:stretch>
                      <a:fillRect/>
                    </a:stretch>
                  </pic:blipFill>
                  <pic:spPr>
                    <a:xfrm>
                      <a:off x="0" y="0"/>
                      <a:ext cx="5692080" cy="3175617"/>
                    </a:xfrm>
                    <a:prstGeom prst="rect">
                      <a:avLst/>
                    </a:prstGeom>
                  </pic:spPr>
                </pic:pic>
              </a:graphicData>
            </a:graphic>
          </wp:inline>
        </w:drawing>
      </w:r>
    </w:p>
    <w:p w14:paraId="4FF29B3C" w14:textId="77777777" w:rsidR="007E7791" w:rsidRPr="006075C5" w:rsidRDefault="007E7791" w:rsidP="007E7791">
      <w:pPr>
        <w:pStyle w:val="BodyText"/>
        <w:spacing w:before="10"/>
        <w:ind w:left="180" w:right="890"/>
        <w:rPr>
          <w:b/>
          <w:bCs/>
          <w:w w:val="105"/>
          <w:sz w:val="22"/>
        </w:rPr>
      </w:pPr>
      <w:r w:rsidRPr="006075C5">
        <w:rPr>
          <w:b/>
          <w:bCs/>
          <w:w w:val="105"/>
          <w:sz w:val="22"/>
        </w:rPr>
        <w:t>CVE IDs:</w:t>
      </w:r>
    </w:p>
    <w:p w14:paraId="293A1D46" w14:textId="77777777" w:rsidR="007E7791" w:rsidRPr="006075C5" w:rsidRDefault="007E7791" w:rsidP="007E7791">
      <w:pPr>
        <w:spacing w:before="120"/>
        <w:ind w:left="177" w:right="890"/>
        <w:rPr>
          <w:bCs/>
          <w:w w:val="105"/>
        </w:rPr>
      </w:pPr>
      <w:r w:rsidRPr="006075C5">
        <w:rPr>
          <w:bCs/>
          <w:w w:val="105"/>
        </w:rPr>
        <w:t>• N/A</w:t>
      </w:r>
    </w:p>
    <w:p w14:paraId="3581BD0E" w14:textId="77777777" w:rsidR="007E7791" w:rsidRPr="006075C5" w:rsidRDefault="007E7791" w:rsidP="007E7791">
      <w:pPr>
        <w:spacing w:before="120"/>
        <w:ind w:left="177" w:right="890"/>
        <w:rPr>
          <w:spacing w:val="-2"/>
          <w:w w:val="105"/>
        </w:rPr>
      </w:pPr>
      <w:r w:rsidRPr="006075C5">
        <w:rPr>
          <w:b/>
          <w:w w:val="105"/>
        </w:rPr>
        <w:t>Affected</w:t>
      </w:r>
      <w:r w:rsidRPr="006075C5">
        <w:rPr>
          <w:b/>
          <w:spacing w:val="7"/>
          <w:w w:val="105"/>
        </w:rPr>
        <w:t xml:space="preserve"> </w:t>
      </w:r>
      <w:r w:rsidRPr="006075C5">
        <w:rPr>
          <w:b/>
          <w:spacing w:val="-2"/>
          <w:w w:val="105"/>
        </w:rPr>
        <w:t>Host</w:t>
      </w:r>
      <w:r w:rsidRPr="006075C5">
        <w:rPr>
          <w:spacing w:val="-2"/>
          <w:w w:val="105"/>
        </w:rPr>
        <w:t>:</w:t>
      </w:r>
    </w:p>
    <w:p w14:paraId="52725141" w14:textId="77777777" w:rsidR="007E7791" w:rsidRPr="006075C5" w:rsidRDefault="007E7791" w:rsidP="007E7791">
      <w:pPr>
        <w:spacing w:before="110"/>
        <w:ind w:left="177" w:right="890"/>
        <w:rPr>
          <w:spacing w:val="-2"/>
          <w:w w:val="105"/>
          <w14:glow w14:rad="406400">
            <w14:srgbClr w14:val="000000"/>
          </w14:glow>
        </w:rPr>
      </w:pPr>
      <w:r w:rsidRPr="006075C5">
        <w:rPr>
          <w:spacing w:val="-2"/>
          <w:w w:val="105"/>
          <w14:glow w14:rad="406400">
            <w14:srgbClr w14:val="000000"/>
          </w14:glow>
        </w:rPr>
        <w:t>•144.217.240.87:4444</w:t>
      </w:r>
      <w:r w:rsidRPr="006075C5">
        <w:rPr>
          <w:spacing w:val="-2"/>
          <w:w w:val="105"/>
          <w14:glow w14:rad="406400">
            <w14:srgbClr w14:val="000000"/>
          </w14:glow>
        </w:rPr>
        <w:tab/>
        <w:t>•51.79.65.16:4444</w:t>
      </w:r>
      <w:r w:rsidRPr="006075C5">
        <w:rPr>
          <w:spacing w:val="-2"/>
          <w:w w:val="105"/>
          <w14:glow w14:rad="406400">
            <w14:srgbClr w14:val="000000"/>
          </w14:glow>
        </w:rPr>
        <w:tab/>
        <w:t>•198.245.53.101:4444</w:t>
      </w:r>
      <w:r w:rsidRPr="006075C5">
        <w:rPr>
          <w:spacing w:val="-2"/>
          <w:w w:val="105"/>
          <w14:glow w14:rad="406400">
            <w14:srgbClr w14:val="000000"/>
          </w14:glow>
        </w:rPr>
        <w:t> </w:t>
      </w:r>
      <w:r w:rsidRPr="006075C5">
        <w:rPr>
          <w:spacing w:val="-2"/>
          <w:w w:val="105"/>
          <w14:glow w14:rad="406400">
            <w14:srgbClr w14:val="000000"/>
          </w14:glow>
        </w:rPr>
        <w:t>•149.56.129.34:4444</w:t>
      </w:r>
    </w:p>
    <w:p w14:paraId="0A6C1A11" w14:textId="77777777" w:rsidR="00A56267" w:rsidRPr="006075C5" w:rsidRDefault="00A56267" w:rsidP="007E7791">
      <w:pPr>
        <w:spacing w:before="110"/>
        <w:ind w:left="177" w:right="890"/>
        <w:rPr>
          <w:b/>
          <w:w w:val="105"/>
        </w:rPr>
      </w:pPr>
    </w:p>
    <w:p w14:paraId="72952B6F" w14:textId="027CD7B6" w:rsidR="007E7791" w:rsidRPr="006075C5" w:rsidRDefault="007E7791" w:rsidP="007E7791">
      <w:pPr>
        <w:spacing w:before="110"/>
        <w:ind w:left="177" w:right="890"/>
      </w:pPr>
      <w:r w:rsidRPr="006075C5">
        <w:rPr>
          <w:b/>
          <w:w w:val="105"/>
        </w:rPr>
        <w:lastRenderedPageBreak/>
        <w:t>Exploitation</w:t>
      </w:r>
      <w:r w:rsidRPr="006075C5">
        <w:rPr>
          <w:b/>
          <w:spacing w:val="52"/>
          <w:w w:val="105"/>
        </w:rPr>
        <w:t xml:space="preserve"> </w:t>
      </w:r>
      <w:r w:rsidRPr="006075C5">
        <w:rPr>
          <w:b/>
          <w:spacing w:val="-2"/>
          <w:w w:val="105"/>
        </w:rPr>
        <w:t>Details</w:t>
      </w:r>
      <w:r w:rsidRPr="006075C5">
        <w:rPr>
          <w:spacing w:val="-2"/>
          <w:w w:val="105"/>
        </w:rPr>
        <w:t>:</w:t>
      </w:r>
      <w:r w:rsidRPr="006075C5">
        <w:rPr>
          <w:spacing w:val="-2"/>
          <w:w w:val="105"/>
        </w:rPr>
        <w:tab/>
      </w:r>
    </w:p>
    <w:p w14:paraId="6E226329" w14:textId="77777777" w:rsidR="007E7791" w:rsidRPr="006075C5" w:rsidRDefault="007E7791" w:rsidP="007E7791">
      <w:pPr>
        <w:spacing w:before="237"/>
        <w:ind w:left="177" w:right="890"/>
      </w:pPr>
      <w:r w:rsidRPr="006075C5">
        <w:t>Attackers can simply review HTTP response headers or error pages to extract the Jetty version. This information can then be used to search for and exploit known vulnerabilities specific to that version, although the immediate risk is considered low.</w:t>
      </w:r>
    </w:p>
    <w:p w14:paraId="086CC2C1" w14:textId="2C87BB1F" w:rsidR="007E7791" w:rsidRPr="006075C5" w:rsidRDefault="007E7791" w:rsidP="007E7791">
      <w:pPr>
        <w:spacing w:before="237"/>
        <w:ind w:left="177" w:right="890"/>
      </w:pPr>
      <w:r w:rsidRPr="006075C5">
        <w:rPr>
          <w:b/>
          <w:w w:val="105"/>
        </w:rPr>
        <w:t>Recommended</w:t>
      </w:r>
      <w:r w:rsidRPr="006075C5">
        <w:rPr>
          <w:b/>
          <w:spacing w:val="9"/>
          <w:w w:val="105"/>
        </w:rPr>
        <w:t xml:space="preserve"> </w:t>
      </w:r>
      <w:r w:rsidRPr="006075C5">
        <w:rPr>
          <w:b/>
          <w:spacing w:val="-2"/>
          <w:w w:val="105"/>
        </w:rPr>
        <w:t>Remediation</w:t>
      </w:r>
      <w:r w:rsidRPr="006075C5">
        <w:rPr>
          <w:spacing w:val="-2"/>
          <w:w w:val="105"/>
        </w:rPr>
        <w:t>:</w:t>
      </w:r>
      <w:r w:rsidRPr="006075C5">
        <w:t xml:space="preserve"> </w:t>
      </w:r>
    </w:p>
    <w:p w14:paraId="4D9BDE35" w14:textId="4960E637" w:rsidR="007E7791" w:rsidRPr="006075C5" w:rsidRDefault="007E7791">
      <w:pPr>
        <w:pStyle w:val="ListParagraph"/>
        <w:numPr>
          <w:ilvl w:val="0"/>
          <w:numId w:val="14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Suppress Version Information:</w:t>
      </w:r>
      <w:r w:rsidRPr="006075C5">
        <w:rPr>
          <w:rFonts w:ascii="Times New Roman" w:eastAsia="Times New Roman" w:hAnsi="Times New Roman" w:cs="Times New Roman"/>
          <w:szCs w:val="24"/>
          <w:lang w:bidi="te-IN"/>
        </w:rPr>
        <w:t xml:space="preserve"> Configure Jetty to hide version details in HTTP headers (e.g., modify the Server header) and error responses.</w:t>
      </w:r>
    </w:p>
    <w:p w14:paraId="6FA86BEC" w14:textId="0572FA81" w:rsidR="007E7791" w:rsidRPr="006075C5" w:rsidRDefault="007E7791">
      <w:pPr>
        <w:pStyle w:val="ListParagraph"/>
        <w:numPr>
          <w:ilvl w:val="0"/>
          <w:numId w:val="146"/>
        </w:numPr>
        <w:spacing w:before="0" w:line="240" w:lineRule="auto"/>
        <w:ind w:right="0"/>
        <w:jc w:val="left"/>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Implement Generic Banners:</w:t>
      </w:r>
      <w:r w:rsidRPr="006075C5">
        <w:rPr>
          <w:rFonts w:ascii="Times New Roman" w:eastAsia="Times New Roman" w:hAnsi="Times New Roman" w:cs="Times New Roman"/>
          <w:szCs w:val="24"/>
          <w:lang w:bidi="te-IN"/>
        </w:rPr>
        <w:t xml:space="preserve"> Use generic, non-descriptive banners for server responses to avoid revealing internal software details.</w:t>
      </w:r>
    </w:p>
    <w:p w14:paraId="48DCE533" w14:textId="4C1BA7AE" w:rsidR="007E7791" w:rsidRPr="006075C5" w:rsidRDefault="007E7791">
      <w:pPr>
        <w:pStyle w:val="ListParagraph"/>
        <w:numPr>
          <w:ilvl w:val="0"/>
          <w:numId w:val="146"/>
        </w:numPr>
        <w:spacing w:before="119"/>
        <w:ind w:right="890"/>
        <w:rPr>
          <w:rFonts w:ascii="Times New Roman" w:eastAsia="Times New Roman" w:hAnsi="Times New Roman" w:cs="Times New Roman"/>
          <w:szCs w:val="24"/>
          <w:lang w:bidi="te-IN"/>
        </w:rPr>
      </w:pPr>
      <w:r w:rsidRPr="006075C5">
        <w:rPr>
          <w:rFonts w:ascii="Times New Roman" w:eastAsia="Times New Roman" w:hAnsi="Times New Roman" w:cs="Times New Roman"/>
          <w:b/>
          <w:bCs/>
          <w:szCs w:val="24"/>
          <w:lang w:bidi="te-IN"/>
        </w:rPr>
        <w:t>Regular Auditing:</w:t>
      </w:r>
      <w:r w:rsidRPr="006075C5">
        <w:rPr>
          <w:rFonts w:ascii="Times New Roman" w:eastAsia="Times New Roman" w:hAnsi="Times New Roman" w:cs="Times New Roman"/>
          <w:szCs w:val="24"/>
          <w:lang w:bidi="te-IN"/>
        </w:rPr>
        <w:t xml:space="preserve"> Periodically audit server responses with security scanning tools to ensure that version information is not being inadvertently disclosed.</w:t>
      </w:r>
    </w:p>
    <w:p w14:paraId="4FA3D194" w14:textId="0EF78603" w:rsidR="007E7791" w:rsidRPr="006075C5" w:rsidRDefault="007E7791" w:rsidP="007E7791">
      <w:pPr>
        <w:spacing w:before="119"/>
        <w:ind w:left="177" w:right="890"/>
        <w:rPr>
          <w:spacing w:val="-2"/>
          <w:w w:val="105"/>
        </w:rPr>
      </w:pPr>
      <w:r w:rsidRPr="006075C5">
        <w:rPr>
          <w:b/>
          <w:spacing w:val="-2"/>
          <w:w w:val="105"/>
        </w:rPr>
        <w:t>References</w:t>
      </w:r>
      <w:r w:rsidRPr="006075C5">
        <w:rPr>
          <w:spacing w:val="-2"/>
          <w:w w:val="105"/>
        </w:rPr>
        <w:t>:</w:t>
      </w:r>
    </w:p>
    <w:p w14:paraId="10A5DD90" w14:textId="10DFF3B9" w:rsidR="007E7791" w:rsidRPr="006075C5" w:rsidRDefault="007E7791" w:rsidP="007E7791">
      <w:pPr>
        <w:spacing w:before="119"/>
        <w:ind w:left="177" w:right="890"/>
        <w:rPr>
          <w:w w:val="110"/>
        </w:rPr>
      </w:pPr>
      <w:hyperlink r:id="rId366" w:history="1">
        <w:r w:rsidRPr="006075C5">
          <w:rPr>
            <w:rStyle w:val="Hyperlink"/>
            <w:w w:val="110"/>
          </w:rPr>
          <w:t>https://developer.mozilla.org/en-US/docs/Web/HTTP/Headers</w:t>
        </w:r>
      </w:hyperlink>
    </w:p>
    <w:p w14:paraId="070AEDA3" w14:textId="66098DAA" w:rsidR="007E7791" w:rsidRPr="006075C5" w:rsidRDefault="007E7791" w:rsidP="007E7791">
      <w:pPr>
        <w:spacing w:before="119"/>
        <w:ind w:left="177" w:right="890"/>
        <w:rPr>
          <w:w w:val="110"/>
        </w:rPr>
      </w:pPr>
      <w:hyperlink r:id="rId367" w:history="1">
        <w:r w:rsidRPr="006075C5">
          <w:rPr>
            <w:rStyle w:val="Hyperlink"/>
            <w:w w:val="110"/>
          </w:rPr>
          <w:t>https://jetty.org/docs/</w:t>
        </w:r>
      </w:hyperlink>
    </w:p>
    <w:p w14:paraId="66883580" w14:textId="64017777" w:rsidR="007E7791" w:rsidRPr="006075C5" w:rsidRDefault="007E7791" w:rsidP="007E7791">
      <w:pPr>
        <w:spacing w:before="119"/>
        <w:ind w:left="177" w:right="890"/>
        <w:rPr>
          <w:w w:val="110"/>
        </w:rPr>
      </w:pPr>
      <w:hyperlink r:id="rId368" w:history="1">
        <w:r w:rsidRPr="006075C5">
          <w:rPr>
            <w:rStyle w:val="Hyperlink"/>
            <w:w w:val="110"/>
          </w:rPr>
          <w:t>https://owasp.org/www-project-top-ten/2017/A3_2017-Sensitive_Data_Exposure</w:t>
        </w:r>
      </w:hyperlink>
    </w:p>
    <w:p w14:paraId="268AF84A" w14:textId="77777777" w:rsidR="007E7791" w:rsidRPr="006075C5" w:rsidRDefault="007E7791" w:rsidP="007E7791">
      <w:pPr>
        <w:spacing w:before="119"/>
        <w:ind w:left="177" w:right="890"/>
        <w:rPr>
          <w:w w:val="110"/>
        </w:rPr>
      </w:pPr>
    </w:p>
    <w:p w14:paraId="46319B0E" w14:textId="77777777" w:rsidR="007E7791" w:rsidRPr="006075C5" w:rsidRDefault="007E7791" w:rsidP="007E7791">
      <w:pPr>
        <w:spacing w:before="119"/>
        <w:ind w:left="177" w:right="890"/>
        <w:rPr>
          <w:w w:val="110"/>
        </w:rPr>
      </w:pPr>
    </w:p>
    <w:p w14:paraId="78163555" w14:textId="77777777" w:rsidR="007E7791" w:rsidRPr="006075C5" w:rsidRDefault="007E7791" w:rsidP="007E7791">
      <w:pPr>
        <w:spacing w:before="119"/>
        <w:ind w:left="177" w:right="890"/>
        <w:rPr>
          <w:w w:val="110"/>
        </w:rPr>
      </w:pPr>
    </w:p>
    <w:p w14:paraId="07090880" w14:textId="77777777" w:rsidR="007E7791" w:rsidRPr="006075C5" w:rsidRDefault="007E7791" w:rsidP="007E7791">
      <w:pPr>
        <w:rPr>
          <w:b/>
          <w:bCs/>
          <w:w w:val="105"/>
          <w:szCs w:val="28"/>
        </w:rPr>
      </w:pPr>
      <w:r w:rsidRPr="006075C5">
        <w:rPr>
          <w:w w:val="105"/>
        </w:rPr>
        <w:br w:type="page"/>
      </w:r>
    </w:p>
    <w:p w14:paraId="24472107" w14:textId="77777777" w:rsidR="00C6732D" w:rsidRPr="006075C5" w:rsidRDefault="00000000">
      <w:pPr>
        <w:pStyle w:val="Heading2"/>
        <w:numPr>
          <w:ilvl w:val="0"/>
          <w:numId w:val="1"/>
        </w:numPr>
        <w:tabs>
          <w:tab w:val="left" w:pos="758"/>
        </w:tabs>
        <w:ind w:hanging="581"/>
        <w:rPr>
          <w:sz w:val="22"/>
        </w:rPr>
      </w:pPr>
      <w:bookmarkStart w:id="165" w:name="_Toc189997458"/>
      <w:bookmarkStart w:id="166" w:name="_Toc195100516"/>
      <w:bookmarkStart w:id="167" w:name="_Toc195101332"/>
      <w:r w:rsidRPr="006075C5">
        <w:rPr>
          <w:spacing w:val="-2"/>
          <w:w w:val="105"/>
          <w:sz w:val="22"/>
        </w:rPr>
        <w:lastRenderedPageBreak/>
        <w:t>Conclusion</w:t>
      </w:r>
      <w:bookmarkEnd w:id="165"/>
      <w:bookmarkEnd w:id="166"/>
      <w:bookmarkEnd w:id="167"/>
    </w:p>
    <w:p w14:paraId="19C4CED8" w14:textId="358C09B3" w:rsidR="00C6732D" w:rsidRPr="006075C5" w:rsidRDefault="001B24D4">
      <w:pPr>
        <w:pStyle w:val="BodyText"/>
        <w:spacing w:before="151" w:line="213" w:lineRule="auto"/>
        <w:ind w:right="934"/>
        <w:rPr>
          <w:sz w:val="22"/>
        </w:rPr>
      </w:pPr>
      <w:r w:rsidRPr="006075C5">
        <w:rPr>
          <w:sz w:val="22"/>
        </w:rPr>
        <w:t>The tested public IP addresses host critical services that are essential for maintaining the operational excellence and reliability expected in modern infrastructure. The stability and integrity of these systems are vital to supporting the luxuries of contemporary life. The vulnerabilities outlined in this report are significant and must be remedied immediately. An attacker with the same level of access achieved during this engagement could potentially gain direct control over these systems, leading to severe operational disruption, financial penalties, and reputational damage. Sure Trust, the organization that conducted this penetration test as part of our internship project, looks forward to partnering with the client to remediate these vulnerabilities and continually enhance the overall security posture</w:t>
      </w:r>
      <w:r w:rsidRPr="006075C5">
        <w:rPr>
          <w:spacing w:val="-2"/>
          <w:sz w:val="22"/>
        </w:rPr>
        <w:t>.</w:t>
      </w:r>
    </w:p>
    <w:p w14:paraId="2E3FED6A" w14:textId="77777777" w:rsidR="00C6732D" w:rsidRPr="006075C5" w:rsidRDefault="00C6732D">
      <w:pPr>
        <w:spacing w:line="213" w:lineRule="auto"/>
        <w:sectPr w:rsidR="00C6732D" w:rsidRPr="006075C5" w:rsidSect="0073247E">
          <w:pgSz w:w="12240" w:h="15840" w:code="1"/>
          <w:pgMar w:top="1100" w:right="864" w:bottom="1080" w:left="1238" w:header="563" w:footer="889" w:gutter="0"/>
          <w:cols w:space="720"/>
        </w:sectPr>
      </w:pPr>
    </w:p>
    <w:p w14:paraId="6583D725" w14:textId="77777777" w:rsidR="00C6732D" w:rsidRPr="006075C5" w:rsidRDefault="00000000">
      <w:pPr>
        <w:spacing w:before="197"/>
        <w:ind w:left="177"/>
        <w:rPr>
          <w:b/>
        </w:rPr>
      </w:pPr>
      <w:r w:rsidRPr="006075C5">
        <w:rPr>
          <w:b/>
          <w:spacing w:val="-2"/>
          <w:w w:val="105"/>
        </w:rPr>
        <w:lastRenderedPageBreak/>
        <w:t>References</w:t>
      </w:r>
    </w:p>
    <w:p w14:paraId="0DE185E7" w14:textId="77777777" w:rsidR="00C6732D" w:rsidRPr="006075C5" w:rsidRDefault="00000000">
      <w:pPr>
        <w:pStyle w:val="ListParagraph"/>
        <w:numPr>
          <w:ilvl w:val="0"/>
          <w:numId w:val="3"/>
        </w:numPr>
        <w:tabs>
          <w:tab w:val="left" w:pos="658"/>
        </w:tabs>
        <w:spacing w:before="172" w:line="306" w:lineRule="exact"/>
        <w:ind w:hanging="481"/>
      </w:pPr>
      <w:bookmarkStart w:id="168" w:name="_bookmark31"/>
      <w:bookmarkEnd w:id="168"/>
      <w:r w:rsidRPr="006075C5">
        <w:rPr>
          <w:i/>
          <w:w w:val="105"/>
        </w:rPr>
        <w:t>PCI</w:t>
      </w:r>
      <w:r w:rsidRPr="006075C5">
        <w:rPr>
          <w:i/>
          <w:spacing w:val="7"/>
          <w:w w:val="105"/>
        </w:rPr>
        <w:t xml:space="preserve"> </w:t>
      </w:r>
      <w:r w:rsidRPr="006075C5">
        <w:rPr>
          <w:i/>
          <w:w w:val="105"/>
        </w:rPr>
        <w:t>Compliance</w:t>
      </w:r>
      <w:r w:rsidRPr="006075C5">
        <w:rPr>
          <w:i/>
          <w:spacing w:val="6"/>
          <w:w w:val="105"/>
        </w:rPr>
        <w:t xml:space="preserve"> </w:t>
      </w:r>
      <w:r w:rsidRPr="006075C5">
        <w:rPr>
          <w:i/>
          <w:w w:val="105"/>
        </w:rPr>
        <w:t>Fees,</w:t>
      </w:r>
      <w:r w:rsidRPr="006075C5">
        <w:rPr>
          <w:i/>
          <w:spacing w:val="7"/>
          <w:w w:val="105"/>
        </w:rPr>
        <w:t xml:space="preserve"> </w:t>
      </w:r>
      <w:r w:rsidRPr="006075C5">
        <w:rPr>
          <w:i/>
          <w:w w:val="105"/>
        </w:rPr>
        <w:t>Fines,</w:t>
      </w:r>
      <w:r w:rsidRPr="006075C5">
        <w:rPr>
          <w:i/>
          <w:spacing w:val="8"/>
          <w:w w:val="105"/>
        </w:rPr>
        <w:t xml:space="preserve"> </w:t>
      </w:r>
      <w:r w:rsidRPr="006075C5">
        <w:rPr>
          <w:i/>
          <w:w w:val="105"/>
        </w:rPr>
        <w:t>and</w:t>
      </w:r>
      <w:r w:rsidRPr="006075C5">
        <w:rPr>
          <w:i/>
          <w:spacing w:val="6"/>
          <w:w w:val="105"/>
        </w:rPr>
        <w:t xml:space="preserve"> </w:t>
      </w:r>
      <w:r w:rsidRPr="006075C5">
        <w:rPr>
          <w:i/>
          <w:w w:val="105"/>
        </w:rPr>
        <w:t>Penalties:</w:t>
      </w:r>
      <w:r w:rsidRPr="006075C5">
        <w:rPr>
          <w:i/>
          <w:spacing w:val="7"/>
          <w:w w:val="105"/>
        </w:rPr>
        <w:t xml:space="preserve"> </w:t>
      </w:r>
      <w:r w:rsidRPr="006075C5">
        <w:rPr>
          <w:i/>
          <w:w w:val="105"/>
        </w:rPr>
        <w:t>What</w:t>
      </w:r>
      <w:r w:rsidRPr="006075C5">
        <w:rPr>
          <w:i/>
          <w:spacing w:val="8"/>
          <w:w w:val="105"/>
        </w:rPr>
        <w:t xml:space="preserve"> </w:t>
      </w:r>
      <w:r w:rsidRPr="006075C5">
        <w:rPr>
          <w:i/>
          <w:w w:val="105"/>
        </w:rPr>
        <w:t>Happens</w:t>
      </w:r>
      <w:r w:rsidRPr="006075C5">
        <w:rPr>
          <w:i/>
          <w:spacing w:val="6"/>
          <w:w w:val="105"/>
        </w:rPr>
        <w:t xml:space="preserve"> </w:t>
      </w:r>
      <w:r w:rsidRPr="006075C5">
        <w:rPr>
          <w:i/>
          <w:w w:val="105"/>
        </w:rPr>
        <w:t>After</w:t>
      </w:r>
      <w:r w:rsidRPr="006075C5">
        <w:rPr>
          <w:i/>
          <w:spacing w:val="7"/>
          <w:w w:val="105"/>
        </w:rPr>
        <w:t xml:space="preserve"> </w:t>
      </w:r>
      <w:r w:rsidRPr="006075C5">
        <w:rPr>
          <w:i/>
          <w:w w:val="105"/>
        </w:rPr>
        <w:t>a</w:t>
      </w:r>
      <w:r w:rsidRPr="006075C5">
        <w:rPr>
          <w:i/>
          <w:spacing w:val="8"/>
          <w:w w:val="105"/>
        </w:rPr>
        <w:t xml:space="preserve"> </w:t>
      </w:r>
      <w:r w:rsidRPr="006075C5">
        <w:rPr>
          <w:i/>
          <w:w w:val="105"/>
        </w:rPr>
        <w:t>Breach?</w:t>
      </w:r>
      <w:r w:rsidRPr="006075C5">
        <w:rPr>
          <w:i/>
          <w:spacing w:val="17"/>
          <w:w w:val="105"/>
        </w:rPr>
        <w:t xml:space="preserve"> </w:t>
      </w:r>
      <w:r w:rsidRPr="006075C5">
        <w:rPr>
          <w:w w:val="105"/>
        </w:rPr>
        <w:t>Apr.</w:t>
      </w:r>
      <w:r w:rsidRPr="006075C5">
        <w:rPr>
          <w:spacing w:val="1"/>
          <w:w w:val="105"/>
        </w:rPr>
        <w:t xml:space="preserve"> </w:t>
      </w:r>
      <w:r w:rsidRPr="006075C5">
        <w:rPr>
          <w:spacing w:val="-2"/>
          <w:w w:val="105"/>
        </w:rPr>
        <w:t>2020.</w:t>
      </w:r>
    </w:p>
    <w:p w14:paraId="1FDAB222" w14:textId="77777777" w:rsidR="00C6732D" w:rsidRPr="006075C5" w:rsidRDefault="00000000">
      <w:pPr>
        <w:pStyle w:val="BodyText"/>
        <w:spacing w:line="306" w:lineRule="exact"/>
        <w:ind w:left="658"/>
        <w:rPr>
          <w:sz w:val="22"/>
        </w:rPr>
      </w:pPr>
      <w:r w:rsidRPr="006075C5">
        <w:rPr>
          <w:w w:val="110"/>
          <w:sz w:val="22"/>
        </w:rPr>
        <w:t>url:</w:t>
      </w:r>
      <w:r w:rsidRPr="006075C5">
        <w:rPr>
          <w:spacing w:val="21"/>
          <w:w w:val="110"/>
          <w:sz w:val="22"/>
        </w:rPr>
        <w:t xml:space="preserve"> </w:t>
      </w:r>
      <w:hyperlink r:id="rId369">
        <w:r w:rsidR="00C6732D" w:rsidRPr="006075C5">
          <w:rPr>
            <w:w w:val="110"/>
            <w:sz w:val="22"/>
          </w:rPr>
          <w:t>https://www.lbmc.com/blog/pci-compliance-fees-fines-</w:t>
        </w:r>
        <w:r w:rsidR="00C6732D" w:rsidRPr="006075C5">
          <w:rPr>
            <w:spacing w:val="-2"/>
            <w:w w:val="110"/>
            <w:sz w:val="22"/>
          </w:rPr>
          <w:t>penalties/</w:t>
        </w:r>
      </w:hyperlink>
      <w:r w:rsidRPr="006075C5">
        <w:rPr>
          <w:spacing w:val="-2"/>
          <w:w w:val="110"/>
          <w:sz w:val="22"/>
        </w:rPr>
        <w:t>.</w:t>
      </w:r>
    </w:p>
    <w:p w14:paraId="23F07335" w14:textId="77777777" w:rsidR="00C6732D" w:rsidRPr="006075C5" w:rsidRDefault="00000000">
      <w:pPr>
        <w:pStyle w:val="ListParagraph"/>
        <w:numPr>
          <w:ilvl w:val="0"/>
          <w:numId w:val="3"/>
        </w:numPr>
        <w:tabs>
          <w:tab w:val="left" w:pos="658"/>
        </w:tabs>
        <w:spacing w:before="64"/>
        <w:ind w:hanging="481"/>
      </w:pPr>
      <w:bookmarkStart w:id="169" w:name="_bookmark32"/>
      <w:bookmarkEnd w:id="169"/>
      <w:r w:rsidRPr="006075C5">
        <w:rPr>
          <w:i/>
          <w:spacing w:val="-2"/>
          <w:w w:val="110"/>
        </w:rPr>
        <w:t>Main</w:t>
      </w:r>
      <w:r w:rsidRPr="006075C5">
        <w:rPr>
          <w:i/>
          <w:spacing w:val="8"/>
          <w:w w:val="110"/>
        </w:rPr>
        <w:t xml:space="preserve"> </w:t>
      </w:r>
      <w:r w:rsidRPr="006075C5">
        <w:rPr>
          <w:i/>
          <w:spacing w:val="-2"/>
          <w:w w:val="110"/>
        </w:rPr>
        <w:t>Page</w:t>
      </w:r>
      <w:r w:rsidRPr="006075C5">
        <w:rPr>
          <w:spacing w:val="-2"/>
          <w:w w:val="110"/>
        </w:rPr>
        <w:t>.</w:t>
      </w:r>
      <w:r w:rsidRPr="006075C5">
        <w:rPr>
          <w:spacing w:val="5"/>
          <w:w w:val="110"/>
        </w:rPr>
        <w:t xml:space="preserve"> </w:t>
      </w:r>
      <w:r w:rsidRPr="006075C5">
        <w:rPr>
          <w:spacing w:val="-2"/>
          <w:w w:val="110"/>
        </w:rPr>
        <w:t>url:</w:t>
      </w:r>
      <w:r w:rsidRPr="006075C5">
        <w:rPr>
          <w:spacing w:val="4"/>
          <w:w w:val="110"/>
        </w:rPr>
        <w:t xml:space="preserve"> </w:t>
      </w:r>
      <w:hyperlink r:id="rId370">
        <w:r w:rsidR="00C6732D" w:rsidRPr="006075C5">
          <w:rPr>
            <w:spacing w:val="-2"/>
            <w:w w:val="110"/>
          </w:rPr>
          <w:t>http://www.pentest-</w:t>
        </w:r>
        <w:r w:rsidR="00C6732D" w:rsidRPr="006075C5">
          <w:rPr>
            <w:spacing w:val="-2"/>
            <w:w w:val="105"/>
          </w:rPr>
          <w:t>standard.org/index.php/Main_Page</w:t>
        </w:r>
      </w:hyperlink>
      <w:r w:rsidRPr="006075C5">
        <w:rPr>
          <w:spacing w:val="-2"/>
          <w:w w:val="105"/>
        </w:rPr>
        <w:t>.</w:t>
      </w:r>
    </w:p>
    <w:p w14:paraId="5A807C36" w14:textId="77777777" w:rsidR="00C6732D" w:rsidRPr="006075C5" w:rsidRDefault="00000000">
      <w:pPr>
        <w:pStyle w:val="ListParagraph"/>
        <w:numPr>
          <w:ilvl w:val="0"/>
          <w:numId w:val="3"/>
        </w:numPr>
        <w:tabs>
          <w:tab w:val="left" w:pos="658"/>
        </w:tabs>
        <w:spacing w:before="65"/>
        <w:ind w:hanging="481"/>
      </w:pPr>
      <w:bookmarkStart w:id="170" w:name="_bookmark33"/>
      <w:bookmarkEnd w:id="170"/>
      <w:proofErr w:type="spellStart"/>
      <w:r w:rsidRPr="006075C5">
        <w:rPr>
          <w:i/>
          <w:spacing w:val="-2"/>
          <w:w w:val="110"/>
        </w:rPr>
        <w:t>Mitre</w:t>
      </w:r>
      <w:proofErr w:type="spellEnd"/>
      <w:r w:rsidRPr="006075C5">
        <w:rPr>
          <w:i/>
          <w:spacing w:val="46"/>
          <w:w w:val="110"/>
        </w:rPr>
        <w:t xml:space="preserve"> </w:t>
      </w:r>
      <w:r w:rsidRPr="006075C5">
        <w:rPr>
          <w:i/>
          <w:spacing w:val="-2"/>
          <w:w w:val="110"/>
        </w:rPr>
        <w:t>ATT&amp;CK</w:t>
      </w:r>
      <w:r w:rsidRPr="006075C5">
        <w:rPr>
          <w:rFonts w:ascii="Arial" w:hAnsi="Arial"/>
          <w:i/>
          <w:spacing w:val="-2"/>
          <w:w w:val="110"/>
        </w:rPr>
        <w:t>®</w:t>
      </w:r>
      <w:r w:rsidRPr="006075C5">
        <w:rPr>
          <w:spacing w:val="-2"/>
          <w:w w:val="110"/>
        </w:rPr>
        <w:t>.</w:t>
      </w:r>
      <w:r w:rsidRPr="006075C5">
        <w:rPr>
          <w:spacing w:val="39"/>
          <w:w w:val="110"/>
        </w:rPr>
        <w:t xml:space="preserve"> </w:t>
      </w:r>
      <w:r w:rsidRPr="006075C5">
        <w:rPr>
          <w:spacing w:val="-2"/>
          <w:w w:val="110"/>
        </w:rPr>
        <w:t>url:</w:t>
      </w:r>
      <w:r w:rsidRPr="006075C5">
        <w:rPr>
          <w:spacing w:val="39"/>
          <w:w w:val="110"/>
        </w:rPr>
        <w:t xml:space="preserve"> </w:t>
      </w:r>
      <w:hyperlink r:id="rId371">
        <w:r w:rsidR="00C6732D" w:rsidRPr="006075C5">
          <w:rPr>
            <w:spacing w:val="-2"/>
            <w:w w:val="110"/>
          </w:rPr>
          <w:t>https://attack.mitre.org/</w:t>
        </w:r>
      </w:hyperlink>
      <w:r w:rsidRPr="006075C5">
        <w:rPr>
          <w:spacing w:val="-2"/>
          <w:w w:val="110"/>
        </w:rPr>
        <w:t>.</w:t>
      </w:r>
    </w:p>
    <w:p w14:paraId="0E2A1A28" w14:textId="77777777" w:rsidR="00C6732D" w:rsidRPr="006075C5" w:rsidRDefault="00000000">
      <w:pPr>
        <w:pStyle w:val="ListParagraph"/>
        <w:numPr>
          <w:ilvl w:val="0"/>
          <w:numId w:val="3"/>
        </w:numPr>
        <w:tabs>
          <w:tab w:val="left" w:pos="658"/>
        </w:tabs>
        <w:spacing w:before="65"/>
        <w:ind w:hanging="481"/>
      </w:pPr>
      <w:bookmarkStart w:id="171" w:name="_bookmark34"/>
      <w:bookmarkEnd w:id="171"/>
      <w:r w:rsidRPr="006075C5">
        <w:rPr>
          <w:i/>
          <w:w w:val="110"/>
        </w:rPr>
        <w:t>Introduction</w:t>
      </w:r>
      <w:r w:rsidRPr="006075C5">
        <w:rPr>
          <w:w w:val="110"/>
        </w:rPr>
        <w:t>.</w:t>
      </w:r>
      <w:r w:rsidRPr="006075C5">
        <w:rPr>
          <w:spacing w:val="-12"/>
          <w:w w:val="110"/>
        </w:rPr>
        <w:t xml:space="preserve"> </w:t>
      </w:r>
      <w:r w:rsidRPr="006075C5">
        <w:rPr>
          <w:w w:val="110"/>
        </w:rPr>
        <w:t>url:</w:t>
      </w:r>
      <w:r w:rsidRPr="006075C5">
        <w:rPr>
          <w:spacing w:val="-12"/>
          <w:w w:val="110"/>
        </w:rPr>
        <w:t xml:space="preserve"> </w:t>
      </w:r>
      <w:hyperlink r:id="rId372">
        <w:r w:rsidR="00C6732D" w:rsidRPr="006075C5">
          <w:rPr>
            <w:spacing w:val="-2"/>
            <w:w w:val="110"/>
          </w:rPr>
          <w:t>https://owasp.org/Top10/</w:t>
        </w:r>
      </w:hyperlink>
      <w:r w:rsidRPr="006075C5">
        <w:rPr>
          <w:spacing w:val="-2"/>
          <w:w w:val="110"/>
        </w:rPr>
        <w:t>.</w:t>
      </w:r>
    </w:p>
    <w:p w14:paraId="003A31A6" w14:textId="77777777" w:rsidR="00C6732D" w:rsidRPr="006075C5" w:rsidRDefault="00000000">
      <w:pPr>
        <w:pStyle w:val="ListParagraph"/>
        <w:numPr>
          <w:ilvl w:val="0"/>
          <w:numId w:val="3"/>
        </w:numPr>
        <w:tabs>
          <w:tab w:val="left" w:pos="658"/>
        </w:tabs>
        <w:spacing w:before="92" w:line="213" w:lineRule="auto"/>
        <w:ind w:right="935"/>
      </w:pPr>
      <w:bookmarkStart w:id="172" w:name="_bookmark35"/>
      <w:bookmarkEnd w:id="172"/>
      <w:r w:rsidRPr="006075C5">
        <w:t>Joint</w:t>
      </w:r>
      <w:r w:rsidRPr="006075C5">
        <w:rPr>
          <w:spacing w:val="36"/>
        </w:rPr>
        <w:t xml:space="preserve"> </w:t>
      </w:r>
      <w:r w:rsidRPr="006075C5">
        <w:t>Task</w:t>
      </w:r>
      <w:r w:rsidRPr="006075C5">
        <w:rPr>
          <w:spacing w:val="36"/>
        </w:rPr>
        <w:t xml:space="preserve"> </w:t>
      </w:r>
      <w:r w:rsidRPr="006075C5">
        <w:t>Force.</w:t>
      </w:r>
      <w:r w:rsidRPr="006075C5">
        <w:rPr>
          <w:spacing w:val="36"/>
        </w:rPr>
        <w:t xml:space="preserve"> </w:t>
      </w:r>
      <w:r w:rsidRPr="006075C5">
        <w:rPr>
          <w:i/>
        </w:rPr>
        <w:t>Security</w:t>
      </w:r>
      <w:r w:rsidRPr="006075C5">
        <w:rPr>
          <w:i/>
          <w:spacing w:val="40"/>
        </w:rPr>
        <w:t xml:space="preserve"> </w:t>
      </w:r>
      <w:r w:rsidRPr="006075C5">
        <w:rPr>
          <w:i/>
        </w:rPr>
        <w:t>and</w:t>
      </w:r>
      <w:r w:rsidRPr="006075C5">
        <w:rPr>
          <w:i/>
          <w:spacing w:val="40"/>
        </w:rPr>
        <w:t xml:space="preserve"> </w:t>
      </w:r>
      <w:r w:rsidRPr="006075C5">
        <w:rPr>
          <w:i/>
        </w:rPr>
        <w:t>Privacy</w:t>
      </w:r>
      <w:r w:rsidRPr="006075C5">
        <w:rPr>
          <w:i/>
          <w:spacing w:val="40"/>
        </w:rPr>
        <w:t xml:space="preserve"> </w:t>
      </w:r>
      <w:r w:rsidRPr="006075C5">
        <w:rPr>
          <w:i/>
        </w:rPr>
        <w:t>Controls</w:t>
      </w:r>
      <w:r w:rsidRPr="006075C5">
        <w:rPr>
          <w:i/>
          <w:spacing w:val="40"/>
        </w:rPr>
        <w:t xml:space="preserve"> </w:t>
      </w:r>
      <w:r w:rsidRPr="006075C5">
        <w:rPr>
          <w:i/>
        </w:rPr>
        <w:t>for</w:t>
      </w:r>
      <w:r w:rsidRPr="006075C5">
        <w:rPr>
          <w:i/>
          <w:spacing w:val="40"/>
        </w:rPr>
        <w:t xml:space="preserve"> </w:t>
      </w:r>
      <w:r w:rsidRPr="006075C5">
        <w:rPr>
          <w:i/>
        </w:rPr>
        <w:t>Information</w:t>
      </w:r>
      <w:r w:rsidRPr="006075C5">
        <w:rPr>
          <w:i/>
          <w:spacing w:val="40"/>
        </w:rPr>
        <w:t xml:space="preserve"> </w:t>
      </w:r>
      <w:r w:rsidRPr="006075C5">
        <w:rPr>
          <w:i/>
        </w:rPr>
        <w:t>Systems</w:t>
      </w:r>
      <w:r w:rsidRPr="006075C5">
        <w:rPr>
          <w:i/>
          <w:spacing w:val="40"/>
        </w:rPr>
        <w:t xml:space="preserve"> </w:t>
      </w:r>
      <w:r w:rsidRPr="006075C5">
        <w:rPr>
          <w:i/>
        </w:rPr>
        <w:t>and</w:t>
      </w:r>
      <w:r w:rsidRPr="006075C5">
        <w:rPr>
          <w:i/>
          <w:spacing w:val="40"/>
        </w:rPr>
        <w:t xml:space="preserve"> </w:t>
      </w:r>
      <w:proofErr w:type="spellStart"/>
      <w:r w:rsidRPr="006075C5">
        <w:rPr>
          <w:i/>
        </w:rPr>
        <w:t>Organi</w:t>
      </w:r>
      <w:proofErr w:type="spellEnd"/>
      <w:r w:rsidRPr="006075C5">
        <w:rPr>
          <w:i/>
        </w:rPr>
        <w:t xml:space="preserve">- </w:t>
      </w:r>
      <w:proofErr w:type="spellStart"/>
      <w:r w:rsidRPr="006075C5">
        <w:rPr>
          <w:i/>
          <w:w w:val="110"/>
        </w:rPr>
        <w:t>zations</w:t>
      </w:r>
      <w:proofErr w:type="spellEnd"/>
      <w:r w:rsidRPr="006075C5">
        <w:rPr>
          <w:w w:val="110"/>
        </w:rPr>
        <w:t>.</w:t>
      </w:r>
      <w:r w:rsidRPr="006075C5">
        <w:rPr>
          <w:spacing w:val="63"/>
          <w:w w:val="150"/>
        </w:rPr>
        <w:t xml:space="preserve"> </w:t>
      </w:r>
      <w:r w:rsidRPr="006075C5">
        <w:rPr>
          <w:w w:val="110"/>
        </w:rPr>
        <w:t>Dec.</w:t>
      </w:r>
      <w:r w:rsidRPr="006075C5">
        <w:rPr>
          <w:spacing w:val="61"/>
          <w:w w:val="150"/>
        </w:rPr>
        <w:t xml:space="preserve"> </w:t>
      </w:r>
      <w:r w:rsidRPr="006075C5">
        <w:rPr>
          <w:w w:val="110"/>
        </w:rPr>
        <w:t>2020.</w:t>
      </w:r>
      <w:r w:rsidRPr="006075C5">
        <w:rPr>
          <w:spacing w:val="61"/>
          <w:w w:val="150"/>
        </w:rPr>
        <w:t xml:space="preserve"> </w:t>
      </w:r>
      <w:r w:rsidRPr="006075C5">
        <w:rPr>
          <w:w w:val="110"/>
        </w:rPr>
        <w:t>url:</w:t>
      </w:r>
      <w:r w:rsidRPr="006075C5">
        <w:rPr>
          <w:spacing w:val="61"/>
          <w:w w:val="150"/>
        </w:rPr>
        <w:t xml:space="preserve"> </w:t>
      </w:r>
      <w:hyperlink r:id="rId373">
        <w:r w:rsidR="00C6732D" w:rsidRPr="006075C5">
          <w:rPr>
            <w:w w:val="110"/>
          </w:rPr>
          <w:t>https://csrc.nist.gov/publications/detail/sp/800-53</w:t>
        </w:r>
      </w:hyperlink>
    </w:p>
    <w:p w14:paraId="538F5ADC" w14:textId="77777777" w:rsidR="00C6732D" w:rsidRPr="006075C5" w:rsidRDefault="00C6732D">
      <w:pPr>
        <w:pStyle w:val="BodyText"/>
        <w:spacing w:line="298" w:lineRule="exact"/>
        <w:ind w:left="658"/>
        <w:rPr>
          <w:sz w:val="22"/>
        </w:rPr>
      </w:pPr>
      <w:hyperlink r:id="rId374">
        <w:r w:rsidRPr="006075C5">
          <w:rPr>
            <w:w w:val="120"/>
            <w:sz w:val="22"/>
          </w:rPr>
          <w:t>/</w:t>
        </w:r>
        <w:proofErr w:type="gramStart"/>
        <w:r w:rsidRPr="006075C5">
          <w:rPr>
            <w:w w:val="120"/>
            <w:sz w:val="22"/>
          </w:rPr>
          <w:t>rev</w:t>
        </w:r>
        <w:proofErr w:type="gramEnd"/>
        <w:r w:rsidRPr="006075C5">
          <w:rPr>
            <w:w w:val="120"/>
            <w:sz w:val="22"/>
          </w:rPr>
          <w:t>-</w:t>
        </w:r>
        <w:r w:rsidRPr="006075C5">
          <w:rPr>
            <w:spacing w:val="-2"/>
            <w:w w:val="125"/>
            <w:sz w:val="22"/>
          </w:rPr>
          <w:t>5/final</w:t>
        </w:r>
      </w:hyperlink>
      <w:r w:rsidRPr="006075C5">
        <w:rPr>
          <w:spacing w:val="-2"/>
          <w:w w:val="125"/>
          <w:sz w:val="22"/>
        </w:rPr>
        <w:t>.</w:t>
      </w:r>
    </w:p>
    <w:p w14:paraId="3D9D948C" w14:textId="77777777" w:rsidR="00C6732D" w:rsidRPr="006075C5" w:rsidRDefault="00000000">
      <w:pPr>
        <w:pStyle w:val="ListParagraph"/>
        <w:numPr>
          <w:ilvl w:val="0"/>
          <w:numId w:val="3"/>
        </w:numPr>
        <w:tabs>
          <w:tab w:val="left" w:pos="658"/>
        </w:tabs>
        <w:spacing w:before="65" w:line="306" w:lineRule="exact"/>
        <w:ind w:hanging="481"/>
      </w:pPr>
      <w:bookmarkStart w:id="173" w:name="_bookmark36"/>
      <w:bookmarkEnd w:id="173"/>
      <w:r w:rsidRPr="006075C5">
        <w:rPr>
          <w:spacing w:val="-4"/>
        </w:rPr>
        <w:t>Forum</w:t>
      </w:r>
      <w:r w:rsidRPr="006075C5">
        <w:rPr>
          <w:spacing w:val="-5"/>
        </w:rPr>
        <w:t xml:space="preserve"> </w:t>
      </w:r>
      <w:r w:rsidRPr="006075C5">
        <w:rPr>
          <w:spacing w:val="-4"/>
        </w:rPr>
        <w:t>of Incident Response and Inc</w:t>
      </w:r>
      <w:r w:rsidRPr="006075C5">
        <w:rPr>
          <w:spacing w:val="-5"/>
        </w:rPr>
        <w:t xml:space="preserve"> </w:t>
      </w:r>
      <w:r w:rsidRPr="006075C5">
        <w:rPr>
          <w:spacing w:val="-4"/>
        </w:rPr>
        <w:t xml:space="preserve">Security Teams. </w:t>
      </w:r>
      <w:r w:rsidRPr="006075C5">
        <w:rPr>
          <w:i/>
          <w:spacing w:val="-4"/>
        </w:rPr>
        <w:t>CVSS</w:t>
      </w:r>
      <w:r w:rsidRPr="006075C5">
        <w:rPr>
          <w:i/>
          <w:spacing w:val="3"/>
        </w:rPr>
        <w:t xml:space="preserve"> </w:t>
      </w:r>
      <w:r w:rsidRPr="006075C5">
        <w:rPr>
          <w:i/>
          <w:spacing w:val="-4"/>
        </w:rPr>
        <w:t>v3.1</w:t>
      </w:r>
      <w:r w:rsidRPr="006075C5">
        <w:rPr>
          <w:i/>
          <w:spacing w:val="2"/>
        </w:rPr>
        <w:t xml:space="preserve"> </w:t>
      </w:r>
      <w:r w:rsidRPr="006075C5">
        <w:rPr>
          <w:i/>
          <w:spacing w:val="-4"/>
        </w:rPr>
        <w:t>Specification</w:t>
      </w:r>
      <w:r w:rsidRPr="006075C5">
        <w:rPr>
          <w:i/>
          <w:spacing w:val="3"/>
        </w:rPr>
        <w:t xml:space="preserve"> </w:t>
      </w:r>
      <w:r w:rsidRPr="006075C5">
        <w:rPr>
          <w:i/>
          <w:spacing w:val="-4"/>
        </w:rPr>
        <w:t>Document</w:t>
      </w:r>
      <w:r w:rsidRPr="006075C5">
        <w:rPr>
          <w:spacing w:val="-4"/>
        </w:rPr>
        <w:t>.</w:t>
      </w:r>
    </w:p>
    <w:p w14:paraId="615892ED" w14:textId="77777777" w:rsidR="00C6732D" w:rsidRPr="006075C5" w:rsidRDefault="00C6732D">
      <w:pPr>
        <w:pStyle w:val="BodyText"/>
        <w:spacing w:line="306" w:lineRule="exact"/>
        <w:ind w:left="658"/>
        <w:rPr>
          <w:sz w:val="22"/>
        </w:rPr>
      </w:pPr>
      <w:hyperlink r:id="rId375">
        <w:r w:rsidRPr="006075C5">
          <w:rPr>
            <w:spacing w:val="8"/>
            <w:w w:val="105"/>
            <w:sz w:val="22"/>
          </w:rPr>
          <w:t>https://www.first.org/cvss/v3.1/specification-document</w:t>
        </w:r>
      </w:hyperlink>
      <w:r w:rsidRPr="006075C5">
        <w:rPr>
          <w:spacing w:val="8"/>
          <w:w w:val="105"/>
          <w:sz w:val="22"/>
        </w:rPr>
        <w:t>.</w:t>
      </w:r>
      <w:r w:rsidRPr="006075C5">
        <w:rPr>
          <w:spacing w:val="-5"/>
          <w:w w:val="105"/>
          <w:sz w:val="22"/>
        </w:rPr>
        <w:t xml:space="preserve"> </w:t>
      </w:r>
      <w:r w:rsidRPr="006075C5">
        <w:rPr>
          <w:spacing w:val="-2"/>
          <w:w w:val="105"/>
          <w:sz w:val="22"/>
        </w:rPr>
        <w:t>2019.</w:t>
      </w:r>
    </w:p>
    <w:p w14:paraId="1E0986A9" w14:textId="77777777" w:rsidR="00C6732D" w:rsidRPr="006075C5" w:rsidRDefault="00000000">
      <w:pPr>
        <w:pStyle w:val="ListParagraph"/>
        <w:numPr>
          <w:ilvl w:val="0"/>
          <w:numId w:val="3"/>
        </w:numPr>
        <w:tabs>
          <w:tab w:val="left" w:pos="658"/>
        </w:tabs>
        <w:spacing w:before="92" w:line="213" w:lineRule="auto"/>
        <w:ind w:right="935"/>
      </w:pPr>
      <w:bookmarkStart w:id="174" w:name="_bookmark37"/>
      <w:bookmarkEnd w:id="174"/>
      <w:r w:rsidRPr="006075C5">
        <w:t>National</w:t>
      </w:r>
      <w:r w:rsidRPr="006075C5">
        <w:rPr>
          <w:spacing w:val="-13"/>
        </w:rPr>
        <w:t xml:space="preserve"> </w:t>
      </w:r>
      <w:r w:rsidRPr="006075C5">
        <w:t>Institute</w:t>
      </w:r>
      <w:r w:rsidRPr="006075C5">
        <w:rPr>
          <w:spacing w:val="-13"/>
        </w:rPr>
        <w:t xml:space="preserve"> </w:t>
      </w:r>
      <w:r w:rsidRPr="006075C5">
        <w:t>of</w:t>
      </w:r>
      <w:r w:rsidRPr="006075C5">
        <w:rPr>
          <w:spacing w:val="-13"/>
        </w:rPr>
        <w:t xml:space="preserve"> </w:t>
      </w:r>
      <w:r w:rsidRPr="006075C5">
        <w:t>Standards</w:t>
      </w:r>
      <w:r w:rsidRPr="006075C5">
        <w:rPr>
          <w:spacing w:val="-13"/>
        </w:rPr>
        <w:t xml:space="preserve"> </w:t>
      </w:r>
      <w:r w:rsidRPr="006075C5">
        <w:t>and</w:t>
      </w:r>
      <w:r w:rsidRPr="006075C5">
        <w:rPr>
          <w:spacing w:val="-13"/>
        </w:rPr>
        <w:t xml:space="preserve"> </w:t>
      </w:r>
      <w:r w:rsidRPr="006075C5">
        <w:t>Technology.</w:t>
      </w:r>
      <w:r w:rsidRPr="006075C5">
        <w:rPr>
          <w:spacing w:val="-14"/>
        </w:rPr>
        <w:t xml:space="preserve"> </w:t>
      </w:r>
      <w:r w:rsidRPr="006075C5">
        <w:rPr>
          <w:i/>
        </w:rPr>
        <w:t>Common</w:t>
      </w:r>
      <w:r w:rsidRPr="006075C5">
        <w:rPr>
          <w:i/>
          <w:spacing w:val="-9"/>
        </w:rPr>
        <w:t xml:space="preserve"> </w:t>
      </w:r>
      <w:r w:rsidRPr="006075C5">
        <w:rPr>
          <w:i/>
        </w:rPr>
        <w:t>Vulnerability</w:t>
      </w:r>
      <w:r w:rsidRPr="006075C5">
        <w:rPr>
          <w:i/>
          <w:spacing w:val="-9"/>
        </w:rPr>
        <w:t xml:space="preserve"> </w:t>
      </w:r>
      <w:r w:rsidRPr="006075C5">
        <w:rPr>
          <w:i/>
        </w:rPr>
        <w:t>Scoring</w:t>
      </w:r>
      <w:r w:rsidRPr="006075C5">
        <w:rPr>
          <w:i/>
          <w:spacing w:val="-9"/>
        </w:rPr>
        <w:t xml:space="preserve"> </w:t>
      </w:r>
      <w:r w:rsidRPr="006075C5">
        <w:rPr>
          <w:i/>
        </w:rPr>
        <w:t xml:space="preserve">System </w:t>
      </w:r>
      <w:r w:rsidRPr="006075C5">
        <w:rPr>
          <w:i/>
          <w:w w:val="105"/>
        </w:rPr>
        <w:t>Calculator</w:t>
      </w:r>
      <w:r w:rsidRPr="006075C5">
        <w:rPr>
          <w:w w:val="105"/>
        </w:rPr>
        <w:t>.</w:t>
      </w:r>
      <w:r w:rsidRPr="006075C5">
        <w:rPr>
          <w:spacing w:val="66"/>
          <w:w w:val="150"/>
        </w:rPr>
        <w:t xml:space="preserve">   </w:t>
      </w:r>
      <w:hyperlink r:id="rId376">
        <w:r w:rsidR="00C6732D" w:rsidRPr="006075C5">
          <w:rPr>
            <w:w w:val="105"/>
          </w:rPr>
          <w:t>https://nvd.nist.gov/vuln-metrics/cvss/v3-calculator</w:t>
        </w:r>
      </w:hyperlink>
      <w:r w:rsidRPr="006075C5">
        <w:rPr>
          <w:w w:val="105"/>
        </w:rPr>
        <w:t>.</w:t>
      </w:r>
    </w:p>
    <w:p w14:paraId="6E7FBED5" w14:textId="77777777" w:rsidR="00C6732D" w:rsidRPr="006075C5" w:rsidRDefault="00000000">
      <w:pPr>
        <w:pStyle w:val="ListParagraph"/>
        <w:numPr>
          <w:ilvl w:val="0"/>
          <w:numId w:val="3"/>
        </w:numPr>
        <w:tabs>
          <w:tab w:val="left" w:pos="658"/>
        </w:tabs>
        <w:spacing w:before="74" w:line="306" w:lineRule="exact"/>
        <w:ind w:hanging="481"/>
      </w:pPr>
      <w:bookmarkStart w:id="175" w:name="_bookmark38"/>
      <w:bookmarkEnd w:id="175"/>
      <w:proofErr w:type="gramStart"/>
      <w:r w:rsidRPr="006075C5">
        <w:rPr>
          <w:i/>
          <w:w w:val="110"/>
        </w:rPr>
        <w:t>Financial</w:t>
      </w:r>
      <w:r w:rsidRPr="006075C5">
        <w:rPr>
          <w:i/>
          <w:spacing w:val="54"/>
          <w:w w:val="110"/>
        </w:rPr>
        <w:t xml:space="preserve">  </w:t>
      </w:r>
      <w:r w:rsidRPr="006075C5">
        <w:rPr>
          <w:i/>
          <w:w w:val="110"/>
        </w:rPr>
        <w:t>Affairs</w:t>
      </w:r>
      <w:proofErr w:type="gramEnd"/>
      <w:r w:rsidRPr="006075C5">
        <w:rPr>
          <w:w w:val="110"/>
        </w:rPr>
        <w:t>.</w:t>
      </w:r>
      <w:r w:rsidRPr="006075C5">
        <w:rPr>
          <w:spacing w:val="48"/>
          <w:w w:val="110"/>
        </w:rPr>
        <w:t xml:space="preserve">  </w:t>
      </w:r>
      <w:r w:rsidRPr="006075C5">
        <w:rPr>
          <w:w w:val="110"/>
        </w:rPr>
        <w:t>url:</w:t>
      </w:r>
      <w:r w:rsidRPr="006075C5">
        <w:rPr>
          <w:spacing w:val="48"/>
          <w:w w:val="110"/>
        </w:rPr>
        <w:t xml:space="preserve">  </w:t>
      </w:r>
      <w:hyperlink r:id="rId377">
        <w:r w:rsidR="00C6732D" w:rsidRPr="006075C5">
          <w:rPr>
            <w:spacing w:val="-2"/>
            <w:w w:val="110"/>
          </w:rPr>
          <w:t>https://financial.ucsc.edu/pages/security_penalties</w:t>
        </w:r>
      </w:hyperlink>
    </w:p>
    <w:p w14:paraId="35C8EF7C" w14:textId="77777777" w:rsidR="00C6732D" w:rsidRPr="006075C5" w:rsidRDefault="00C6732D">
      <w:pPr>
        <w:pStyle w:val="BodyText"/>
        <w:spacing w:line="306" w:lineRule="exact"/>
        <w:ind w:left="658"/>
        <w:rPr>
          <w:sz w:val="22"/>
        </w:rPr>
      </w:pPr>
      <w:hyperlink r:id="rId378">
        <w:r w:rsidRPr="006075C5">
          <w:rPr>
            <w:spacing w:val="-2"/>
            <w:w w:val="110"/>
            <w:sz w:val="22"/>
          </w:rPr>
          <w:t>.</w:t>
        </w:r>
        <w:proofErr w:type="spellStart"/>
        <w:r w:rsidRPr="006075C5">
          <w:rPr>
            <w:spacing w:val="-2"/>
            <w:w w:val="110"/>
            <w:sz w:val="22"/>
          </w:rPr>
          <w:t>aspx</w:t>
        </w:r>
        <w:proofErr w:type="spellEnd"/>
      </w:hyperlink>
      <w:r w:rsidRPr="006075C5">
        <w:rPr>
          <w:spacing w:val="-2"/>
          <w:w w:val="110"/>
          <w:sz w:val="22"/>
        </w:rPr>
        <w:t>.</w:t>
      </w:r>
    </w:p>
    <w:p w14:paraId="7898367E" w14:textId="77777777" w:rsidR="00C6732D" w:rsidRPr="006075C5" w:rsidRDefault="00C6732D">
      <w:pPr>
        <w:spacing w:line="306" w:lineRule="exact"/>
        <w:sectPr w:rsidR="00C6732D" w:rsidRPr="006075C5" w:rsidSect="0073247E">
          <w:pgSz w:w="12240" w:h="15840" w:code="1"/>
          <w:pgMar w:top="1100" w:right="864" w:bottom="1080" w:left="1238" w:header="563" w:footer="889" w:gutter="0"/>
          <w:cols w:space="720"/>
        </w:sectPr>
      </w:pPr>
    </w:p>
    <w:p w14:paraId="4CA44BBD" w14:textId="77777777" w:rsidR="00C6732D" w:rsidRPr="006075C5" w:rsidRDefault="00000000">
      <w:pPr>
        <w:pStyle w:val="Heading2"/>
        <w:numPr>
          <w:ilvl w:val="0"/>
          <w:numId w:val="2"/>
        </w:numPr>
        <w:tabs>
          <w:tab w:val="left" w:pos="839"/>
        </w:tabs>
        <w:ind w:left="839" w:hanging="662"/>
        <w:rPr>
          <w:sz w:val="22"/>
        </w:rPr>
      </w:pPr>
      <w:bookmarkStart w:id="176" w:name="Tools"/>
      <w:bookmarkStart w:id="177" w:name="_Toc189997459"/>
      <w:bookmarkStart w:id="178" w:name="_Toc195100517"/>
      <w:bookmarkStart w:id="179" w:name="_Toc195101333"/>
      <w:bookmarkEnd w:id="176"/>
      <w:r w:rsidRPr="006075C5">
        <w:rPr>
          <w:spacing w:val="-4"/>
          <w:w w:val="105"/>
          <w:sz w:val="22"/>
        </w:rPr>
        <w:lastRenderedPageBreak/>
        <w:t>Tools</w:t>
      </w:r>
      <w:bookmarkEnd w:id="177"/>
      <w:bookmarkEnd w:id="178"/>
      <w:bookmarkEnd w:id="179"/>
    </w:p>
    <w:p w14:paraId="55FA80B4" w14:textId="77777777" w:rsidR="00C6732D" w:rsidRPr="006075C5" w:rsidRDefault="00C6732D">
      <w:pPr>
        <w:pStyle w:val="BodyText"/>
        <w:spacing w:before="218"/>
        <w:ind w:left="0"/>
        <w:rPr>
          <w:b/>
          <w:sz w:val="22"/>
        </w:rPr>
      </w:pPr>
    </w:p>
    <w:tbl>
      <w:tblPr>
        <w:tblW w:w="9258" w:type="dxa"/>
        <w:tblInd w:w="20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65"/>
        <w:gridCol w:w="3073"/>
        <w:gridCol w:w="3520"/>
      </w:tblGrid>
      <w:tr w:rsidR="00C6732D" w:rsidRPr="006075C5" w14:paraId="16D4A7A0" w14:textId="77777777" w:rsidTr="0074150B">
        <w:trPr>
          <w:trHeight w:val="356"/>
        </w:trPr>
        <w:tc>
          <w:tcPr>
            <w:tcW w:w="2665" w:type="dxa"/>
          </w:tcPr>
          <w:p w14:paraId="06285A94" w14:textId="77777777" w:rsidR="00C6732D" w:rsidRPr="006075C5" w:rsidRDefault="00000000">
            <w:pPr>
              <w:pStyle w:val="TableParagraph"/>
              <w:rPr>
                <w:b/>
              </w:rPr>
            </w:pPr>
            <w:r w:rsidRPr="006075C5">
              <w:rPr>
                <w:b/>
                <w:spacing w:val="-4"/>
                <w:w w:val="105"/>
              </w:rPr>
              <w:t>Name</w:t>
            </w:r>
          </w:p>
        </w:tc>
        <w:tc>
          <w:tcPr>
            <w:tcW w:w="3073" w:type="dxa"/>
          </w:tcPr>
          <w:p w14:paraId="5527836E" w14:textId="77777777" w:rsidR="00C6732D" w:rsidRPr="006075C5" w:rsidRDefault="00000000">
            <w:pPr>
              <w:pStyle w:val="TableParagraph"/>
              <w:rPr>
                <w:b/>
              </w:rPr>
            </w:pPr>
            <w:r w:rsidRPr="006075C5">
              <w:rPr>
                <w:b/>
                <w:spacing w:val="-2"/>
                <w:w w:val="105"/>
              </w:rPr>
              <w:t>Description</w:t>
            </w:r>
          </w:p>
        </w:tc>
        <w:tc>
          <w:tcPr>
            <w:tcW w:w="3520" w:type="dxa"/>
          </w:tcPr>
          <w:p w14:paraId="67E9FE7B" w14:textId="77777777" w:rsidR="00C6732D" w:rsidRPr="006075C5" w:rsidRDefault="00000000">
            <w:pPr>
              <w:pStyle w:val="TableParagraph"/>
              <w:rPr>
                <w:b/>
              </w:rPr>
            </w:pPr>
            <w:r w:rsidRPr="006075C5">
              <w:rPr>
                <w:b/>
                <w:spacing w:val="-4"/>
              </w:rPr>
              <w:t>Link</w:t>
            </w:r>
          </w:p>
        </w:tc>
      </w:tr>
      <w:tr w:rsidR="00C6732D" w:rsidRPr="006075C5" w14:paraId="196E68CA" w14:textId="77777777" w:rsidTr="0074150B">
        <w:trPr>
          <w:trHeight w:val="644"/>
        </w:trPr>
        <w:tc>
          <w:tcPr>
            <w:tcW w:w="2665" w:type="dxa"/>
          </w:tcPr>
          <w:p w14:paraId="772F7106" w14:textId="77777777" w:rsidR="00C6732D" w:rsidRPr="006075C5" w:rsidRDefault="00000000">
            <w:pPr>
              <w:pStyle w:val="TableParagraph"/>
            </w:pPr>
            <w:r w:rsidRPr="006075C5">
              <w:rPr>
                <w:spacing w:val="-4"/>
              </w:rPr>
              <w:t>Nmap</w:t>
            </w:r>
          </w:p>
        </w:tc>
        <w:tc>
          <w:tcPr>
            <w:tcW w:w="3073" w:type="dxa"/>
          </w:tcPr>
          <w:p w14:paraId="720FF374" w14:textId="77777777" w:rsidR="00C6732D" w:rsidRPr="006075C5" w:rsidRDefault="00000000">
            <w:pPr>
              <w:pStyle w:val="TableParagraph"/>
              <w:spacing w:before="26" w:line="213" w:lineRule="auto"/>
            </w:pPr>
            <w:r w:rsidRPr="006075C5">
              <w:rPr>
                <w:spacing w:val="-6"/>
              </w:rPr>
              <w:t>Network</w:t>
            </w:r>
            <w:r w:rsidRPr="006075C5">
              <w:rPr>
                <w:spacing w:val="30"/>
              </w:rPr>
              <w:t xml:space="preserve"> </w:t>
            </w:r>
            <w:r w:rsidRPr="006075C5">
              <w:rPr>
                <w:spacing w:val="-6"/>
              </w:rPr>
              <w:t>and</w:t>
            </w:r>
            <w:r w:rsidRPr="006075C5">
              <w:rPr>
                <w:spacing w:val="30"/>
              </w:rPr>
              <w:t xml:space="preserve"> </w:t>
            </w:r>
            <w:r w:rsidRPr="006075C5">
              <w:rPr>
                <w:spacing w:val="-6"/>
              </w:rPr>
              <w:t xml:space="preserve">vulnerability </w:t>
            </w:r>
            <w:r w:rsidRPr="006075C5">
              <w:rPr>
                <w:spacing w:val="-2"/>
              </w:rPr>
              <w:t>scanner</w:t>
            </w:r>
          </w:p>
        </w:tc>
        <w:tc>
          <w:tcPr>
            <w:tcW w:w="3520" w:type="dxa"/>
          </w:tcPr>
          <w:p w14:paraId="68FBA824" w14:textId="77777777" w:rsidR="00C6732D" w:rsidRPr="006075C5" w:rsidRDefault="00C6732D">
            <w:pPr>
              <w:pStyle w:val="TableParagraph"/>
            </w:pPr>
            <w:hyperlink r:id="rId379">
              <w:r w:rsidRPr="006075C5">
                <w:rPr>
                  <w:spacing w:val="-2"/>
                  <w:w w:val="110"/>
                </w:rPr>
                <w:t>https://nmap.org/</w:t>
              </w:r>
            </w:hyperlink>
          </w:p>
        </w:tc>
      </w:tr>
      <w:tr w:rsidR="00C6732D" w:rsidRPr="006075C5" w14:paraId="50C10457" w14:textId="77777777" w:rsidTr="0074150B">
        <w:trPr>
          <w:trHeight w:val="644"/>
        </w:trPr>
        <w:tc>
          <w:tcPr>
            <w:tcW w:w="2665" w:type="dxa"/>
          </w:tcPr>
          <w:p w14:paraId="3BB6BC97" w14:textId="77777777" w:rsidR="00C6732D" w:rsidRPr="006075C5" w:rsidRDefault="00000000">
            <w:pPr>
              <w:pStyle w:val="TableParagraph"/>
            </w:pPr>
            <w:r w:rsidRPr="006075C5">
              <w:rPr>
                <w:spacing w:val="-2"/>
              </w:rPr>
              <w:t>Metasploit</w:t>
            </w:r>
          </w:p>
        </w:tc>
        <w:tc>
          <w:tcPr>
            <w:tcW w:w="3073" w:type="dxa"/>
          </w:tcPr>
          <w:p w14:paraId="6C6DB0F7" w14:textId="77777777" w:rsidR="00C6732D" w:rsidRPr="006075C5" w:rsidRDefault="00000000">
            <w:pPr>
              <w:pStyle w:val="TableParagraph"/>
            </w:pPr>
            <w:r w:rsidRPr="006075C5">
              <w:rPr>
                <w:spacing w:val="-2"/>
              </w:rPr>
              <w:t>Exploitation</w:t>
            </w:r>
            <w:r w:rsidRPr="006075C5">
              <w:rPr>
                <w:spacing w:val="1"/>
              </w:rPr>
              <w:t xml:space="preserve"> </w:t>
            </w:r>
            <w:r w:rsidRPr="006075C5">
              <w:rPr>
                <w:spacing w:val="-2"/>
              </w:rPr>
              <w:t>framework</w:t>
            </w:r>
          </w:p>
        </w:tc>
        <w:tc>
          <w:tcPr>
            <w:tcW w:w="3520" w:type="dxa"/>
          </w:tcPr>
          <w:p w14:paraId="472AD1D7" w14:textId="77777777" w:rsidR="00C6732D" w:rsidRPr="006075C5" w:rsidRDefault="00C6732D">
            <w:pPr>
              <w:pStyle w:val="TableParagraph"/>
              <w:spacing w:before="26" w:line="213" w:lineRule="auto"/>
              <w:ind w:right="101"/>
            </w:pPr>
            <w:hyperlink r:id="rId380">
              <w:r w:rsidRPr="006075C5">
                <w:rPr>
                  <w:spacing w:val="-2"/>
                  <w:w w:val="110"/>
                </w:rPr>
                <w:t>https://github.com/rapid7/metasplo</w:t>
              </w:r>
            </w:hyperlink>
            <w:r w:rsidRPr="006075C5">
              <w:rPr>
                <w:spacing w:val="-2"/>
                <w:w w:val="110"/>
              </w:rPr>
              <w:t xml:space="preserve"> </w:t>
            </w:r>
            <w:hyperlink r:id="rId381">
              <w:r w:rsidRPr="006075C5">
                <w:rPr>
                  <w:spacing w:val="-2"/>
                  <w:w w:val="115"/>
                </w:rPr>
                <w:t>it-framework</w:t>
              </w:r>
            </w:hyperlink>
          </w:p>
        </w:tc>
      </w:tr>
      <w:tr w:rsidR="00C6732D" w:rsidRPr="006075C5" w14:paraId="18F462D7" w14:textId="77777777" w:rsidTr="0074150B">
        <w:trPr>
          <w:trHeight w:val="356"/>
        </w:trPr>
        <w:tc>
          <w:tcPr>
            <w:tcW w:w="2665" w:type="dxa"/>
          </w:tcPr>
          <w:p w14:paraId="17D05247" w14:textId="77777777" w:rsidR="00C6732D" w:rsidRPr="006075C5" w:rsidRDefault="00000000">
            <w:pPr>
              <w:pStyle w:val="TableParagraph"/>
            </w:pPr>
            <w:r w:rsidRPr="006075C5">
              <w:rPr>
                <w:spacing w:val="-4"/>
                <w:w w:val="105"/>
              </w:rPr>
              <w:t>DIRB</w:t>
            </w:r>
          </w:p>
        </w:tc>
        <w:tc>
          <w:tcPr>
            <w:tcW w:w="3073" w:type="dxa"/>
          </w:tcPr>
          <w:p w14:paraId="2DF12B03" w14:textId="77777777" w:rsidR="00C6732D" w:rsidRPr="006075C5" w:rsidRDefault="00000000">
            <w:pPr>
              <w:pStyle w:val="TableParagraph"/>
            </w:pPr>
            <w:r w:rsidRPr="006075C5">
              <w:rPr>
                <w:spacing w:val="-2"/>
              </w:rPr>
              <w:t>Directory</w:t>
            </w:r>
            <w:r w:rsidRPr="006075C5">
              <w:rPr>
                <w:spacing w:val="-1"/>
              </w:rPr>
              <w:t xml:space="preserve"> </w:t>
            </w:r>
            <w:r w:rsidRPr="006075C5">
              <w:rPr>
                <w:spacing w:val="-2"/>
              </w:rPr>
              <w:t>Brute</w:t>
            </w:r>
            <w:r w:rsidRPr="006075C5">
              <w:t xml:space="preserve"> </w:t>
            </w:r>
            <w:r w:rsidRPr="006075C5">
              <w:rPr>
                <w:spacing w:val="-2"/>
              </w:rPr>
              <w:t>Force</w:t>
            </w:r>
            <w:r w:rsidRPr="006075C5">
              <w:t xml:space="preserve"> </w:t>
            </w:r>
            <w:r w:rsidRPr="006075C5">
              <w:rPr>
                <w:spacing w:val="-4"/>
              </w:rPr>
              <w:t>Tool</w:t>
            </w:r>
          </w:p>
        </w:tc>
        <w:tc>
          <w:tcPr>
            <w:tcW w:w="3520" w:type="dxa"/>
          </w:tcPr>
          <w:p w14:paraId="180BD4EE" w14:textId="77777777" w:rsidR="00C6732D" w:rsidRPr="006075C5" w:rsidRDefault="00C6732D">
            <w:pPr>
              <w:pStyle w:val="TableParagraph"/>
            </w:pPr>
            <w:hyperlink r:id="rId382">
              <w:r w:rsidRPr="006075C5">
                <w:rPr>
                  <w:spacing w:val="-2"/>
                  <w:w w:val="115"/>
                </w:rPr>
                <w:t>https://github.com/v0re/dirb</w:t>
              </w:r>
            </w:hyperlink>
          </w:p>
        </w:tc>
      </w:tr>
      <w:tr w:rsidR="00C6732D" w:rsidRPr="006075C5" w14:paraId="58CCCBEF" w14:textId="77777777" w:rsidTr="0074150B">
        <w:trPr>
          <w:trHeight w:val="356"/>
        </w:trPr>
        <w:tc>
          <w:tcPr>
            <w:tcW w:w="2665" w:type="dxa"/>
          </w:tcPr>
          <w:p w14:paraId="7280844E" w14:textId="77777777" w:rsidR="00C6732D" w:rsidRPr="006075C5" w:rsidRDefault="00000000">
            <w:pPr>
              <w:pStyle w:val="TableParagraph"/>
            </w:pPr>
            <w:proofErr w:type="spellStart"/>
            <w:r w:rsidRPr="006075C5">
              <w:rPr>
                <w:spacing w:val="-2"/>
              </w:rPr>
              <w:t>Gobuster</w:t>
            </w:r>
            <w:proofErr w:type="spellEnd"/>
          </w:p>
        </w:tc>
        <w:tc>
          <w:tcPr>
            <w:tcW w:w="3073" w:type="dxa"/>
          </w:tcPr>
          <w:p w14:paraId="47609900" w14:textId="77777777" w:rsidR="00C6732D" w:rsidRPr="006075C5" w:rsidRDefault="00000000">
            <w:pPr>
              <w:pStyle w:val="TableParagraph"/>
            </w:pPr>
            <w:r w:rsidRPr="006075C5">
              <w:rPr>
                <w:spacing w:val="-2"/>
              </w:rPr>
              <w:t>Directory</w:t>
            </w:r>
            <w:r w:rsidRPr="006075C5">
              <w:rPr>
                <w:spacing w:val="-1"/>
              </w:rPr>
              <w:t xml:space="preserve"> </w:t>
            </w:r>
            <w:r w:rsidRPr="006075C5">
              <w:rPr>
                <w:spacing w:val="-2"/>
              </w:rPr>
              <w:t>Brute</w:t>
            </w:r>
            <w:r w:rsidRPr="006075C5">
              <w:t xml:space="preserve"> </w:t>
            </w:r>
            <w:r w:rsidRPr="006075C5">
              <w:rPr>
                <w:spacing w:val="-2"/>
              </w:rPr>
              <w:t>Force</w:t>
            </w:r>
            <w:r w:rsidRPr="006075C5">
              <w:t xml:space="preserve"> </w:t>
            </w:r>
            <w:r w:rsidRPr="006075C5">
              <w:rPr>
                <w:spacing w:val="-4"/>
              </w:rPr>
              <w:t>Tool</w:t>
            </w:r>
          </w:p>
        </w:tc>
        <w:tc>
          <w:tcPr>
            <w:tcW w:w="3520" w:type="dxa"/>
          </w:tcPr>
          <w:p w14:paraId="5FDA67CB" w14:textId="77777777" w:rsidR="00C6732D" w:rsidRPr="006075C5" w:rsidRDefault="00C6732D">
            <w:pPr>
              <w:pStyle w:val="TableParagraph"/>
            </w:pPr>
            <w:hyperlink r:id="rId383">
              <w:r w:rsidRPr="006075C5">
                <w:rPr>
                  <w:spacing w:val="-2"/>
                  <w:w w:val="110"/>
                </w:rPr>
                <w:t>https://github.com/OJ/gobuster</w:t>
              </w:r>
            </w:hyperlink>
          </w:p>
        </w:tc>
      </w:tr>
      <w:tr w:rsidR="00C6732D" w:rsidRPr="006075C5" w14:paraId="5B8FE4D7" w14:textId="77777777" w:rsidTr="0074150B">
        <w:trPr>
          <w:trHeight w:val="644"/>
        </w:trPr>
        <w:tc>
          <w:tcPr>
            <w:tcW w:w="2665" w:type="dxa"/>
          </w:tcPr>
          <w:p w14:paraId="43B86CF6" w14:textId="77777777" w:rsidR="00C6732D" w:rsidRPr="006075C5" w:rsidRDefault="00000000">
            <w:pPr>
              <w:pStyle w:val="TableParagraph"/>
            </w:pPr>
            <w:r w:rsidRPr="006075C5">
              <w:rPr>
                <w:spacing w:val="-2"/>
              </w:rPr>
              <w:t>Meterpreter</w:t>
            </w:r>
          </w:p>
        </w:tc>
        <w:tc>
          <w:tcPr>
            <w:tcW w:w="3073" w:type="dxa"/>
          </w:tcPr>
          <w:p w14:paraId="1538EABE" w14:textId="77777777" w:rsidR="00C6732D" w:rsidRPr="006075C5" w:rsidRDefault="00000000">
            <w:pPr>
              <w:pStyle w:val="TableParagraph"/>
            </w:pPr>
            <w:r w:rsidRPr="006075C5">
              <w:rPr>
                <w:spacing w:val="-6"/>
              </w:rPr>
              <w:t>Reverse</w:t>
            </w:r>
            <w:r w:rsidRPr="006075C5">
              <w:t xml:space="preserve"> </w:t>
            </w:r>
            <w:r w:rsidRPr="006075C5">
              <w:rPr>
                <w:spacing w:val="-2"/>
              </w:rPr>
              <w:t>Shell</w:t>
            </w:r>
          </w:p>
        </w:tc>
        <w:tc>
          <w:tcPr>
            <w:tcW w:w="3520" w:type="dxa"/>
          </w:tcPr>
          <w:p w14:paraId="4392388A" w14:textId="77777777" w:rsidR="00C6732D" w:rsidRPr="006075C5" w:rsidRDefault="00C6732D">
            <w:pPr>
              <w:pStyle w:val="TableParagraph"/>
              <w:spacing w:before="26" w:line="213" w:lineRule="auto"/>
            </w:pPr>
            <w:hyperlink r:id="rId384">
              <w:r w:rsidRPr="006075C5">
                <w:rPr>
                  <w:spacing w:val="-2"/>
                  <w:w w:val="110"/>
                </w:rPr>
                <w:t>https://github.com/rapid7/meterpre</w:t>
              </w:r>
            </w:hyperlink>
            <w:r w:rsidRPr="006075C5">
              <w:rPr>
                <w:spacing w:val="-2"/>
                <w:w w:val="110"/>
              </w:rPr>
              <w:t xml:space="preserve"> </w:t>
            </w:r>
            <w:hyperlink r:id="rId385">
              <w:proofErr w:type="spellStart"/>
              <w:r w:rsidRPr="006075C5">
                <w:rPr>
                  <w:spacing w:val="-4"/>
                  <w:w w:val="125"/>
                </w:rPr>
                <w:t>ter</w:t>
              </w:r>
              <w:proofErr w:type="spellEnd"/>
            </w:hyperlink>
          </w:p>
        </w:tc>
      </w:tr>
      <w:tr w:rsidR="00C6732D" w:rsidRPr="006075C5" w14:paraId="62663597" w14:textId="77777777" w:rsidTr="0074150B">
        <w:trPr>
          <w:trHeight w:val="644"/>
        </w:trPr>
        <w:tc>
          <w:tcPr>
            <w:tcW w:w="2665" w:type="dxa"/>
          </w:tcPr>
          <w:p w14:paraId="769C7428" w14:textId="77777777" w:rsidR="00C6732D" w:rsidRPr="006075C5" w:rsidRDefault="00000000">
            <w:pPr>
              <w:pStyle w:val="TableParagraph"/>
            </w:pPr>
            <w:r w:rsidRPr="006075C5">
              <w:rPr>
                <w:spacing w:val="-2"/>
              </w:rPr>
              <w:t>hydra</w:t>
            </w:r>
          </w:p>
        </w:tc>
        <w:tc>
          <w:tcPr>
            <w:tcW w:w="3073" w:type="dxa"/>
          </w:tcPr>
          <w:p w14:paraId="6B211C5D" w14:textId="77777777" w:rsidR="00C6732D" w:rsidRPr="006075C5" w:rsidRDefault="00000000">
            <w:pPr>
              <w:pStyle w:val="TableParagraph"/>
            </w:pPr>
            <w:r w:rsidRPr="006075C5">
              <w:rPr>
                <w:spacing w:val="-2"/>
              </w:rPr>
              <w:t>Brute</w:t>
            </w:r>
            <w:r w:rsidRPr="006075C5">
              <w:rPr>
                <w:spacing w:val="-1"/>
              </w:rPr>
              <w:t xml:space="preserve"> </w:t>
            </w:r>
            <w:r w:rsidRPr="006075C5">
              <w:rPr>
                <w:spacing w:val="-2"/>
              </w:rPr>
              <w:t>Forcing</w:t>
            </w:r>
            <w:r w:rsidRPr="006075C5">
              <w:rPr>
                <w:spacing w:val="-1"/>
              </w:rPr>
              <w:t xml:space="preserve"> </w:t>
            </w:r>
            <w:r w:rsidRPr="006075C5">
              <w:rPr>
                <w:spacing w:val="-4"/>
              </w:rPr>
              <w:t>tool</w:t>
            </w:r>
          </w:p>
        </w:tc>
        <w:tc>
          <w:tcPr>
            <w:tcW w:w="3520" w:type="dxa"/>
          </w:tcPr>
          <w:p w14:paraId="704A031C" w14:textId="77777777" w:rsidR="00C6732D" w:rsidRPr="006075C5" w:rsidRDefault="00C6732D">
            <w:pPr>
              <w:pStyle w:val="TableParagraph"/>
              <w:spacing w:before="26" w:line="213" w:lineRule="auto"/>
              <w:ind w:right="101"/>
            </w:pPr>
            <w:hyperlink r:id="rId386">
              <w:r w:rsidRPr="006075C5">
                <w:rPr>
                  <w:spacing w:val="-2"/>
                  <w:w w:val="110"/>
                </w:rPr>
                <w:t>https://github.com/vanhauser-thc/t</w:t>
              </w:r>
            </w:hyperlink>
            <w:r w:rsidRPr="006075C5">
              <w:rPr>
                <w:spacing w:val="-2"/>
                <w:w w:val="110"/>
              </w:rPr>
              <w:t xml:space="preserve"> </w:t>
            </w:r>
            <w:hyperlink r:id="rId387">
              <w:proofErr w:type="spellStart"/>
              <w:r w:rsidRPr="006075C5">
                <w:rPr>
                  <w:spacing w:val="-2"/>
                  <w:w w:val="115"/>
                </w:rPr>
                <w:t>hc</w:t>
              </w:r>
              <w:proofErr w:type="spellEnd"/>
              <w:r w:rsidRPr="006075C5">
                <w:rPr>
                  <w:spacing w:val="-2"/>
                  <w:w w:val="115"/>
                </w:rPr>
                <w:t>-hydra</w:t>
              </w:r>
            </w:hyperlink>
          </w:p>
        </w:tc>
      </w:tr>
      <w:tr w:rsidR="00C6732D" w:rsidRPr="006075C5" w14:paraId="26CA0CDD" w14:textId="77777777" w:rsidTr="0074150B">
        <w:trPr>
          <w:trHeight w:val="356"/>
        </w:trPr>
        <w:tc>
          <w:tcPr>
            <w:tcW w:w="2665" w:type="dxa"/>
          </w:tcPr>
          <w:p w14:paraId="0622DBC5" w14:textId="77777777" w:rsidR="00C6732D" w:rsidRPr="006075C5" w:rsidRDefault="00000000">
            <w:pPr>
              <w:pStyle w:val="TableParagraph"/>
            </w:pPr>
            <w:r w:rsidRPr="006075C5">
              <w:rPr>
                <w:spacing w:val="-2"/>
              </w:rPr>
              <w:t>Wireshark</w:t>
            </w:r>
          </w:p>
        </w:tc>
        <w:tc>
          <w:tcPr>
            <w:tcW w:w="3073" w:type="dxa"/>
          </w:tcPr>
          <w:p w14:paraId="0255B5FD" w14:textId="77777777" w:rsidR="00C6732D" w:rsidRPr="006075C5" w:rsidRDefault="00000000">
            <w:pPr>
              <w:pStyle w:val="TableParagraph"/>
            </w:pPr>
            <w:r w:rsidRPr="006075C5">
              <w:rPr>
                <w:spacing w:val="-6"/>
              </w:rPr>
              <w:t>Network</w:t>
            </w:r>
            <w:r w:rsidRPr="006075C5">
              <w:rPr>
                <w:spacing w:val="-7"/>
              </w:rPr>
              <w:t xml:space="preserve"> </w:t>
            </w:r>
            <w:r w:rsidRPr="006075C5">
              <w:rPr>
                <w:spacing w:val="-6"/>
              </w:rPr>
              <w:t>traffic</w:t>
            </w:r>
            <w:r w:rsidRPr="006075C5">
              <w:rPr>
                <w:spacing w:val="-7"/>
              </w:rPr>
              <w:t xml:space="preserve"> </w:t>
            </w:r>
            <w:r w:rsidRPr="006075C5">
              <w:rPr>
                <w:spacing w:val="-6"/>
              </w:rPr>
              <w:t>analyzer</w:t>
            </w:r>
          </w:p>
        </w:tc>
        <w:tc>
          <w:tcPr>
            <w:tcW w:w="3520" w:type="dxa"/>
          </w:tcPr>
          <w:p w14:paraId="2D335ED6" w14:textId="77777777" w:rsidR="00C6732D" w:rsidRPr="006075C5" w:rsidRDefault="00C6732D">
            <w:pPr>
              <w:pStyle w:val="TableParagraph"/>
            </w:pPr>
            <w:hyperlink r:id="rId388">
              <w:r w:rsidRPr="006075C5">
                <w:rPr>
                  <w:spacing w:val="-2"/>
                  <w:w w:val="105"/>
                </w:rPr>
                <w:t>https://www.wireshark.org/</w:t>
              </w:r>
            </w:hyperlink>
          </w:p>
        </w:tc>
      </w:tr>
      <w:tr w:rsidR="00C6732D" w:rsidRPr="006075C5" w14:paraId="606ECA58" w14:textId="77777777" w:rsidTr="0074150B">
        <w:trPr>
          <w:trHeight w:val="356"/>
        </w:trPr>
        <w:tc>
          <w:tcPr>
            <w:tcW w:w="2665" w:type="dxa"/>
          </w:tcPr>
          <w:p w14:paraId="305C51F4" w14:textId="77777777" w:rsidR="00C6732D" w:rsidRPr="006075C5" w:rsidRDefault="00000000">
            <w:pPr>
              <w:pStyle w:val="TableParagraph"/>
            </w:pPr>
            <w:proofErr w:type="spellStart"/>
            <w:r w:rsidRPr="006075C5">
              <w:rPr>
                <w:spacing w:val="-6"/>
              </w:rPr>
              <w:t>Portswigger</w:t>
            </w:r>
            <w:proofErr w:type="spellEnd"/>
            <w:r w:rsidRPr="006075C5">
              <w:t xml:space="preserve"> </w:t>
            </w:r>
            <w:r w:rsidRPr="006075C5">
              <w:rPr>
                <w:spacing w:val="-6"/>
              </w:rPr>
              <w:t>Burp</w:t>
            </w:r>
            <w:r w:rsidRPr="006075C5">
              <w:rPr>
                <w:spacing w:val="1"/>
              </w:rPr>
              <w:t xml:space="preserve"> </w:t>
            </w:r>
            <w:r w:rsidRPr="006075C5">
              <w:rPr>
                <w:spacing w:val="-6"/>
              </w:rPr>
              <w:t>Suite</w:t>
            </w:r>
          </w:p>
        </w:tc>
        <w:tc>
          <w:tcPr>
            <w:tcW w:w="3073" w:type="dxa"/>
          </w:tcPr>
          <w:p w14:paraId="60C0C50C" w14:textId="77777777" w:rsidR="00C6732D" w:rsidRPr="006075C5" w:rsidRDefault="00000000">
            <w:pPr>
              <w:pStyle w:val="TableParagraph"/>
            </w:pPr>
            <w:r w:rsidRPr="006075C5">
              <w:rPr>
                <w:spacing w:val="-4"/>
              </w:rPr>
              <w:t>Web</w:t>
            </w:r>
            <w:r w:rsidRPr="006075C5">
              <w:rPr>
                <w:spacing w:val="-1"/>
              </w:rPr>
              <w:t xml:space="preserve"> </w:t>
            </w:r>
            <w:r w:rsidRPr="006075C5">
              <w:rPr>
                <w:spacing w:val="-4"/>
              </w:rPr>
              <w:t>traffic</w:t>
            </w:r>
            <w:r w:rsidRPr="006075C5">
              <w:t xml:space="preserve"> </w:t>
            </w:r>
            <w:r w:rsidRPr="006075C5">
              <w:rPr>
                <w:spacing w:val="-4"/>
              </w:rPr>
              <w:t>analysis</w:t>
            </w:r>
            <w:r w:rsidRPr="006075C5">
              <w:t xml:space="preserve"> </w:t>
            </w:r>
            <w:r w:rsidRPr="006075C5">
              <w:rPr>
                <w:spacing w:val="-4"/>
              </w:rPr>
              <w:t>tool</w:t>
            </w:r>
          </w:p>
        </w:tc>
        <w:tc>
          <w:tcPr>
            <w:tcW w:w="3520" w:type="dxa"/>
          </w:tcPr>
          <w:p w14:paraId="5E543B2B" w14:textId="77777777" w:rsidR="00C6732D" w:rsidRPr="006075C5" w:rsidRDefault="00C6732D">
            <w:pPr>
              <w:pStyle w:val="TableParagraph"/>
            </w:pPr>
            <w:hyperlink r:id="rId389">
              <w:r w:rsidRPr="006075C5">
                <w:rPr>
                  <w:spacing w:val="-2"/>
                  <w:w w:val="115"/>
                </w:rPr>
                <w:t>https://portswigger.net/burp</w:t>
              </w:r>
            </w:hyperlink>
          </w:p>
        </w:tc>
      </w:tr>
      <w:tr w:rsidR="00C6732D" w:rsidRPr="006075C5" w14:paraId="1BB0A46A" w14:textId="77777777" w:rsidTr="0074150B">
        <w:trPr>
          <w:trHeight w:val="644"/>
        </w:trPr>
        <w:tc>
          <w:tcPr>
            <w:tcW w:w="2665" w:type="dxa"/>
          </w:tcPr>
          <w:p w14:paraId="15557720" w14:textId="7327FB70" w:rsidR="00C6732D" w:rsidRPr="006075C5" w:rsidRDefault="0095011F">
            <w:pPr>
              <w:pStyle w:val="TableParagraph"/>
            </w:pPr>
            <w:proofErr w:type="spellStart"/>
            <w:r w:rsidRPr="006075C5">
              <w:t>nikto</w:t>
            </w:r>
            <w:proofErr w:type="spellEnd"/>
          </w:p>
        </w:tc>
        <w:tc>
          <w:tcPr>
            <w:tcW w:w="3073" w:type="dxa"/>
          </w:tcPr>
          <w:p w14:paraId="0AC7C259" w14:textId="783D78E8" w:rsidR="00C6732D" w:rsidRPr="006075C5" w:rsidRDefault="0095011F">
            <w:pPr>
              <w:pStyle w:val="TableParagraph"/>
              <w:spacing w:before="26" w:line="213" w:lineRule="auto"/>
              <w:ind w:right="96"/>
            </w:pPr>
            <w:proofErr w:type="spellStart"/>
            <w:r w:rsidRPr="006075C5">
              <w:rPr>
                <w:spacing w:val="-2"/>
              </w:rPr>
              <w:t>Vulnnerability</w:t>
            </w:r>
            <w:proofErr w:type="spellEnd"/>
            <w:r w:rsidRPr="006075C5">
              <w:rPr>
                <w:spacing w:val="-2"/>
              </w:rPr>
              <w:t xml:space="preserve"> Scanner</w:t>
            </w:r>
          </w:p>
        </w:tc>
        <w:tc>
          <w:tcPr>
            <w:tcW w:w="3520" w:type="dxa"/>
          </w:tcPr>
          <w:p w14:paraId="7EB25D42" w14:textId="59426A7A" w:rsidR="0095011F" w:rsidRPr="006075C5" w:rsidRDefault="0095011F" w:rsidP="0095011F">
            <w:pPr>
              <w:pStyle w:val="TableParagraph"/>
              <w:spacing w:line="305" w:lineRule="exact"/>
            </w:pPr>
            <w:r w:rsidRPr="006075C5">
              <w:t>https://github.com/sullo/nikto</w:t>
            </w:r>
            <w:r w:rsidRPr="006075C5">
              <w:br/>
            </w:r>
          </w:p>
        </w:tc>
      </w:tr>
      <w:tr w:rsidR="0095011F" w:rsidRPr="00222BDA" w14:paraId="3018CF8A" w14:textId="77777777" w:rsidTr="0074150B">
        <w:trPr>
          <w:trHeight w:val="644"/>
        </w:trPr>
        <w:tc>
          <w:tcPr>
            <w:tcW w:w="2665" w:type="dxa"/>
          </w:tcPr>
          <w:p w14:paraId="36249825" w14:textId="5BAA69D6" w:rsidR="0095011F" w:rsidRPr="006075C5" w:rsidRDefault="0095011F">
            <w:pPr>
              <w:pStyle w:val="TableParagraph"/>
            </w:pPr>
            <w:proofErr w:type="spellStart"/>
            <w:r w:rsidRPr="006075C5">
              <w:t>Testssl</w:t>
            </w:r>
            <w:proofErr w:type="spellEnd"/>
          </w:p>
        </w:tc>
        <w:tc>
          <w:tcPr>
            <w:tcW w:w="3073" w:type="dxa"/>
          </w:tcPr>
          <w:p w14:paraId="34ED902B" w14:textId="53B6FC62" w:rsidR="0095011F" w:rsidRPr="006075C5" w:rsidRDefault="0074150B">
            <w:pPr>
              <w:pStyle w:val="TableParagraph"/>
              <w:spacing w:before="26" w:line="213" w:lineRule="auto"/>
              <w:ind w:right="96"/>
              <w:rPr>
                <w:spacing w:val="-2"/>
              </w:rPr>
            </w:pPr>
            <w:r w:rsidRPr="006075C5">
              <w:rPr>
                <w:spacing w:val="-2"/>
              </w:rPr>
              <w:t>TLS Scanner</w:t>
            </w:r>
          </w:p>
        </w:tc>
        <w:tc>
          <w:tcPr>
            <w:tcW w:w="3520" w:type="dxa"/>
          </w:tcPr>
          <w:p w14:paraId="18C09B76" w14:textId="07AC77F8" w:rsidR="0095011F" w:rsidRPr="00222BDA" w:rsidRDefault="0074150B" w:rsidP="0095011F">
            <w:pPr>
              <w:pStyle w:val="TableParagraph"/>
              <w:spacing w:line="305" w:lineRule="exact"/>
            </w:pPr>
            <w:r w:rsidRPr="006075C5">
              <w:t>https://github.com/testssl/testssl.sh</w:t>
            </w:r>
          </w:p>
        </w:tc>
      </w:tr>
    </w:tbl>
    <w:p w14:paraId="62A03EA9" w14:textId="77777777" w:rsidR="006A77B2" w:rsidRPr="00222BDA" w:rsidRDefault="006A77B2"/>
    <w:sectPr w:rsidR="006A77B2" w:rsidRPr="00222BDA" w:rsidSect="0073247E">
      <w:pgSz w:w="12240" w:h="15840" w:code="1"/>
      <w:pgMar w:top="1100" w:right="864" w:bottom="1080" w:left="1238" w:header="563"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2C90D" w14:textId="77777777" w:rsidR="00BD5F09" w:rsidRDefault="00BD5F09">
      <w:r>
        <w:separator/>
      </w:r>
    </w:p>
  </w:endnote>
  <w:endnote w:type="continuationSeparator" w:id="0">
    <w:p w14:paraId="52AC479A" w14:textId="77777777" w:rsidR="00BD5F09" w:rsidRDefault="00BD5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1A78C" w14:textId="4E0115B0" w:rsidR="00C6732D" w:rsidRDefault="00BA0C57">
    <w:pPr>
      <w:pStyle w:val="BodyText"/>
      <w:spacing w:line="14" w:lineRule="auto"/>
      <w:ind w:left="0"/>
      <w:rPr>
        <w:sz w:val="20"/>
      </w:rPr>
    </w:pPr>
    <w:r>
      <w:rPr>
        <w:noProof/>
      </w:rPr>
      <mc:AlternateContent>
        <mc:Choice Requires="wps">
          <w:drawing>
            <wp:anchor distT="0" distB="0" distL="0" distR="0" simplePos="0" relativeHeight="251661824" behindDoc="1" locked="0" layoutInCell="1" allowOverlap="1" wp14:anchorId="5C01B822" wp14:editId="3933D25E">
              <wp:simplePos x="0" y="0"/>
              <wp:positionH relativeFrom="page">
                <wp:posOffset>2133600</wp:posOffset>
              </wp:positionH>
              <wp:positionV relativeFrom="page">
                <wp:posOffset>9482667</wp:posOffset>
              </wp:positionV>
              <wp:extent cx="3780155" cy="23939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0155" cy="239395"/>
                      </a:xfrm>
                      <a:prstGeom prst="rect">
                        <a:avLst/>
                      </a:prstGeom>
                    </wps:spPr>
                    <wps:txbx>
                      <w:txbxContent>
                        <w:p w14:paraId="7B8E5A92" w14:textId="373488F1" w:rsidR="00C6732D" w:rsidRDefault="00000000" w:rsidP="009C7A39">
                          <w:pPr>
                            <w:pStyle w:val="BodyText"/>
                            <w:spacing w:before="37"/>
                            <w:ind w:left="20"/>
                            <w:jc w:val="center"/>
                          </w:pPr>
                          <w:r>
                            <w:rPr>
                              <w:color w:val="FF0000"/>
                            </w:rPr>
                            <w:t>NOTICE:</w:t>
                          </w:r>
                          <w:r>
                            <w:rPr>
                              <w:color w:val="FF0000"/>
                              <w:spacing w:val="15"/>
                            </w:rPr>
                            <w:t xml:space="preserve"> </w:t>
                          </w:r>
                          <w:r>
                            <w:rPr>
                              <w:color w:val="FF0000"/>
                            </w:rPr>
                            <w:t>CONFIDENTIAL</w:t>
                          </w:r>
                          <w:r>
                            <w:rPr>
                              <w:color w:val="FF0000"/>
                              <w:spacing w:val="17"/>
                            </w:rPr>
                            <w:t xml:space="preserve"> </w:t>
                          </w:r>
                          <w:r>
                            <w:rPr>
                              <w:color w:val="FF0000"/>
                            </w:rPr>
                            <w:t>FOR</w:t>
                          </w:r>
                          <w:r>
                            <w:rPr>
                              <w:color w:val="FF0000"/>
                              <w:spacing w:val="16"/>
                            </w:rPr>
                            <w:t xml:space="preserve"> </w:t>
                          </w:r>
                          <w:r w:rsidR="00BA0C57">
                            <w:rPr>
                              <w:color w:val="FF0000"/>
                            </w:rPr>
                            <w:t>SURE TRUST</w:t>
                          </w:r>
                          <w:r>
                            <w:rPr>
                              <w:color w:val="FF0000"/>
                              <w:spacing w:val="17"/>
                            </w:rPr>
                            <w:t xml:space="preserve"> </w:t>
                          </w:r>
                          <w:r>
                            <w:rPr>
                              <w:color w:val="FF0000"/>
                              <w:spacing w:val="-4"/>
                            </w:rPr>
                            <w:t>ONLY</w:t>
                          </w:r>
                        </w:p>
                      </w:txbxContent>
                    </wps:txbx>
                    <wps:bodyPr wrap="square" lIns="0" tIns="0" rIns="0" bIns="0" rtlCol="0">
                      <a:noAutofit/>
                    </wps:bodyPr>
                  </wps:wsp>
                </a:graphicData>
              </a:graphic>
              <wp14:sizeRelH relativeFrom="margin">
                <wp14:pctWidth>0</wp14:pctWidth>
              </wp14:sizeRelH>
            </wp:anchor>
          </w:drawing>
        </mc:Choice>
        <mc:Fallback>
          <w:pict>
            <v:shapetype w14:anchorId="5C01B822" id="_x0000_t202" coordsize="21600,21600" o:spt="202" path="m,l,21600r21600,l21600,xe">
              <v:stroke joinstyle="miter"/>
              <v:path gradientshapeok="t" o:connecttype="rect"/>
            </v:shapetype>
            <v:shape id="Textbox 9" o:spid="_x0000_s1028" type="#_x0000_t202" style="position:absolute;left:0;text-align:left;margin-left:168pt;margin-top:746.65pt;width:297.65pt;height:18.85pt;z-index:-2516546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" filled="f" stroked="f">
              <v:textbox inset="0,0,0,0">
                <w:txbxContent>
                  <w:p w14:paraId="7B8E5A92" w14:textId="373488F1" w:rsidR="00C6732D" w:rsidRDefault="00000000" w:rsidP="009C7A39">
                    <w:pPr>
                      <w:pStyle w:val="BodyText"/>
                      <w:spacing w:before="37"/>
                      <w:ind w:left="20"/>
                      <w:jc w:val="center"/>
                    </w:pPr>
                    <w:r>
                      <w:rPr>
                        <w:color w:val="FF0000"/>
                      </w:rPr>
                      <w:t>NOTICE:</w:t>
                    </w:r>
                    <w:r>
                      <w:rPr>
                        <w:color w:val="FF0000"/>
                        <w:spacing w:val="15"/>
                      </w:rPr>
                      <w:t xml:space="preserve"> </w:t>
                    </w:r>
                    <w:r>
                      <w:rPr>
                        <w:color w:val="FF0000"/>
                      </w:rPr>
                      <w:t>CONFIDENTIAL</w:t>
                    </w:r>
                    <w:r>
                      <w:rPr>
                        <w:color w:val="FF0000"/>
                        <w:spacing w:val="17"/>
                      </w:rPr>
                      <w:t xml:space="preserve"> </w:t>
                    </w:r>
                    <w:r>
                      <w:rPr>
                        <w:color w:val="FF0000"/>
                      </w:rPr>
                      <w:t>FOR</w:t>
                    </w:r>
                    <w:r>
                      <w:rPr>
                        <w:color w:val="FF0000"/>
                        <w:spacing w:val="16"/>
                      </w:rPr>
                      <w:t xml:space="preserve"> </w:t>
                    </w:r>
                    <w:r w:rsidR="00BA0C57">
                      <w:rPr>
                        <w:color w:val="FF0000"/>
                      </w:rPr>
                      <w:t>SURE TRUST</w:t>
                    </w:r>
                    <w:r>
                      <w:rPr>
                        <w:color w:val="FF0000"/>
                        <w:spacing w:val="17"/>
                      </w:rPr>
                      <w:t xml:space="preserve"> </w:t>
                    </w:r>
                    <w:r>
                      <w:rPr>
                        <w:color w:val="FF0000"/>
                        <w:spacing w:val="-4"/>
                      </w:rPr>
                      <w:t>ONLY</w:t>
                    </w:r>
                  </w:p>
                </w:txbxContent>
              </v:textbox>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1A09B1D9" wp14:editId="4D5E6A05">
              <wp:simplePos x="0" y="0"/>
              <wp:positionH relativeFrom="page">
                <wp:posOffset>6351494</wp:posOffset>
              </wp:positionH>
              <wp:positionV relativeFrom="page">
                <wp:posOffset>9354671</wp:posOffset>
              </wp:positionV>
              <wp:extent cx="730624" cy="23939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624" cy="239395"/>
                      </a:xfrm>
                      <a:prstGeom prst="rect">
                        <a:avLst/>
                      </a:prstGeom>
                    </wps:spPr>
                    <wps:txbx>
                      <w:txbxContent>
                        <w:p w14:paraId="0F1890D3" w14:textId="77777777" w:rsidR="00C6732D" w:rsidRDefault="00000000">
                          <w:pPr>
                            <w:pStyle w:val="BodyText"/>
                            <w:spacing w:before="37"/>
                            <w:ind w:left="20"/>
                          </w:pPr>
                          <w:r>
                            <w:t>Page</w:t>
                          </w:r>
                          <w:r>
                            <w:rPr>
                              <w:spacing w:val="-10"/>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 w14:anchorId="1A09B1D9" id="Textbox 8" o:spid="_x0000_s1029" type="#_x0000_t202" style="position:absolute;left:0;text-align:left;margin-left:500.1pt;margin-top:736.6pt;width:57.55pt;height:18.85pt;z-index:-2516608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" filled="f" stroked="f">
              <v:textbox inset="0,0,0,0">
                <w:txbxContent>
                  <w:p w14:paraId="0F1890D3" w14:textId="77777777" w:rsidR="00C6732D" w:rsidRDefault="00000000">
                    <w:pPr>
                      <w:pStyle w:val="BodyText"/>
                      <w:spacing w:before="37"/>
                      <w:ind w:left="20"/>
                    </w:pPr>
                    <w:r>
                      <w:t>Page</w:t>
                    </w:r>
                    <w:r>
                      <w:rPr>
                        <w:spacing w:val="-10"/>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42A05" w14:textId="77777777" w:rsidR="00BD5F09" w:rsidRDefault="00BD5F09">
      <w:r>
        <w:separator/>
      </w:r>
    </w:p>
  </w:footnote>
  <w:footnote w:type="continuationSeparator" w:id="0">
    <w:p w14:paraId="54B53480" w14:textId="77777777" w:rsidR="00BD5F09" w:rsidRDefault="00BD5F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DA037" w14:textId="2515C1B3" w:rsidR="00C6732D" w:rsidRDefault="000D487F">
    <w:pPr>
      <w:pStyle w:val="BodyText"/>
      <w:spacing w:line="14" w:lineRule="auto"/>
      <w:ind w:left="0"/>
      <w:rPr>
        <w:sz w:val="20"/>
      </w:rPr>
    </w:pPr>
    <w:r>
      <w:rPr>
        <w:noProof/>
      </w:rPr>
      <mc:AlternateContent>
        <mc:Choice Requires="wps">
          <w:drawing>
            <wp:anchor distT="0" distB="0" distL="0" distR="0" simplePos="0" relativeHeight="251664896" behindDoc="1" locked="0" layoutInCell="1" allowOverlap="1" wp14:anchorId="049AC382" wp14:editId="2134DCE9">
              <wp:simplePos x="0" y="0"/>
              <wp:positionH relativeFrom="page">
                <wp:posOffset>3276601</wp:posOffset>
              </wp:positionH>
              <wp:positionV relativeFrom="page">
                <wp:posOffset>345141</wp:posOffset>
              </wp:positionV>
              <wp:extent cx="3570082" cy="28511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0082" cy="285115"/>
                      </a:xfrm>
                      <a:prstGeom prst="rect">
                        <a:avLst/>
                      </a:prstGeom>
                    </wps:spPr>
                    <wps:txbx>
                      <w:txbxContent>
                        <w:p w14:paraId="005CE7B3" w14:textId="092F9403" w:rsidR="00C6732D" w:rsidRDefault="001D1201">
                          <w:pPr>
                            <w:pStyle w:val="BodyText"/>
                            <w:spacing w:before="37"/>
                            <w:ind w:left="20"/>
                          </w:pPr>
                          <w:r>
                            <w:t>Network Infrastructure</w:t>
                          </w:r>
                          <w:r w:rsidR="000D487F">
                            <w:t xml:space="preserve"> </w:t>
                          </w:r>
                          <w:r>
                            <w:t>Penetration</w:t>
                          </w:r>
                          <w:r>
                            <w:rPr>
                              <w:spacing w:val="-7"/>
                            </w:rPr>
                            <w:t xml:space="preserve"> </w:t>
                          </w:r>
                          <w:r>
                            <w:t>Test</w:t>
                          </w:r>
                          <w:r w:rsidR="000D487F">
                            <w:t>ing</w:t>
                          </w:r>
                          <w:r>
                            <w:rPr>
                              <w:spacing w:val="-7"/>
                            </w:rPr>
                            <w:t xml:space="preserve"> </w:t>
                          </w:r>
                          <w:r>
                            <w:rPr>
                              <w:spacing w:val="-2"/>
                            </w:rPr>
                            <w:t>Report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49AC382" id="_x0000_t202" coordsize="21600,21600" o:spt="202" path="m,l,21600r21600,l21600,xe">
              <v:stroke joinstyle="miter"/>
              <v:path gradientshapeok="t" o:connecttype="rect"/>
            </v:shapetype>
            <v:shape id="Textbox 7" o:spid="_x0000_s1026" type="#_x0000_t202" style="position:absolute;left:0;text-align:left;margin-left:258pt;margin-top:27.2pt;width:281.1pt;height:22.4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" filled="f" stroked="f">
              <v:textbox inset="0,0,0,0">
                <w:txbxContent>
                  <w:p w14:paraId="005CE7B3" w14:textId="092F9403" w:rsidR="00C6732D" w:rsidRDefault="001D1201">
                    <w:pPr>
                      <w:pStyle w:val="BodyText"/>
                      <w:spacing w:before="37"/>
                      <w:ind w:left="20"/>
                    </w:pPr>
                    <w:r>
                      <w:t>Network Infrastructure</w:t>
                    </w:r>
                    <w:r w:rsidR="000D487F">
                      <w:t xml:space="preserve"> </w:t>
                    </w:r>
                    <w:r>
                      <w:t>Penetration</w:t>
                    </w:r>
                    <w:r>
                      <w:rPr>
                        <w:spacing w:val="-7"/>
                      </w:rPr>
                      <w:t xml:space="preserve"> </w:t>
                    </w:r>
                    <w:r>
                      <w:t>Test</w:t>
                    </w:r>
                    <w:r w:rsidR="000D487F">
                      <w:t>ing</w:t>
                    </w:r>
                    <w:r>
                      <w:rPr>
                        <w:spacing w:val="-7"/>
                      </w:rPr>
                      <w:t xml:space="preserve"> </w:t>
                    </w:r>
                    <w:r>
                      <w:rPr>
                        <w:spacing w:val="-2"/>
                      </w:rPr>
                      <w:t>Report</w:t>
                    </w:r>
                  </w:p>
                </w:txbxContent>
              </v:textbox>
              <w10:wrap anchorx="page" anchory="page"/>
            </v:shape>
          </w:pict>
        </mc:Fallback>
      </mc:AlternateContent>
    </w:r>
    <w:r w:rsidR="001D1201">
      <w:rPr>
        <w:noProof/>
      </w:rPr>
      <mc:AlternateContent>
        <mc:Choice Requires="wps">
          <w:drawing>
            <wp:anchor distT="0" distB="0" distL="0" distR="0" simplePos="0" relativeHeight="251658752" behindDoc="1" locked="0" layoutInCell="1" allowOverlap="1" wp14:anchorId="54658C2C" wp14:editId="58D06EF7">
              <wp:simplePos x="0" y="0"/>
              <wp:positionH relativeFrom="page">
                <wp:posOffset>902335</wp:posOffset>
              </wp:positionH>
              <wp:positionV relativeFrom="page">
                <wp:posOffset>344805</wp:posOffset>
              </wp:positionV>
              <wp:extent cx="3261360" cy="23939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1360" cy="239395"/>
                      </a:xfrm>
                      <a:prstGeom prst="rect">
                        <a:avLst/>
                      </a:prstGeom>
                    </wps:spPr>
                    <wps:txbx>
                      <w:txbxContent>
                        <w:p w14:paraId="09F1C68C" w14:textId="24FEC130" w:rsidR="00C6732D" w:rsidRDefault="001D1201">
                          <w:pPr>
                            <w:pStyle w:val="BodyText"/>
                            <w:spacing w:before="37"/>
                            <w:ind w:left="20"/>
                            <w:rPr>
                              <w:spacing w:val="-6"/>
                            </w:rPr>
                          </w:pPr>
                          <w:r>
                            <w:rPr>
                              <w:spacing w:val="-6"/>
                            </w:rPr>
                            <w:t xml:space="preserve">Sure </w:t>
                          </w:r>
                          <w:r w:rsidR="000D487F">
                            <w:rPr>
                              <w:spacing w:val="-6"/>
                            </w:rPr>
                            <w:t>T</w:t>
                          </w:r>
                          <w:r>
                            <w:rPr>
                              <w:spacing w:val="-6"/>
                            </w:rPr>
                            <w:t>rust</w:t>
                          </w:r>
                        </w:p>
                        <w:p w14:paraId="77879C72" w14:textId="77777777" w:rsidR="001D1201" w:rsidRDefault="001D1201">
                          <w:pPr>
                            <w:pStyle w:val="BodyText"/>
                            <w:spacing w:before="37"/>
                            <w:ind w:left="20"/>
                          </w:pPr>
                        </w:p>
                      </w:txbxContent>
                    </wps:txbx>
                    <wps:bodyPr wrap="square" lIns="0" tIns="0" rIns="0" bIns="0" rtlCol="0">
                      <a:noAutofit/>
                    </wps:bodyPr>
                  </wps:wsp>
                </a:graphicData>
              </a:graphic>
            </wp:anchor>
          </w:drawing>
        </mc:Choice>
        <mc:Fallback>
          <w:pict>
            <v:shape w14:anchorId="54658C2C" id="Textbox 6" o:spid="_x0000_s1027" type="#_x0000_t202" style="position:absolute;left:0;text-align:left;margin-left:71.05pt;margin-top:27.15pt;width:256.8pt;height:18.8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" filled="f" stroked="f">
              <v:textbox inset="0,0,0,0">
                <w:txbxContent>
                  <w:p w14:paraId="09F1C68C" w14:textId="24FEC130" w:rsidR="00C6732D" w:rsidRDefault="001D1201">
                    <w:pPr>
                      <w:pStyle w:val="BodyText"/>
                      <w:spacing w:before="37"/>
                      <w:ind w:left="20"/>
                      <w:rPr>
                        <w:spacing w:val="-6"/>
                      </w:rPr>
                    </w:pPr>
                    <w:r>
                      <w:rPr>
                        <w:spacing w:val="-6"/>
                      </w:rPr>
                      <w:t xml:space="preserve">Sure </w:t>
                    </w:r>
                    <w:r w:rsidR="000D487F">
                      <w:rPr>
                        <w:spacing w:val="-6"/>
                      </w:rPr>
                      <w:t>T</w:t>
                    </w:r>
                    <w:r>
                      <w:rPr>
                        <w:spacing w:val="-6"/>
                      </w:rPr>
                      <w:t>rust</w:t>
                    </w:r>
                  </w:p>
                  <w:p w14:paraId="77879C72" w14:textId="77777777" w:rsidR="001D1201" w:rsidRDefault="001D1201">
                    <w:pPr>
                      <w:pStyle w:val="BodyText"/>
                      <w:spacing w:before="37"/>
                      <w:ind w:left="20"/>
                    </w:pPr>
                  </w:p>
                </w:txbxContent>
              </v:textbox>
              <w10:wrap anchorx="page" anchory="page"/>
            </v:shape>
          </w:pict>
        </mc:Fallback>
      </mc:AlternateContent>
    </w:r>
    <w:r>
      <w:rPr>
        <w:noProof/>
      </w:rPr>
      <mc:AlternateContent>
        <mc:Choice Requires="wps">
          <w:drawing>
            <wp:anchor distT="0" distB="0" distL="0" distR="0" simplePos="0" relativeHeight="251652608" behindDoc="1" locked="0" layoutInCell="1" allowOverlap="1" wp14:anchorId="0D613F4C" wp14:editId="6DB345DD">
              <wp:simplePos x="0" y="0"/>
              <wp:positionH relativeFrom="page">
                <wp:posOffset>899998</wp:posOffset>
              </wp:positionH>
              <wp:positionV relativeFrom="page">
                <wp:posOffset>586219</wp:posOffset>
              </wp:positionV>
              <wp:extent cx="597281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1270"/>
                      </a:xfrm>
                      <a:custGeom>
                        <a:avLst/>
                        <a:gdLst/>
                        <a:ahLst/>
                        <a:cxnLst/>
                        <a:rect l="l" t="t" r="r" b="b"/>
                        <a:pathLst>
                          <a:path w="5972810">
                            <a:moveTo>
                              <a:pt x="0" y="0"/>
                            </a:moveTo>
                            <a:lnTo>
                              <a:pt x="59724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D7AAB7" id="Graphic 5" o:spid="_x0000_s1026" style="position:absolute;margin-left:70.85pt;margin-top:46.15pt;width:470.3pt;height:.1pt;z-index:-251663872;visibility:visible;mso-wrap-style:square;mso-wrap-distance-left:0;mso-wrap-distance-top:0;mso-wrap-distance-right:0;mso-wrap-distance-bottom:0;mso-position-horizontal:absolute;mso-position-horizontal-relative:page;mso-position-vertical:absolute;mso-position-vertical-relative:page;v-text-anchor:top" coordsize="5972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" path="m,l5972403,e" filled="f" strokeweight=".14039mm">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AF4A2C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08266F"/>
    <w:multiLevelType w:val="hybridMultilevel"/>
    <w:tmpl w:val="5304168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2" w15:restartNumberingAfterBreak="0">
    <w:nsid w:val="02F75E82"/>
    <w:multiLevelType w:val="hybridMultilevel"/>
    <w:tmpl w:val="D65C22A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 w15:restartNumberingAfterBreak="0">
    <w:nsid w:val="06551632"/>
    <w:multiLevelType w:val="multilevel"/>
    <w:tmpl w:val="7BA0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72AF8"/>
    <w:multiLevelType w:val="multilevel"/>
    <w:tmpl w:val="4A54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C2897"/>
    <w:multiLevelType w:val="hybridMultilevel"/>
    <w:tmpl w:val="B264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E1907"/>
    <w:multiLevelType w:val="multilevel"/>
    <w:tmpl w:val="AB6E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66820"/>
    <w:multiLevelType w:val="multilevel"/>
    <w:tmpl w:val="BE7A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CB69DA"/>
    <w:multiLevelType w:val="hybridMultilevel"/>
    <w:tmpl w:val="1F4E663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 w15:restartNumberingAfterBreak="0">
    <w:nsid w:val="0A6F791F"/>
    <w:multiLevelType w:val="hybridMultilevel"/>
    <w:tmpl w:val="F2CE6AB6"/>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80514"/>
    <w:multiLevelType w:val="multilevel"/>
    <w:tmpl w:val="E860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8C2C03"/>
    <w:multiLevelType w:val="hybridMultilevel"/>
    <w:tmpl w:val="7094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9E3F5D"/>
    <w:multiLevelType w:val="hybridMultilevel"/>
    <w:tmpl w:val="3BB2A5C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3" w15:restartNumberingAfterBreak="0">
    <w:nsid w:val="0D7D2948"/>
    <w:multiLevelType w:val="multilevel"/>
    <w:tmpl w:val="BD6C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A2D15"/>
    <w:multiLevelType w:val="hybridMultilevel"/>
    <w:tmpl w:val="93C8FF7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5" w15:restartNumberingAfterBreak="0">
    <w:nsid w:val="11D542A9"/>
    <w:multiLevelType w:val="hybridMultilevel"/>
    <w:tmpl w:val="0D002718"/>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6" w15:restartNumberingAfterBreak="0">
    <w:nsid w:val="125737CF"/>
    <w:multiLevelType w:val="multilevel"/>
    <w:tmpl w:val="90FE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82808"/>
    <w:multiLevelType w:val="multilevel"/>
    <w:tmpl w:val="E80C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21739"/>
    <w:multiLevelType w:val="hybridMultilevel"/>
    <w:tmpl w:val="3EC8C9F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9" w15:restartNumberingAfterBreak="0">
    <w:nsid w:val="14466A4C"/>
    <w:multiLevelType w:val="multilevel"/>
    <w:tmpl w:val="8604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9837F9"/>
    <w:multiLevelType w:val="multilevel"/>
    <w:tmpl w:val="3A9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F34FB9"/>
    <w:multiLevelType w:val="hybridMultilevel"/>
    <w:tmpl w:val="5B265B5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22" w15:restartNumberingAfterBreak="0">
    <w:nsid w:val="15313AB9"/>
    <w:multiLevelType w:val="multilevel"/>
    <w:tmpl w:val="157CB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783511"/>
    <w:multiLevelType w:val="hybridMultilevel"/>
    <w:tmpl w:val="2CF870F2"/>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24" w15:restartNumberingAfterBreak="0">
    <w:nsid w:val="16AA1A52"/>
    <w:multiLevelType w:val="multilevel"/>
    <w:tmpl w:val="EF2E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0D0267"/>
    <w:multiLevelType w:val="multilevel"/>
    <w:tmpl w:val="A3F6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E974FF"/>
    <w:multiLevelType w:val="hybridMultilevel"/>
    <w:tmpl w:val="650E4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830513"/>
    <w:multiLevelType w:val="hybridMultilevel"/>
    <w:tmpl w:val="96F82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2B2BD3"/>
    <w:multiLevelType w:val="hybridMultilevel"/>
    <w:tmpl w:val="0EF08E62"/>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29" w15:restartNumberingAfterBreak="0">
    <w:nsid w:val="1CCF61CC"/>
    <w:multiLevelType w:val="hybridMultilevel"/>
    <w:tmpl w:val="482C2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E713B5"/>
    <w:multiLevelType w:val="hybridMultilevel"/>
    <w:tmpl w:val="40FC7BAE"/>
    <w:lvl w:ilvl="0" w:tplc="04090001">
      <w:start w:val="1"/>
      <w:numFmt w:val="bullet"/>
      <w:lvlText w:val=""/>
      <w:lvlJc w:val="left"/>
      <w:pPr>
        <w:ind w:left="897" w:hanging="360"/>
      </w:pPr>
      <w:rPr>
        <w:rFonts w:ascii="Symbol" w:hAnsi="Symbol" w:hint="default"/>
      </w:rPr>
    </w:lvl>
    <w:lvl w:ilvl="1" w:tplc="FFFFFFFF" w:tentative="1">
      <w:start w:val="1"/>
      <w:numFmt w:val="bullet"/>
      <w:lvlText w:val="o"/>
      <w:lvlJc w:val="left"/>
      <w:pPr>
        <w:ind w:left="1617" w:hanging="360"/>
      </w:pPr>
      <w:rPr>
        <w:rFonts w:ascii="Courier New" w:hAnsi="Courier New" w:cs="Courier New" w:hint="default"/>
      </w:rPr>
    </w:lvl>
    <w:lvl w:ilvl="2" w:tplc="FFFFFFFF" w:tentative="1">
      <w:start w:val="1"/>
      <w:numFmt w:val="bullet"/>
      <w:lvlText w:val=""/>
      <w:lvlJc w:val="left"/>
      <w:pPr>
        <w:ind w:left="2337" w:hanging="360"/>
      </w:pPr>
      <w:rPr>
        <w:rFonts w:ascii="Wingdings" w:hAnsi="Wingdings" w:hint="default"/>
      </w:rPr>
    </w:lvl>
    <w:lvl w:ilvl="3" w:tplc="FFFFFFFF" w:tentative="1">
      <w:start w:val="1"/>
      <w:numFmt w:val="bullet"/>
      <w:lvlText w:val=""/>
      <w:lvlJc w:val="left"/>
      <w:pPr>
        <w:ind w:left="3057" w:hanging="360"/>
      </w:pPr>
      <w:rPr>
        <w:rFonts w:ascii="Symbol" w:hAnsi="Symbol" w:hint="default"/>
      </w:rPr>
    </w:lvl>
    <w:lvl w:ilvl="4" w:tplc="FFFFFFFF" w:tentative="1">
      <w:start w:val="1"/>
      <w:numFmt w:val="bullet"/>
      <w:lvlText w:val="o"/>
      <w:lvlJc w:val="left"/>
      <w:pPr>
        <w:ind w:left="3777" w:hanging="360"/>
      </w:pPr>
      <w:rPr>
        <w:rFonts w:ascii="Courier New" w:hAnsi="Courier New" w:cs="Courier New" w:hint="default"/>
      </w:rPr>
    </w:lvl>
    <w:lvl w:ilvl="5" w:tplc="FFFFFFFF" w:tentative="1">
      <w:start w:val="1"/>
      <w:numFmt w:val="bullet"/>
      <w:lvlText w:val=""/>
      <w:lvlJc w:val="left"/>
      <w:pPr>
        <w:ind w:left="4497" w:hanging="360"/>
      </w:pPr>
      <w:rPr>
        <w:rFonts w:ascii="Wingdings" w:hAnsi="Wingdings" w:hint="default"/>
      </w:rPr>
    </w:lvl>
    <w:lvl w:ilvl="6" w:tplc="FFFFFFFF" w:tentative="1">
      <w:start w:val="1"/>
      <w:numFmt w:val="bullet"/>
      <w:lvlText w:val=""/>
      <w:lvlJc w:val="left"/>
      <w:pPr>
        <w:ind w:left="5217" w:hanging="360"/>
      </w:pPr>
      <w:rPr>
        <w:rFonts w:ascii="Symbol" w:hAnsi="Symbol" w:hint="default"/>
      </w:rPr>
    </w:lvl>
    <w:lvl w:ilvl="7" w:tplc="FFFFFFFF" w:tentative="1">
      <w:start w:val="1"/>
      <w:numFmt w:val="bullet"/>
      <w:lvlText w:val="o"/>
      <w:lvlJc w:val="left"/>
      <w:pPr>
        <w:ind w:left="5937" w:hanging="360"/>
      </w:pPr>
      <w:rPr>
        <w:rFonts w:ascii="Courier New" w:hAnsi="Courier New" w:cs="Courier New" w:hint="default"/>
      </w:rPr>
    </w:lvl>
    <w:lvl w:ilvl="8" w:tplc="FFFFFFFF" w:tentative="1">
      <w:start w:val="1"/>
      <w:numFmt w:val="bullet"/>
      <w:lvlText w:val=""/>
      <w:lvlJc w:val="left"/>
      <w:pPr>
        <w:ind w:left="6657" w:hanging="360"/>
      </w:pPr>
      <w:rPr>
        <w:rFonts w:ascii="Wingdings" w:hAnsi="Wingdings" w:hint="default"/>
      </w:rPr>
    </w:lvl>
  </w:abstractNum>
  <w:abstractNum w:abstractNumId="31" w15:restartNumberingAfterBreak="0">
    <w:nsid w:val="1CEB20BC"/>
    <w:multiLevelType w:val="hybridMultilevel"/>
    <w:tmpl w:val="F15C17C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2" w15:restartNumberingAfterBreak="0">
    <w:nsid w:val="207A2EF9"/>
    <w:multiLevelType w:val="hybridMultilevel"/>
    <w:tmpl w:val="7DE2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277B49"/>
    <w:multiLevelType w:val="multilevel"/>
    <w:tmpl w:val="CECC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0E75CC"/>
    <w:multiLevelType w:val="multilevel"/>
    <w:tmpl w:val="99FA929E"/>
    <w:lvl w:ilvl="0">
      <w:start w:val="1"/>
      <w:numFmt w:val="decimal"/>
      <w:lvlText w:val="%1"/>
      <w:lvlJc w:val="left"/>
      <w:pPr>
        <w:ind w:left="758" w:hanging="582"/>
      </w:pPr>
      <w:rPr>
        <w:rFonts w:ascii="Palatino Linotype" w:eastAsia="Palatino Linotype" w:hAnsi="Palatino Linotype" w:cs="Palatino Linotype" w:hint="default"/>
        <w:b/>
        <w:bCs/>
        <w:i w:val="0"/>
        <w:iCs w:val="0"/>
        <w:spacing w:val="0"/>
        <w:w w:val="114"/>
        <w:sz w:val="34"/>
        <w:szCs w:val="34"/>
        <w:lang w:val="en-US" w:eastAsia="en-US" w:bidi="ar-SA"/>
      </w:rPr>
    </w:lvl>
    <w:lvl w:ilvl="1">
      <w:start w:val="1"/>
      <w:numFmt w:val="decimal"/>
      <w:lvlText w:val="%1.%2"/>
      <w:lvlJc w:val="left"/>
      <w:pPr>
        <w:ind w:left="912" w:hanging="736"/>
      </w:pPr>
      <w:rPr>
        <w:rFonts w:ascii="Palatino Linotype" w:eastAsia="Palatino Linotype" w:hAnsi="Palatino Linotype" w:cs="Palatino Linotype" w:hint="default"/>
        <w:b/>
        <w:bCs/>
        <w:i w:val="0"/>
        <w:iCs w:val="0"/>
        <w:spacing w:val="-1"/>
        <w:w w:val="117"/>
        <w:sz w:val="28"/>
        <w:szCs w:val="28"/>
        <w:lang w:val="en-US" w:eastAsia="en-US" w:bidi="ar-SA"/>
      </w:rPr>
    </w:lvl>
    <w:lvl w:ilvl="2">
      <w:start w:val="1"/>
      <w:numFmt w:val="decimal"/>
      <w:lvlText w:val="%1.%2.%3"/>
      <w:lvlJc w:val="left"/>
      <w:pPr>
        <w:ind w:left="1002" w:hanging="822"/>
      </w:pPr>
      <w:rPr>
        <w:rFonts w:ascii="Palatino Linotype" w:eastAsia="Palatino Linotype" w:hAnsi="Palatino Linotype" w:cs="Palatino Linotype" w:hint="default"/>
        <w:b/>
        <w:bCs/>
        <w:i w:val="0"/>
        <w:iCs w:val="0"/>
        <w:color w:val="000000" w:themeColor="text1"/>
        <w:spacing w:val="-1"/>
        <w:w w:val="115"/>
        <w:sz w:val="24"/>
        <w:szCs w:val="24"/>
        <w:lang w:val="en-US" w:eastAsia="en-US" w:bidi="ar-SA"/>
      </w:rPr>
    </w:lvl>
    <w:lvl w:ilvl="3">
      <w:numFmt w:val="bullet"/>
      <w:lvlText w:val="•"/>
      <w:lvlJc w:val="left"/>
      <w:pPr>
        <w:ind w:left="762" w:hanging="300"/>
      </w:pPr>
      <w:rPr>
        <w:rFonts w:ascii="Arial" w:eastAsia="Arial" w:hAnsi="Arial" w:cs="Arial" w:hint="default"/>
        <w:b w:val="0"/>
        <w:bCs w:val="0"/>
        <w:i w:val="0"/>
        <w:iCs w:val="0"/>
        <w:spacing w:val="0"/>
        <w:w w:val="216"/>
        <w:sz w:val="24"/>
        <w:szCs w:val="24"/>
        <w:lang w:val="en-US" w:eastAsia="en-US" w:bidi="ar-SA"/>
      </w:rPr>
    </w:lvl>
    <w:lvl w:ilvl="4">
      <w:numFmt w:val="bullet"/>
      <w:lvlText w:val="•"/>
      <w:lvlJc w:val="left"/>
      <w:pPr>
        <w:ind w:left="2360" w:hanging="300"/>
      </w:pPr>
      <w:rPr>
        <w:rFonts w:hint="default"/>
        <w:lang w:val="en-US" w:eastAsia="en-US" w:bidi="ar-SA"/>
      </w:rPr>
    </w:lvl>
    <w:lvl w:ilvl="5">
      <w:numFmt w:val="bullet"/>
      <w:lvlText w:val="•"/>
      <w:lvlJc w:val="left"/>
      <w:pPr>
        <w:ind w:left="3720" w:hanging="300"/>
      </w:pPr>
      <w:rPr>
        <w:rFonts w:hint="default"/>
        <w:lang w:val="en-US" w:eastAsia="en-US" w:bidi="ar-SA"/>
      </w:rPr>
    </w:lvl>
    <w:lvl w:ilvl="6">
      <w:numFmt w:val="bullet"/>
      <w:lvlText w:val="•"/>
      <w:lvlJc w:val="left"/>
      <w:pPr>
        <w:ind w:left="5080" w:hanging="300"/>
      </w:pPr>
      <w:rPr>
        <w:rFonts w:hint="default"/>
        <w:lang w:val="en-US" w:eastAsia="en-US" w:bidi="ar-SA"/>
      </w:rPr>
    </w:lvl>
    <w:lvl w:ilvl="7">
      <w:numFmt w:val="bullet"/>
      <w:lvlText w:val="•"/>
      <w:lvlJc w:val="left"/>
      <w:pPr>
        <w:ind w:left="6440" w:hanging="300"/>
      </w:pPr>
      <w:rPr>
        <w:rFonts w:hint="default"/>
        <w:lang w:val="en-US" w:eastAsia="en-US" w:bidi="ar-SA"/>
      </w:rPr>
    </w:lvl>
    <w:lvl w:ilvl="8">
      <w:numFmt w:val="bullet"/>
      <w:lvlText w:val="•"/>
      <w:lvlJc w:val="left"/>
      <w:pPr>
        <w:ind w:left="7800" w:hanging="300"/>
      </w:pPr>
      <w:rPr>
        <w:rFonts w:hint="default"/>
        <w:lang w:val="en-US" w:eastAsia="en-US" w:bidi="ar-SA"/>
      </w:rPr>
    </w:lvl>
  </w:abstractNum>
  <w:abstractNum w:abstractNumId="35" w15:restartNumberingAfterBreak="0">
    <w:nsid w:val="248C3510"/>
    <w:multiLevelType w:val="hybridMultilevel"/>
    <w:tmpl w:val="EE8AA67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6" w15:restartNumberingAfterBreak="0">
    <w:nsid w:val="25E56AE6"/>
    <w:multiLevelType w:val="hybridMultilevel"/>
    <w:tmpl w:val="74183D8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7" w15:restartNumberingAfterBreak="0">
    <w:nsid w:val="283D6446"/>
    <w:multiLevelType w:val="hybridMultilevel"/>
    <w:tmpl w:val="4E40589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8" w15:restartNumberingAfterBreak="0">
    <w:nsid w:val="29320EB0"/>
    <w:multiLevelType w:val="hybridMultilevel"/>
    <w:tmpl w:val="55483C4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39" w15:restartNumberingAfterBreak="0">
    <w:nsid w:val="29FC7016"/>
    <w:multiLevelType w:val="hybridMultilevel"/>
    <w:tmpl w:val="9D56789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40" w15:restartNumberingAfterBreak="0">
    <w:nsid w:val="2A426A10"/>
    <w:multiLevelType w:val="hybridMultilevel"/>
    <w:tmpl w:val="6302AE4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41" w15:restartNumberingAfterBreak="0">
    <w:nsid w:val="2A7F08C6"/>
    <w:multiLevelType w:val="multilevel"/>
    <w:tmpl w:val="A7BC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CF576C"/>
    <w:multiLevelType w:val="multilevel"/>
    <w:tmpl w:val="0D1A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671AB7"/>
    <w:multiLevelType w:val="multilevel"/>
    <w:tmpl w:val="3F46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4327F2"/>
    <w:multiLevelType w:val="multilevel"/>
    <w:tmpl w:val="74A0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F67D5B"/>
    <w:multiLevelType w:val="hybridMultilevel"/>
    <w:tmpl w:val="D6B43DD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46" w15:restartNumberingAfterBreak="0">
    <w:nsid w:val="2EBB72E9"/>
    <w:multiLevelType w:val="hybridMultilevel"/>
    <w:tmpl w:val="5B80A7C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47" w15:restartNumberingAfterBreak="0">
    <w:nsid w:val="2ED15743"/>
    <w:multiLevelType w:val="multilevel"/>
    <w:tmpl w:val="F090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C07319"/>
    <w:multiLevelType w:val="hybridMultilevel"/>
    <w:tmpl w:val="9244A672"/>
    <w:lvl w:ilvl="0" w:tplc="09DC7EAA">
      <w:start w:val="1"/>
      <w:numFmt w:val="decimal"/>
      <w:lvlText w:val="[%1]"/>
      <w:lvlJc w:val="left"/>
      <w:pPr>
        <w:ind w:left="658" w:hanging="482"/>
      </w:pPr>
      <w:rPr>
        <w:rFonts w:ascii="Palatino Linotype" w:eastAsia="Palatino Linotype" w:hAnsi="Palatino Linotype" w:cs="Palatino Linotype" w:hint="default"/>
        <w:b w:val="0"/>
        <w:bCs w:val="0"/>
        <w:i w:val="0"/>
        <w:iCs w:val="0"/>
        <w:spacing w:val="0"/>
        <w:w w:val="88"/>
        <w:sz w:val="24"/>
        <w:szCs w:val="24"/>
        <w:lang w:val="en-US" w:eastAsia="en-US" w:bidi="ar-SA"/>
      </w:rPr>
    </w:lvl>
    <w:lvl w:ilvl="1" w:tplc="BBECC07C">
      <w:numFmt w:val="bullet"/>
      <w:lvlText w:val="•"/>
      <w:lvlJc w:val="left"/>
      <w:pPr>
        <w:ind w:left="1646" w:hanging="482"/>
      </w:pPr>
      <w:rPr>
        <w:rFonts w:hint="default"/>
        <w:lang w:val="en-US" w:eastAsia="en-US" w:bidi="ar-SA"/>
      </w:rPr>
    </w:lvl>
    <w:lvl w:ilvl="2" w:tplc="07D0FE42">
      <w:numFmt w:val="bullet"/>
      <w:lvlText w:val="•"/>
      <w:lvlJc w:val="left"/>
      <w:pPr>
        <w:ind w:left="2632" w:hanging="482"/>
      </w:pPr>
      <w:rPr>
        <w:rFonts w:hint="default"/>
        <w:lang w:val="en-US" w:eastAsia="en-US" w:bidi="ar-SA"/>
      </w:rPr>
    </w:lvl>
    <w:lvl w:ilvl="3" w:tplc="CA4EAAC4">
      <w:numFmt w:val="bullet"/>
      <w:lvlText w:val="•"/>
      <w:lvlJc w:val="left"/>
      <w:pPr>
        <w:ind w:left="3618" w:hanging="482"/>
      </w:pPr>
      <w:rPr>
        <w:rFonts w:hint="default"/>
        <w:lang w:val="en-US" w:eastAsia="en-US" w:bidi="ar-SA"/>
      </w:rPr>
    </w:lvl>
    <w:lvl w:ilvl="4" w:tplc="8A90191E">
      <w:numFmt w:val="bullet"/>
      <w:lvlText w:val="•"/>
      <w:lvlJc w:val="left"/>
      <w:pPr>
        <w:ind w:left="4604" w:hanging="482"/>
      </w:pPr>
      <w:rPr>
        <w:rFonts w:hint="default"/>
        <w:lang w:val="en-US" w:eastAsia="en-US" w:bidi="ar-SA"/>
      </w:rPr>
    </w:lvl>
    <w:lvl w:ilvl="5" w:tplc="EE946B38">
      <w:numFmt w:val="bullet"/>
      <w:lvlText w:val="•"/>
      <w:lvlJc w:val="left"/>
      <w:pPr>
        <w:ind w:left="5590" w:hanging="482"/>
      </w:pPr>
      <w:rPr>
        <w:rFonts w:hint="default"/>
        <w:lang w:val="en-US" w:eastAsia="en-US" w:bidi="ar-SA"/>
      </w:rPr>
    </w:lvl>
    <w:lvl w:ilvl="6" w:tplc="CE704C56">
      <w:numFmt w:val="bullet"/>
      <w:lvlText w:val="•"/>
      <w:lvlJc w:val="left"/>
      <w:pPr>
        <w:ind w:left="6576" w:hanging="482"/>
      </w:pPr>
      <w:rPr>
        <w:rFonts w:hint="default"/>
        <w:lang w:val="en-US" w:eastAsia="en-US" w:bidi="ar-SA"/>
      </w:rPr>
    </w:lvl>
    <w:lvl w:ilvl="7" w:tplc="CDEEA69C">
      <w:numFmt w:val="bullet"/>
      <w:lvlText w:val="•"/>
      <w:lvlJc w:val="left"/>
      <w:pPr>
        <w:ind w:left="7562" w:hanging="482"/>
      </w:pPr>
      <w:rPr>
        <w:rFonts w:hint="default"/>
        <w:lang w:val="en-US" w:eastAsia="en-US" w:bidi="ar-SA"/>
      </w:rPr>
    </w:lvl>
    <w:lvl w:ilvl="8" w:tplc="51E2E270">
      <w:numFmt w:val="bullet"/>
      <w:lvlText w:val="•"/>
      <w:lvlJc w:val="left"/>
      <w:pPr>
        <w:ind w:left="8548" w:hanging="482"/>
      </w:pPr>
      <w:rPr>
        <w:rFonts w:hint="default"/>
        <w:lang w:val="en-US" w:eastAsia="en-US" w:bidi="ar-SA"/>
      </w:rPr>
    </w:lvl>
  </w:abstractNum>
  <w:abstractNum w:abstractNumId="49" w15:restartNumberingAfterBreak="0">
    <w:nsid w:val="31100298"/>
    <w:multiLevelType w:val="hybridMultilevel"/>
    <w:tmpl w:val="49FE226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50" w15:restartNumberingAfterBreak="0">
    <w:nsid w:val="311E76A7"/>
    <w:multiLevelType w:val="multilevel"/>
    <w:tmpl w:val="537E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205D4C"/>
    <w:multiLevelType w:val="hybridMultilevel"/>
    <w:tmpl w:val="D440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2E78B4"/>
    <w:multiLevelType w:val="hybridMultilevel"/>
    <w:tmpl w:val="CA5CA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EC6D53"/>
    <w:multiLevelType w:val="hybridMultilevel"/>
    <w:tmpl w:val="C29C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D2366E"/>
    <w:multiLevelType w:val="hybridMultilevel"/>
    <w:tmpl w:val="AC0C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FF7434"/>
    <w:multiLevelType w:val="multilevel"/>
    <w:tmpl w:val="5FE4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0A1005"/>
    <w:multiLevelType w:val="multilevel"/>
    <w:tmpl w:val="7418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3F1FCE"/>
    <w:multiLevelType w:val="hybridMultilevel"/>
    <w:tmpl w:val="A21EDD2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58" w15:restartNumberingAfterBreak="0">
    <w:nsid w:val="38154859"/>
    <w:multiLevelType w:val="multilevel"/>
    <w:tmpl w:val="9E7A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EE3C53"/>
    <w:multiLevelType w:val="multilevel"/>
    <w:tmpl w:val="D762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1D3F0F"/>
    <w:multiLevelType w:val="hybridMultilevel"/>
    <w:tmpl w:val="DA46378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61" w15:restartNumberingAfterBreak="0">
    <w:nsid w:val="3ACB2D18"/>
    <w:multiLevelType w:val="hybridMultilevel"/>
    <w:tmpl w:val="7BC47E5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62" w15:restartNumberingAfterBreak="0">
    <w:nsid w:val="3B2007F5"/>
    <w:multiLevelType w:val="multilevel"/>
    <w:tmpl w:val="09E6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584D2B"/>
    <w:multiLevelType w:val="hybridMultilevel"/>
    <w:tmpl w:val="5F40B1E0"/>
    <w:lvl w:ilvl="0" w:tplc="4C6C44D4">
      <w:numFmt w:val="bullet"/>
      <w:lvlText w:val="•"/>
      <w:lvlJc w:val="left"/>
      <w:pPr>
        <w:ind w:left="762" w:hanging="300"/>
      </w:pPr>
      <w:rPr>
        <w:rFonts w:ascii="Arial" w:eastAsia="Arial" w:hAnsi="Arial" w:cs="Arial" w:hint="default"/>
        <w:b w:val="0"/>
        <w:bCs w:val="0"/>
        <w:i w:val="0"/>
        <w:iCs w:val="0"/>
        <w:spacing w:val="0"/>
        <w:w w:val="216"/>
        <w:sz w:val="24"/>
        <w:szCs w:val="24"/>
        <w:lang w:val="en-US" w:eastAsia="en-US" w:bidi="ar-SA"/>
      </w:rPr>
    </w:lvl>
    <w:lvl w:ilvl="1" w:tplc="D4DCB970">
      <w:numFmt w:val="bullet"/>
      <w:lvlText w:val="•"/>
      <w:lvlJc w:val="left"/>
      <w:pPr>
        <w:ind w:left="1736" w:hanging="300"/>
      </w:pPr>
      <w:rPr>
        <w:rFonts w:hint="default"/>
        <w:lang w:val="en-US" w:eastAsia="en-US" w:bidi="ar-SA"/>
      </w:rPr>
    </w:lvl>
    <w:lvl w:ilvl="2" w:tplc="963ACC78">
      <w:numFmt w:val="bullet"/>
      <w:lvlText w:val="•"/>
      <w:lvlJc w:val="left"/>
      <w:pPr>
        <w:ind w:left="2712" w:hanging="300"/>
      </w:pPr>
      <w:rPr>
        <w:rFonts w:hint="default"/>
        <w:lang w:val="en-US" w:eastAsia="en-US" w:bidi="ar-SA"/>
      </w:rPr>
    </w:lvl>
    <w:lvl w:ilvl="3" w:tplc="C09E06A8">
      <w:numFmt w:val="bullet"/>
      <w:lvlText w:val="•"/>
      <w:lvlJc w:val="left"/>
      <w:pPr>
        <w:ind w:left="3688" w:hanging="300"/>
      </w:pPr>
      <w:rPr>
        <w:rFonts w:hint="default"/>
        <w:lang w:val="en-US" w:eastAsia="en-US" w:bidi="ar-SA"/>
      </w:rPr>
    </w:lvl>
    <w:lvl w:ilvl="4" w:tplc="B6CEAA70">
      <w:numFmt w:val="bullet"/>
      <w:lvlText w:val="•"/>
      <w:lvlJc w:val="left"/>
      <w:pPr>
        <w:ind w:left="4664" w:hanging="300"/>
      </w:pPr>
      <w:rPr>
        <w:rFonts w:hint="default"/>
        <w:lang w:val="en-US" w:eastAsia="en-US" w:bidi="ar-SA"/>
      </w:rPr>
    </w:lvl>
    <w:lvl w:ilvl="5" w:tplc="2E20CE42">
      <w:numFmt w:val="bullet"/>
      <w:lvlText w:val="•"/>
      <w:lvlJc w:val="left"/>
      <w:pPr>
        <w:ind w:left="5640" w:hanging="300"/>
      </w:pPr>
      <w:rPr>
        <w:rFonts w:hint="default"/>
        <w:lang w:val="en-US" w:eastAsia="en-US" w:bidi="ar-SA"/>
      </w:rPr>
    </w:lvl>
    <w:lvl w:ilvl="6" w:tplc="5D82D110">
      <w:numFmt w:val="bullet"/>
      <w:lvlText w:val="•"/>
      <w:lvlJc w:val="left"/>
      <w:pPr>
        <w:ind w:left="6616" w:hanging="300"/>
      </w:pPr>
      <w:rPr>
        <w:rFonts w:hint="default"/>
        <w:lang w:val="en-US" w:eastAsia="en-US" w:bidi="ar-SA"/>
      </w:rPr>
    </w:lvl>
    <w:lvl w:ilvl="7" w:tplc="D72E9D8A">
      <w:numFmt w:val="bullet"/>
      <w:lvlText w:val="•"/>
      <w:lvlJc w:val="left"/>
      <w:pPr>
        <w:ind w:left="7592" w:hanging="300"/>
      </w:pPr>
      <w:rPr>
        <w:rFonts w:hint="default"/>
        <w:lang w:val="en-US" w:eastAsia="en-US" w:bidi="ar-SA"/>
      </w:rPr>
    </w:lvl>
    <w:lvl w:ilvl="8" w:tplc="575CBBF6">
      <w:numFmt w:val="bullet"/>
      <w:lvlText w:val="•"/>
      <w:lvlJc w:val="left"/>
      <w:pPr>
        <w:ind w:left="8568" w:hanging="300"/>
      </w:pPr>
      <w:rPr>
        <w:rFonts w:hint="default"/>
        <w:lang w:val="en-US" w:eastAsia="en-US" w:bidi="ar-SA"/>
      </w:rPr>
    </w:lvl>
  </w:abstractNum>
  <w:abstractNum w:abstractNumId="64" w15:restartNumberingAfterBreak="0">
    <w:nsid w:val="3BFE31D9"/>
    <w:multiLevelType w:val="multilevel"/>
    <w:tmpl w:val="199E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FE12DB"/>
    <w:multiLevelType w:val="hybridMultilevel"/>
    <w:tmpl w:val="0EB495A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66" w15:restartNumberingAfterBreak="0">
    <w:nsid w:val="3D081B4F"/>
    <w:multiLevelType w:val="multilevel"/>
    <w:tmpl w:val="9F04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CA28A1"/>
    <w:multiLevelType w:val="hybridMultilevel"/>
    <w:tmpl w:val="DDEA0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0058BF"/>
    <w:multiLevelType w:val="hybridMultilevel"/>
    <w:tmpl w:val="B942A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E4637A7"/>
    <w:multiLevelType w:val="multilevel"/>
    <w:tmpl w:val="5E9E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B600CB"/>
    <w:multiLevelType w:val="hybridMultilevel"/>
    <w:tmpl w:val="4CE2CFA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71" w15:restartNumberingAfterBreak="0">
    <w:nsid w:val="3EDB1C7D"/>
    <w:multiLevelType w:val="multilevel"/>
    <w:tmpl w:val="24AE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C36282"/>
    <w:multiLevelType w:val="hybridMultilevel"/>
    <w:tmpl w:val="9D4038D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73" w15:restartNumberingAfterBreak="0">
    <w:nsid w:val="40333756"/>
    <w:multiLevelType w:val="multilevel"/>
    <w:tmpl w:val="218C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675EA1"/>
    <w:multiLevelType w:val="hybridMultilevel"/>
    <w:tmpl w:val="2B6AE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37F27B4"/>
    <w:multiLevelType w:val="hybridMultilevel"/>
    <w:tmpl w:val="E2242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DC1791"/>
    <w:multiLevelType w:val="hybridMultilevel"/>
    <w:tmpl w:val="B104901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77" w15:restartNumberingAfterBreak="0">
    <w:nsid w:val="44AA5DC3"/>
    <w:multiLevelType w:val="multilevel"/>
    <w:tmpl w:val="7E30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4A5AA9"/>
    <w:multiLevelType w:val="hybridMultilevel"/>
    <w:tmpl w:val="A6BAC3A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79" w15:restartNumberingAfterBreak="0">
    <w:nsid w:val="46BD0B67"/>
    <w:multiLevelType w:val="hybridMultilevel"/>
    <w:tmpl w:val="29DC59A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0" w15:restartNumberingAfterBreak="0">
    <w:nsid w:val="477877D7"/>
    <w:multiLevelType w:val="hybridMultilevel"/>
    <w:tmpl w:val="87761DC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1" w15:restartNumberingAfterBreak="0">
    <w:nsid w:val="48650632"/>
    <w:multiLevelType w:val="multilevel"/>
    <w:tmpl w:val="B7E0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444660"/>
    <w:multiLevelType w:val="hybridMultilevel"/>
    <w:tmpl w:val="130AACAE"/>
    <w:lvl w:ilvl="0" w:tplc="1ABE4C0E">
      <w:start w:val="1"/>
      <w:numFmt w:val="upperLetter"/>
      <w:lvlText w:val="%1"/>
      <w:lvlJc w:val="left"/>
      <w:pPr>
        <w:ind w:left="857" w:hanging="680"/>
      </w:pPr>
      <w:rPr>
        <w:rFonts w:ascii="Palatino Linotype" w:eastAsia="Palatino Linotype" w:hAnsi="Palatino Linotype" w:cs="Palatino Linotype" w:hint="default"/>
        <w:b/>
        <w:bCs/>
        <w:i w:val="0"/>
        <w:iCs w:val="0"/>
        <w:spacing w:val="0"/>
        <w:w w:val="110"/>
        <w:sz w:val="34"/>
        <w:szCs w:val="34"/>
        <w:lang w:val="en-US" w:eastAsia="en-US" w:bidi="ar-SA"/>
      </w:rPr>
    </w:lvl>
    <w:lvl w:ilvl="1" w:tplc="1C288A36">
      <w:numFmt w:val="bullet"/>
      <w:lvlText w:val="•"/>
      <w:lvlJc w:val="left"/>
      <w:pPr>
        <w:ind w:left="1826" w:hanging="680"/>
      </w:pPr>
      <w:rPr>
        <w:rFonts w:hint="default"/>
        <w:lang w:val="en-US" w:eastAsia="en-US" w:bidi="ar-SA"/>
      </w:rPr>
    </w:lvl>
    <w:lvl w:ilvl="2" w:tplc="A0BA79D0">
      <w:numFmt w:val="bullet"/>
      <w:lvlText w:val="•"/>
      <w:lvlJc w:val="left"/>
      <w:pPr>
        <w:ind w:left="2792" w:hanging="680"/>
      </w:pPr>
      <w:rPr>
        <w:rFonts w:hint="default"/>
        <w:lang w:val="en-US" w:eastAsia="en-US" w:bidi="ar-SA"/>
      </w:rPr>
    </w:lvl>
    <w:lvl w:ilvl="3" w:tplc="AFC0F69C">
      <w:numFmt w:val="bullet"/>
      <w:lvlText w:val="•"/>
      <w:lvlJc w:val="left"/>
      <w:pPr>
        <w:ind w:left="3758" w:hanging="680"/>
      </w:pPr>
      <w:rPr>
        <w:rFonts w:hint="default"/>
        <w:lang w:val="en-US" w:eastAsia="en-US" w:bidi="ar-SA"/>
      </w:rPr>
    </w:lvl>
    <w:lvl w:ilvl="4" w:tplc="7B56298A">
      <w:numFmt w:val="bullet"/>
      <w:lvlText w:val="•"/>
      <w:lvlJc w:val="left"/>
      <w:pPr>
        <w:ind w:left="4724" w:hanging="680"/>
      </w:pPr>
      <w:rPr>
        <w:rFonts w:hint="default"/>
        <w:lang w:val="en-US" w:eastAsia="en-US" w:bidi="ar-SA"/>
      </w:rPr>
    </w:lvl>
    <w:lvl w:ilvl="5" w:tplc="F9D05630">
      <w:numFmt w:val="bullet"/>
      <w:lvlText w:val="•"/>
      <w:lvlJc w:val="left"/>
      <w:pPr>
        <w:ind w:left="5690" w:hanging="680"/>
      </w:pPr>
      <w:rPr>
        <w:rFonts w:hint="default"/>
        <w:lang w:val="en-US" w:eastAsia="en-US" w:bidi="ar-SA"/>
      </w:rPr>
    </w:lvl>
    <w:lvl w:ilvl="6" w:tplc="C2B41F4A">
      <w:numFmt w:val="bullet"/>
      <w:lvlText w:val="•"/>
      <w:lvlJc w:val="left"/>
      <w:pPr>
        <w:ind w:left="6656" w:hanging="680"/>
      </w:pPr>
      <w:rPr>
        <w:rFonts w:hint="default"/>
        <w:lang w:val="en-US" w:eastAsia="en-US" w:bidi="ar-SA"/>
      </w:rPr>
    </w:lvl>
    <w:lvl w:ilvl="7" w:tplc="A8B600D2">
      <w:numFmt w:val="bullet"/>
      <w:lvlText w:val="•"/>
      <w:lvlJc w:val="left"/>
      <w:pPr>
        <w:ind w:left="7622" w:hanging="680"/>
      </w:pPr>
      <w:rPr>
        <w:rFonts w:hint="default"/>
        <w:lang w:val="en-US" w:eastAsia="en-US" w:bidi="ar-SA"/>
      </w:rPr>
    </w:lvl>
    <w:lvl w:ilvl="8" w:tplc="C43A6F5A">
      <w:numFmt w:val="bullet"/>
      <w:lvlText w:val="•"/>
      <w:lvlJc w:val="left"/>
      <w:pPr>
        <w:ind w:left="8588" w:hanging="680"/>
      </w:pPr>
      <w:rPr>
        <w:rFonts w:hint="default"/>
        <w:lang w:val="en-US" w:eastAsia="en-US" w:bidi="ar-SA"/>
      </w:rPr>
    </w:lvl>
  </w:abstractNum>
  <w:abstractNum w:abstractNumId="83" w15:restartNumberingAfterBreak="0">
    <w:nsid w:val="4ABE12D4"/>
    <w:multiLevelType w:val="hybridMultilevel"/>
    <w:tmpl w:val="FC0AAE2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4" w15:restartNumberingAfterBreak="0">
    <w:nsid w:val="4B6A7093"/>
    <w:multiLevelType w:val="multilevel"/>
    <w:tmpl w:val="0C36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1D25CD"/>
    <w:multiLevelType w:val="multilevel"/>
    <w:tmpl w:val="CCFA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D87C29"/>
    <w:multiLevelType w:val="multilevel"/>
    <w:tmpl w:val="03F8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F2631C"/>
    <w:multiLevelType w:val="hybridMultilevel"/>
    <w:tmpl w:val="C7048F5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8" w15:restartNumberingAfterBreak="0">
    <w:nsid w:val="4FF93E74"/>
    <w:multiLevelType w:val="hybridMultilevel"/>
    <w:tmpl w:val="72CC874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89" w15:restartNumberingAfterBreak="0">
    <w:nsid w:val="51FC02C5"/>
    <w:multiLevelType w:val="hybridMultilevel"/>
    <w:tmpl w:val="F182986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0" w15:restartNumberingAfterBreak="0">
    <w:nsid w:val="530773C3"/>
    <w:multiLevelType w:val="multilevel"/>
    <w:tmpl w:val="B6A4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4B2A0E"/>
    <w:multiLevelType w:val="multilevel"/>
    <w:tmpl w:val="31F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C04190"/>
    <w:multiLevelType w:val="hybridMultilevel"/>
    <w:tmpl w:val="D3840E5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3" w15:restartNumberingAfterBreak="0">
    <w:nsid w:val="5789620A"/>
    <w:multiLevelType w:val="hybridMultilevel"/>
    <w:tmpl w:val="B938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83110B0"/>
    <w:multiLevelType w:val="hybridMultilevel"/>
    <w:tmpl w:val="CC70992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5" w15:restartNumberingAfterBreak="0">
    <w:nsid w:val="58476121"/>
    <w:multiLevelType w:val="hybridMultilevel"/>
    <w:tmpl w:val="D228007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96" w15:restartNumberingAfterBreak="0">
    <w:nsid w:val="58A04004"/>
    <w:multiLevelType w:val="hybridMultilevel"/>
    <w:tmpl w:val="2CBC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9170AD3"/>
    <w:multiLevelType w:val="hybridMultilevel"/>
    <w:tmpl w:val="FB08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9BB1D58"/>
    <w:multiLevelType w:val="hybridMultilevel"/>
    <w:tmpl w:val="05A61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3B60B2"/>
    <w:multiLevelType w:val="hybridMultilevel"/>
    <w:tmpl w:val="A1E2D59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00" w15:restartNumberingAfterBreak="0">
    <w:nsid w:val="5A524989"/>
    <w:multiLevelType w:val="hybridMultilevel"/>
    <w:tmpl w:val="B7BAF4B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01" w15:restartNumberingAfterBreak="0">
    <w:nsid w:val="5AF9393E"/>
    <w:multiLevelType w:val="multilevel"/>
    <w:tmpl w:val="9BB4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D1D7903"/>
    <w:multiLevelType w:val="hybridMultilevel"/>
    <w:tmpl w:val="672C9048"/>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03" w15:restartNumberingAfterBreak="0">
    <w:nsid w:val="5D2B7504"/>
    <w:multiLevelType w:val="hybridMultilevel"/>
    <w:tmpl w:val="EB0E323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04" w15:restartNumberingAfterBreak="0">
    <w:nsid w:val="5DCD4550"/>
    <w:multiLevelType w:val="multilevel"/>
    <w:tmpl w:val="7FEA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F96152"/>
    <w:multiLevelType w:val="hybridMultilevel"/>
    <w:tmpl w:val="AAD4040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06" w15:restartNumberingAfterBreak="0">
    <w:nsid w:val="5E3554E8"/>
    <w:multiLevelType w:val="multilevel"/>
    <w:tmpl w:val="428C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372200"/>
    <w:multiLevelType w:val="multilevel"/>
    <w:tmpl w:val="24CE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2B3B14"/>
    <w:multiLevelType w:val="multilevel"/>
    <w:tmpl w:val="4D4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4E6D2D"/>
    <w:multiLevelType w:val="hybridMultilevel"/>
    <w:tmpl w:val="71AE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01562A8"/>
    <w:multiLevelType w:val="hybridMultilevel"/>
    <w:tmpl w:val="0F46558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11" w15:restartNumberingAfterBreak="0">
    <w:nsid w:val="60C4100A"/>
    <w:multiLevelType w:val="hybridMultilevel"/>
    <w:tmpl w:val="EC96E82C"/>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12" w15:restartNumberingAfterBreak="0">
    <w:nsid w:val="61402659"/>
    <w:multiLevelType w:val="hybridMultilevel"/>
    <w:tmpl w:val="9E7A519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13" w15:restartNumberingAfterBreak="0">
    <w:nsid w:val="61DE5B40"/>
    <w:multiLevelType w:val="hybridMultilevel"/>
    <w:tmpl w:val="E552096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14" w15:restartNumberingAfterBreak="0">
    <w:nsid w:val="62632F38"/>
    <w:multiLevelType w:val="hybridMultilevel"/>
    <w:tmpl w:val="6FC2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402F88"/>
    <w:multiLevelType w:val="hybridMultilevel"/>
    <w:tmpl w:val="83781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6261127"/>
    <w:multiLevelType w:val="multilevel"/>
    <w:tmpl w:val="734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031164"/>
    <w:multiLevelType w:val="hybridMultilevel"/>
    <w:tmpl w:val="D0F0244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18" w15:restartNumberingAfterBreak="0">
    <w:nsid w:val="681657B0"/>
    <w:multiLevelType w:val="multilevel"/>
    <w:tmpl w:val="9174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1A7966"/>
    <w:multiLevelType w:val="hybridMultilevel"/>
    <w:tmpl w:val="220A501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20" w15:restartNumberingAfterBreak="0">
    <w:nsid w:val="682D5A48"/>
    <w:multiLevelType w:val="multilevel"/>
    <w:tmpl w:val="9C52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F81CFF"/>
    <w:multiLevelType w:val="multilevel"/>
    <w:tmpl w:val="56A4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1D2F25"/>
    <w:multiLevelType w:val="hybridMultilevel"/>
    <w:tmpl w:val="C5D40592"/>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23" w15:restartNumberingAfterBreak="0">
    <w:nsid w:val="6A2303C2"/>
    <w:multiLevelType w:val="multilevel"/>
    <w:tmpl w:val="9276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337E23"/>
    <w:multiLevelType w:val="hybridMultilevel"/>
    <w:tmpl w:val="D70C9820"/>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25" w15:restartNumberingAfterBreak="0">
    <w:nsid w:val="6BEF6E6B"/>
    <w:multiLevelType w:val="hybridMultilevel"/>
    <w:tmpl w:val="8BE43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136FBC"/>
    <w:multiLevelType w:val="hybridMultilevel"/>
    <w:tmpl w:val="B400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CE85D42"/>
    <w:multiLevelType w:val="multilevel"/>
    <w:tmpl w:val="EF7A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5D5440"/>
    <w:multiLevelType w:val="hybridMultilevel"/>
    <w:tmpl w:val="A8B6C94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29" w15:restartNumberingAfterBreak="0">
    <w:nsid w:val="6D6042FD"/>
    <w:multiLevelType w:val="hybridMultilevel"/>
    <w:tmpl w:val="6F06C30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30" w15:restartNumberingAfterBreak="0">
    <w:nsid w:val="6E533CD5"/>
    <w:multiLevelType w:val="hybridMultilevel"/>
    <w:tmpl w:val="F256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A87073"/>
    <w:multiLevelType w:val="hybridMultilevel"/>
    <w:tmpl w:val="5B24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FFD7AB2"/>
    <w:multiLevelType w:val="multilevel"/>
    <w:tmpl w:val="A1E6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DE3E98"/>
    <w:multiLevelType w:val="hybridMultilevel"/>
    <w:tmpl w:val="1A6E4A9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34" w15:restartNumberingAfterBreak="0">
    <w:nsid w:val="73E265B5"/>
    <w:multiLevelType w:val="multilevel"/>
    <w:tmpl w:val="3F6C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773019"/>
    <w:multiLevelType w:val="hybridMultilevel"/>
    <w:tmpl w:val="F71E026E"/>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36" w15:restartNumberingAfterBreak="0">
    <w:nsid w:val="773E486C"/>
    <w:multiLevelType w:val="hybridMultilevel"/>
    <w:tmpl w:val="53B8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A77332"/>
    <w:multiLevelType w:val="hybridMultilevel"/>
    <w:tmpl w:val="2280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8C906EB"/>
    <w:multiLevelType w:val="hybridMultilevel"/>
    <w:tmpl w:val="2E9ED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9BE494D"/>
    <w:multiLevelType w:val="hybridMultilevel"/>
    <w:tmpl w:val="B796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A0F5345"/>
    <w:multiLevelType w:val="hybridMultilevel"/>
    <w:tmpl w:val="6A440D34"/>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41" w15:restartNumberingAfterBreak="0">
    <w:nsid w:val="7A57323B"/>
    <w:multiLevelType w:val="hybridMultilevel"/>
    <w:tmpl w:val="6CF8CF16"/>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42" w15:restartNumberingAfterBreak="0">
    <w:nsid w:val="7AFB4191"/>
    <w:multiLevelType w:val="multilevel"/>
    <w:tmpl w:val="4592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25181C"/>
    <w:multiLevelType w:val="hybridMultilevel"/>
    <w:tmpl w:val="3682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BA36943"/>
    <w:multiLevelType w:val="hybridMultilevel"/>
    <w:tmpl w:val="1FFC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D55738A"/>
    <w:multiLevelType w:val="multilevel"/>
    <w:tmpl w:val="8FA0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F5724E"/>
    <w:multiLevelType w:val="hybridMultilevel"/>
    <w:tmpl w:val="D87E1962"/>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47" w15:restartNumberingAfterBreak="0">
    <w:nsid w:val="7E7769E9"/>
    <w:multiLevelType w:val="multilevel"/>
    <w:tmpl w:val="DADC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CE0440"/>
    <w:multiLevelType w:val="hybridMultilevel"/>
    <w:tmpl w:val="7C96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F0B0CA7"/>
    <w:multiLevelType w:val="multilevel"/>
    <w:tmpl w:val="04BC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C86D76"/>
    <w:multiLevelType w:val="hybridMultilevel"/>
    <w:tmpl w:val="4F1AFE62"/>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num w:numId="1" w16cid:durableId="1142574476">
    <w:abstractNumId w:val="34"/>
  </w:num>
  <w:num w:numId="2" w16cid:durableId="1987737503">
    <w:abstractNumId w:val="82"/>
  </w:num>
  <w:num w:numId="3" w16cid:durableId="771244445">
    <w:abstractNumId w:val="48"/>
  </w:num>
  <w:num w:numId="4" w16cid:durableId="103502521">
    <w:abstractNumId w:val="63"/>
  </w:num>
  <w:num w:numId="5" w16cid:durableId="262304777">
    <w:abstractNumId w:val="44"/>
  </w:num>
  <w:num w:numId="6" w16cid:durableId="1878665737">
    <w:abstractNumId w:val="119"/>
  </w:num>
  <w:num w:numId="7" w16cid:durableId="1146245084">
    <w:abstractNumId w:val="9"/>
  </w:num>
  <w:num w:numId="8" w16cid:durableId="1516046">
    <w:abstractNumId w:val="91"/>
  </w:num>
  <w:num w:numId="9" w16cid:durableId="31617819">
    <w:abstractNumId w:val="0"/>
  </w:num>
  <w:num w:numId="10" w16cid:durableId="1865247748">
    <w:abstractNumId w:val="23"/>
  </w:num>
  <w:num w:numId="11" w16cid:durableId="2012638147">
    <w:abstractNumId w:val="105"/>
  </w:num>
  <w:num w:numId="12" w16cid:durableId="831987685">
    <w:abstractNumId w:val="72"/>
  </w:num>
  <w:num w:numId="13" w16cid:durableId="637882204">
    <w:abstractNumId w:val="79"/>
  </w:num>
  <w:num w:numId="14" w16cid:durableId="1465587554">
    <w:abstractNumId w:val="70"/>
  </w:num>
  <w:num w:numId="15" w16cid:durableId="530462172">
    <w:abstractNumId w:val="56"/>
  </w:num>
  <w:num w:numId="16" w16cid:durableId="25645958">
    <w:abstractNumId w:val="137"/>
  </w:num>
  <w:num w:numId="17" w16cid:durableId="718743845">
    <w:abstractNumId w:val="65"/>
  </w:num>
  <w:num w:numId="18" w16cid:durableId="188229486">
    <w:abstractNumId w:val="89"/>
  </w:num>
  <w:num w:numId="19" w16cid:durableId="241111196">
    <w:abstractNumId w:val="102"/>
  </w:num>
  <w:num w:numId="20" w16cid:durableId="1735590511">
    <w:abstractNumId w:val="58"/>
  </w:num>
  <w:num w:numId="21" w16cid:durableId="1281909938">
    <w:abstractNumId w:val="99"/>
  </w:num>
  <w:num w:numId="22" w16cid:durableId="1627850758">
    <w:abstractNumId w:val="129"/>
  </w:num>
  <w:num w:numId="23" w16cid:durableId="596446902">
    <w:abstractNumId w:val="15"/>
  </w:num>
  <w:num w:numId="24" w16cid:durableId="71046037">
    <w:abstractNumId w:val="149"/>
  </w:num>
  <w:num w:numId="25" w16cid:durableId="2068071184">
    <w:abstractNumId w:val="2"/>
  </w:num>
  <w:num w:numId="26" w16cid:durableId="1810704411">
    <w:abstractNumId w:val="88"/>
  </w:num>
  <w:num w:numId="27" w16cid:durableId="1845433089">
    <w:abstractNumId w:val="6"/>
  </w:num>
  <w:num w:numId="28" w16cid:durableId="1240023815">
    <w:abstractNumId w:val="40"/>
  </w:num>
  <w:num w:numId="29" w16cid:durableId="1111050939">
    <w:abstractNumId w:val="30"/>
  </w:num>
  <w:num w:numId="30" w16cid:durableId="1300184054">
    <w:abstractNumId w:val="1"/>
  </w:num>
  <w:num w:numId="31" w16cid:durableId="842671099">
    <w:abstractNumId w:val="141"/>
  </w:num>
  <w:num w:numId="32" w16cid:durableId="924614090">
    <w:abstractNumId w:val="41"/>
  </w:num>
  <w:num w:numId="33" w16cid:durableId="666447529">
    <w:abstractNumId w:val="61"/>
  </w:num>
  <w:num w:numId="34" w16cid:durableId="98913479">
    <w:abstractNumId w:val="33"/>
  </w:num>
  <w:num w:numId="35" w16cid:durableId="1335917520">
    <w:abstractNumId w:val="45"/>
  </w:num>
  <w:num w:numId="36" w16cid:durableId="1721787860">
    <w:abstractNumId w:val="42"/>
  </w:num>
  <w:num w:numId="37" w16cid:durableId="194077207">
    <w:abstractNumId w:val="111"/>
  </w:num>
  <w:num w:numId="38" w16cid:durableId="1330055772">
    <w:abstractNumId w:val="20"/>
  </w:num>
  <w:num w:numId="39" w16cid:durableId="1538393157">
    <w:abstractNumId w:val="122"/>
  </w:num>
  <w:num w:numId="40" w16cid:durableId="560865868">
    <w:abstractNumId w:val="116"/>
  </w:num>
  <w:num w:numId="41" w16cid:durableId="1897664927">
    <w:abstractNumId w:val="39"/>
  </w:num>
  <w:num w:numId="42" w16cid:durableId="1181626740">
    <w:abstractNumId w:val="43"/>
  </w:num>
  <w:num w:numId="43" w16cid:durableId="1461535806">
    <w:abstractNumId w:val="76"/>
  </w:num>
  <w:num w:numId="44" w16cid:durableId="1667518479">
    <w:abstractNumId w:val="59"/>
  </w:num>
  <w:num w:numId="45" w16cid:durableId="707490831">
    <w:abstractNumId w:val="80"/>
  </w:num>
  <w:num w:numId="46" w16cid:durableId="907768179">
    <w:abstractNumId w:val="16"/>
  </w:num>
  <w:num w:numId="47" w16cid:durableId="169834912">
    <w:abstractNumId w:val="46"/>
  </w:num>
  <w:num w:numId="48" w16cid:durableId="1792355390">
    <w:abstractNumId w:val="7"/>
  </w:num>
  <w:num w:numId="49" w16cid:durableId="1734159905">
    <w:abstractNumId w:val="112"/>
  </w:num>
  <w:num w:numId="50" w16cid:durableId="2073848196">
    <w:abstractNumId w:val="25"/>
  </w:num>
  <w:num w:numId="51" w16cid:durableId="1218855760">
    <w:abstractNumId w:val="18"/>
  </w:num>
  <w:num w:numId="52" w16cid:durableId="1314605002">
    <w:abstractNumId w:val="92"/>
  </w:num>
  <w:num w:numId="53" w16cid:durableId="801271601">
    <w:abstractNumId w:val="106"/>
  </w:num>
  <w:num w:numId="54" w16cid:durableId="1628201236">
    <w:abstractNumId w:val="8"/>
  </w:num>
  <w:num w:numId="55" w16cid:durableId="2072536458">
    <w:abstractNumId w:val="127"/>
  </w:num>
  <w:num w:numId="56" w16cid:durableId="1599362949">
    <w:abstractNumId w:val="110"/>
  </w:num>
  <w:num w:numId="57" w16cid:durableId="242179208">
    <w:abstractNumId w:val="31"/>
  </w:num>
  <w:num w:numId="58" w16cid:durableId="1078212393">
    <w:abstractNumId w:val="87"/>
  </w:num>
  <w:num w:numId="59" w16cid:durableId="1099065347">
    <w:abstractNumId w:val="150"/>
  </w:num>
  <w:num w:numId="60" w16cid:durableId="563953136">
    <w:abstractNumId w:val="4"/>
  </w:num>
  <w:num w:numId="61" w16cid:durableId="1389526779">
    <w:abstractNumId w:val="13"/>
  </w:num>
  <w:num w:numId="62" w16cid:durableId="2105109953">
    <w:abstractNumId w:val="94"/>
  </w:num>
  <w:num w:numId="63" w16cid:durableId="237592890">
    <w:abstractNumId w:val="22"/>
  </w:num>
  <w:num w:numId="64" w16cid:durableId="2081828262">
    <w:abstractNumId w:val="133"/>
  </w:num>
  <w:num w:numId="65" w16cid:durableId="446854987">
    <w:abstractNumId w:val="47"/>
  </w:num>
  <w:num w:numId="66" w16cid:durableId="37555555">
    <w:abstractNumId w:val="83"/>
  </w:num>
  <w:num w:numId="67" w16cid:durableId="725838987">
    <w:abstractNumId w:val="104"/>
  </w:num>
  <w:num w:numId="68" w16cid:durableId="252739068">
    <w:abstractNumId w:val="134"/>
  </w:num>
  <w:num w:numId="69" w16cid:durableId="2066367591">
    <w:abstractNumId w:val="95"/>
  </w:num>
  <w:num w:numId="70" w16cid:durableId="1313292650">
    <w:abstractNumId w:val="69"/>
  </w:num>
  <w:num w:numId="71" w16cid:durableId="152381581">
    <w:abstractNumId w:val="117"/>
  </w:num>
  <w:num w:numId="72" w16cid:durableId="319188677">
    <w:abstractNumId w:val="120"/>
  </w:num>
  <w:num w:numId="73" w16cid:durableId="1695693101">
    <w:abstractNumId w:val="38"/>
  </w:num>
  <w:num w:numId="74" w16cid:durableId="388918837">
    <w:abstractNumId w:val="77"/>
  </w:num>
  <w:num w:numId="75" w16cid:durableId="352003967">
    <w:abstractNumId w:val="146"/>
  </w:num>
  <w:num w:numId="76" w16cid:durableId="1744598369">
    <w:abstractNumId w:val="132"/>
  </w:num>
  <w:num w:numId="77" w16cid:durableId="2062053340">
    <w:abstractNumId w:val="35"/>
  </w:num>
  <w:num w:numId="78" w16cid:durableId="230627930">
    <w:abstractNumId w:val="36"/>
  </w:num>
  <w:num w:numId="79" w16cid:durableId="1954088945">
    <w:abstractNumId w:val="113"/>
  </w:num>
  <w:num w:numId="80" w16cid:durableId="1328169805">
    <w:abstractNumId w:val="21"/>
  </w:num>
  <w:num w:numId="81" w16cid:durableId="634992760">
    <w:abstractNumId w:val="19"/>
  </w:num>
  <w:num w:numId="82" w16cid:durableId="2096778756">
    <w:abstractNumId w:val="37"/>
  </w:num>
  <w:num w:numId="83" w16cid:durableId="1551187120">
    <w:abstractNumId w:val="66"/>
  </w:num>
  <w:num w:numId="84" w16cid:durableId="620385441">
    <w:abstractNumId w:val="128"/>
  </w:num>
  <w:num w:numId="85" w16cid:durableId="1151870932">
    <w:abstractNumId w:val="24"/>
  </w:num>
  <w:num w:numId="86" w16cid:durableId="1380086836">
    <w:abstractNumId w:val="57"/>
  </w:num>
  <w:num w:numId="87" w16cid:durableId="710497788">
    <w:abstractNumId w:val="55"/>
  </w:num>
  <w:num w:numId="88" w16cid:durableId="1755669155">
    <w:abstractNumId w:val="103"/>
  </w:num>
  <w:num w:numId="89" w16cid:durableId="1040780750">
    <w:abstractNumId w:val="101"/>
  </w:num>
  <w:num w:numId="90" w16cid:durableId="628320695">
    <w:abstractNumId w:val="124"/>
  </w:num>
  <w:num w:numId="91" w16cid:durableId="1133521436">
    <w:abstractNumId w:val="10"/>
  </w:num>
  <w:num w:numId="92" w16cid:durableId="2110659514">
    <w:abstractNumId w:val="62"/>
  </w:num>
  <w:num w:numId="93" w16cid:durableId="1085881479">
    <w:abstractNumId w:val="78"/>
  </w:num>
  <w:num w:numId="94" w16cid:durableId="1873572385">
    <w:abstractNumId w:val="81"/>
  </w:num>
  <w:num w:numId="95" w16cid:durableId="270475190">
    <w:abstractNumId w:val="68"/>
  </w:num>
  <w:num w:numId="96" w16cid:durableId="1964923323">
    <w:abstractNumId w:val="3"/>
  </w:num>
  <w:num w:numId="97" w16cid:durableId="2069911333">
    <w:abstractNumId w:val="140"/>
  </w:num>
  <w:num w:numId="98" w16cid:durableId="1660648431">
    <w:abstractNumId w:val="85"/>
  </w:num>
  <w:num w:numId="99" w16cid:durableId="815950713">
    <w:abstractNumId w:val="93"/>
  </w:num>
  <w:num w:numId="100" w16cid:durableId="487553565">
    <w:abstractNumId w:val="123"/>
  </w:num>
  <w:num w:numId="101" w16cid:durableId="34042674">
    <w:abstractNumId w:val="32"/>
  </w:num>
  <w:num w:numId="102" w16cid:durableId="767044142">
    <w:abstractNumId w:val="107"/>
  </w:num>
  <w:num w:numId="103" w16cid:durableId="1370453050">
    <w:abstractNumId w:val="26"/>
  </w:num>
  <w:num w:numId="104" w16cid:durableId="889268287">
    <w:abstractNumId w:val="64"/>
  </w:num>
  <w:num w:numId="105" w16cid:durableId="1558664615">
    <w:abstractNumId w:val="60"/>
  </w:num>
  <w:num w:numId="106" w16cid:durableId="865411824">
    <w:abstractNumId w:val="12"/>
  </w:num>
  <w:num w:numId="107" w16cid:durableId="1378318290">
    <w:abstractNumId w:val="11"/>
  </w:num>
  <w:num w:numId="108" w16cid:durableId="743457029">
    <w:abstractNumId w:val="121"/>
  </w:num>
  <w:num w:numId="109" w16cid:durableId="1750538591">
    <w:abstractNumId w:val="136"/>
  </w:num>
  <w:num w:numId="110" w16cid:durableId="1383746204">
    <w:abstractNumId w:val="118"/>
  </w:num>
  <w:num w:numId="111" w16cid:durableId="420495940">
    <w:abstractNumId w:val="148"/>
  </w:num>
  <w:num w:numId="112" w16cid:durableId="632565282">
    <w:abstractNumId w:val="142"/>
  </w:num>
  <w:num w:numId="113" w16cid:durableId="999578015">
    <w:abstractNumId w:val="126"/>
  </w:num>
  <w:num w:numId="114" w16cid:durableId="867791996">
    <w:abstractNumId w:val="14"/>
  </w:num>
  <w:num w:numId="115" w16cid:durableId="1819030316">
    <w:abstractNumId w:val="97"/>
  </w:num>
  <w:num w:numId="116" w16cid:durableId="1737507737">
    <w:abstractNumId w:val="90"/>
  </w:num>
  <w:num w:numId="117" w16cid:durableId="1272665288">
    <w:abstractNumId w:val="54"/>
  </w:num>
  <w:num w:numId="118" w16cid:durableId="1216576737">
    <w:abstractNumId w:val="50"/>
  </w:num>
  <w:num w:numId="119" w16cid:durableId="1585265546">
    <w:abstractNumId w:val="130"/>
  </w:num>
  <w:num w:numId="120" w16cid:durableId="1027178082">
    <w:abstractNumId w:val="108"/>
  </w:num>
  <w:num w:numId="121" w16cid:durableId="1555193904">
    <w:abstractNumId w:val="125"/>
  </w:num>
  <w:num w:numId="122" w16cid:durableId="1315717935">
    <w:abstractNumId w:val="27"/>
  </w:num>
  <w:num w:numId="123" w16cid:durableId="255140929">
    <w:abstractNumId w:val="138"/>
  </w:num>
  <w:num w:numId="124" w16cid:durableId="1977754784">
    <w:abstractNumId w:val="67"/>
  </w:num>
  <w:num w:numId="125" w16cid:durableId="1808937678">
    <w:abstractNumId w:val="17"/>
  </w:num>
  <w:num w:numId="126" w16cid:durableId="2025856871">
    <w:abstractNumId w:val="96"/>
  </w:num>
  <w:num w:numId="127" w16cid:durableId="1968391535">
    <w:abstractNumId w:val="71"/>
  </w:num>
  <w:num w:numId="128" w16cid:durableId="2139686951">
    <w:abstractNumId w:val="109"/>
  </w:num>
  <w:num w:numId="129" w16cid:durableId="1851290646">
    <w:abstractNumId w:val="74"/>
  </w:num>
  <w:num w:numId="130" w16cid:durableId="148834233">
    <w:abstractNumId w:val="115"/>
  </w:num>
  <w:num w:numId="131" w16cid:durableId="418797166">
    <w:abstractNumId w:val="143"/>
  </w:num>
  <w:num w:numId="132" w16cid:durableId="1098713204">
    <w:abstractNumId w:val="131"/>
  </w:num>
  <w:num w:numId="133" w16cid:durableId="2106918567">
    <w:abstractNumId w:val="84"/>
  </w:num>
  <w:num w:numId="134" w16cid:durableId="89855010">
    <w:abstractNumId w:val="5"/>
  </w:num>
  <w:num w:numId="135" w16cid:durableId="2049795652">
    <w:abstractNumId w:val="139"/>
  </w:num>
  <w:num w:numId="136" w16cid:durableId="1117875021">
    <w:abstractNumId w:val="51"/>
  </w:num>
  <w:num w:numId="137" w16cid:durableId="130250176">
    <w:abstractNumId w:val="28"/>
  </w:num>
  <w:num w:numId="138" w16cid:durableId="745765739">
    <w:abstractNumId w:val="144"/>
  </w:num>
  <w:num w:numId="139" w16cid:durableId="1791706493">
    <w:abstractNumId w:val="73"/>
  </w:num>
  <w:num w:numId="140" w16cid:durableId="2073887549">
    <w:abstractNumId w:val="98"/>
  </w:num>
  <w:num w:numId="141" w16cid:durableId="719522975">
    <w:abstractNumId w:val="114"/>
  </w:num>
  <w:num w:numId="142" w16cid:durableId="38092795">
    <w:abstractNumId w:val="53"/>
  </w:num>
  <w:num w:numId="143" w16cid:durableId="1816533481">
    <w:abstractNumId w:val="75"/>
  </w:num>
  <w:num w:numId="144" w16cid:durableId="28575988">
    <w:abstractNumId w:val="29"/>
  </w:num>
  <w:num w:numId="145" w16cid:durableId="1947539224">
    <w:abstractNumId w:val="49"/>
  </w:num>
  <w:num w:numId="146" w16cid:durableId="135413408">
    <w:abstractNumId w:val="52"/>
  </w:num>
  <w:num w:numId="147" w16cid:durableId="1121802140">
    <w:abstractNumId w:val="145"/>
  </w:num>
  <w:num w:numId="148" w16cid:durableId="2062946000">
    <w:abstractNumId w:val="147"/>
  </w:num>
  <w:num w:numId="149" w16cid:durableId="429398890">
    <w:abstractNumId w:val="135"/>
  </w:num>
  <w:num w:numId="150" w16cid:durableId="772819472">
    <w:abstractNumId w:val="86"/>
  </w:num>
  <w:num w:numId="151" w16cid:durableId="1729837635">
    <w:abstractNumId w:val="100"/>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6732D"/>
    <w:rsid w:val="00005156"/>
    <w:rsid w:val="0001286B"/>
    <w:rsid w:val="000575EA"/>
    <w:rsid w:val="00093710"/>
    <w:rsid w:val="00096068"/>
    <w:rsid w:val="000A2398"/>
    <w:rsid w:val="000D487F"/>
    <w:rsid w:val="000D6A75"/>
    <w:rsid w:val="00121C9F"/>
    <w:rsid w:val="00140D0D"/>
    <w:rsid w:val="00172830"/>
    <w:rsid w:val="00181063"/>
    <w:rsid w:val="001B24D4"/>
    <w:rsid w:val="001D1201"/>
    <w:rsid w:val="001E0069"/>
    <w:rsid w:val="001E0F97"/>
    <w:rsid w:val="001E7571"/>
    <w:rsid w:val="002041E3"/>
    <w:rsid w:val="00206EEA"/>
    <w:rsid w:val="002213C5"/>
    <w:rsid w:val="00222BDA"/>
    <w:rsid w:val="002233A6"/>
    <w:rsid w:val="00231F39"/>
    <w:rsid w:val="00245B21"/>
    <w:rsid w:val="00270A01"/>
    <w:rsid w:val="0027612D"/>
    <w:rsid w:val="002E3AEE"/>
    <w:rsid w:val="003570FC"/>
    <w:rsid w:val="00393403"/>
    <w:rsid w:val="003A5754"/>
    <w:rsid w:val="003A7740"/>
    <w:rsid w:val="003E19D6"/>
    <w:rsid w:val="00421E8D"/>
    <w:rsid w:val="004575E0"/>
    <w:rsid w:val="0047133E"/>
    <w:rsid w:val="00471B44"/>
    <w:rsid w:val="004A6717"/>
    <w:rsid w:val="004A78AF"/>
    <w:rsid w:val="004B606D"/>
    <w:rsid w:val="004C2847"/>
    <w:rsid w:val="004D7896"/>
    <w:rsid w:val="004E2BA4"/>
    <w:rsid w:val="004E4DCA"/>
    <w:rsid w:val="00531287"/>
    <w:rsid w:val="00540F0C"/>
    <w:rsid w:val="00547C53"/>
    <w:rsid w:val="005567A5"/>
    <w:rsid w:val="005645CC"/>
    <w:rsid w:val="005733A1"/>
    <w:rsid w:val="00574631"/>
    <w:rsid w:val="005775B2"/>
    <w:rsid w:val="005C58AB"/>
    <w:rsid w:val="005D36CE"/>
    <w:rsid w:val="005D4328"/>
    <w:rsid w:val="005F4AD9"/>
    <w:rsid w:val="006034CB"/>
    <w:rsid w:val="006075C5"/>
    <w:rsid w:val="00626C63"/>
    <w:rsid w:val="00643338"/>
    <w:rsid w:val="0066434F"/>
    <w:rsid w:val="00667701"/>
    <w:rsid w:val="006A77B2"/>
    <w:rsid w:val="006C51B6"/>
    <w:rsid w:val="006E73E9"/>
    <w:rsid w:val="006F6DD8"/>
    <w:rsid w:val="00703216"/>
    <w:rsid w:val="00703BAF"/>
    <w:rsid w:val="0073247E"/>
    <w:rsid w:val="00734289"/>
    <w:rsid w:val="0074150B"/>
    <w:rsid w:val="0074466D"/>
    <w:rsid w:val="00755F22"/>
    <w:rsid w:val="007601E1"/>
    <w:rsid w:val="00776732"/>
    <w:rsid w:val="007A2934"/>
    <w:rsid w:val="007D4E53"/>
    <w:rsid w:val="007E7791"/>
    <w:rsid w:val="00822B77"/>
    <w:rsid w:val="00835916"/>
    <w:rsid w:val="00877D78"/>
    <w:rsid w:val="008A2722"/>
    <w:rsid w:val="008B0DC4"/>
    <w:rsid w:val="008B4B87"/>
    <w:rsid w:val="008B7BD4"/>
    <w:rsid w:val="008C3B6D"/>
    <w:rsid w:val="008E4E34"/>
    <w:rsid w:val="009255C4"/>
    <w:rsid w:val="0095011F"/>
    <w:rsid w:val="00953194"/>
    <w:rsid w:val="00977540"/>
    <w:rsid w:val="009C7A39"/>
    <w:rsid w:val="009D01ED"/>
    <w:rsid w:val="009D213C"/>
    <w:rsid w:val="009D472B"/>
    <w:rsid w:val="009D7205"/>
    <w:rsid w:val="009F3A23"/>
    <w:rsid w:val="00A166A5"/>
    <w:rsid w:val="00A34FB1"/>
    <w:rsid w:val="00A35074"/>
    <w:rsid w:val="00A51A39"/>
    <w:rsid w:val="00A56267"/>
    <w:rsid w:val="00A701A0"/>
    <w:rsid w:val="00A85A7C"/>
    <w:rsid w:val="00A87C85"/>
    <w:rsid w:val="00AA503A"/>
    <w:rsid w:val="00AC3C33"/>
    <w:rsid w:val="00AC7273"/>
    <w:rsid w:val="00AE5E33"/>
    <w:rsid w:val="00B01A2D"/>
    <w:rsid w:val="00B05DD6"/>
    <w:rsid w:val="00B23E11"/>
    <w:rsid w:val="00B636B4"/>
    <w:rsid w:val="00BA0C57"/>
    <w:rsid w:val="00BA7DCB"/>
    <w:rsid w:val="00BA7F70"/>
    <w:rsid w:val="00BD0D2F"/>
    <w:rsid w:val="00BD0DBB"/>
    <w:rsid w:val="00BD5F09"/>
    <w:rsid w:val="00BE2E8B"/>
    <w:rsid w:val="00BE3DEB"/>
    <w:rsid w:val="00BF0312"/>
    <w:rsid w:val="00C01224"/>
    <w:rsid w:val="00C07874"/>
    <w:rsid w:val="00C42A0E"/>
    <w:rsid w:val="00C44F90"/>
    <w:rsid w:val="00C54481"/>
    <w:rsid w:val="00C62B50"/>
    <w:rsid w:val="00C6732D"/>
    <w:rsid w:val="00C72063"/>
    <w:rsid w:val="00C90396"/>
    <w:rsid w:val="00C94E5D"/>
    <w:rsid w:val="00C96E5A"/>
    <w:rsid w:val="00CA55E8"/>
    <w:rsid w:val="00CB64D4"/>
    <w:rsid w:val="00CD5FE1"/>
    <w:rsid w:val="00D003FD"/>
    <w:rsid w:val="00D1485E"/>
    <w:rsid w:val="00D53669"/>
    <w:rsid w:val="00D761A2"/>
    <w:rsid w:val="00D8679F"/>
    <w:rsid w:val="00D94654"/>
    <w:rsid w:val="00DA066E"/>
    <w:rsid w:val="00DA10F4"/>
    <w:rsid w:val="00DB6CD6"/>
    <w:rsid w:val="00DC59B6"/>
    <w:rsid w:val="00DD36B6"/>
    <w:rsid w:val="00E06885"/>
    <w:rsid w:val="00E1075B"/>
    <w:rsid w:val="00E139A1"/>
    <w:rsid w:val="00E15E2E"/>
    <w:rsid w:val="00E36EB0"/>
    <w:rsid w:val="00E40D6F"/>
    <w:rsid w:val="00E579AA"/>
    <w:rsid w:val="00E91AD7"/>
    <w:rsid w:val="00EF42B0"/>
    <w:rsid w:val="00F30D1A"/>
    <w:rsid w:val="00F50EDA"/>
    <w:rsid w:val="00F926C1"/>
    <w:rsid w:val="00FA4964"/>
    <w:rsid w:val="00FB5C1F"/>
    <w:rsid w:val="00FC3C81"/>
    <w:rsid w:val="00FD386C"/>
    <w:rsid w:val="00FD6FE7"/>
    <w:rsid w:val="00FE19BB"/>
    <w:rsid w:val="00FF7B3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2EA7A5"/>
  <w15:docId w15:val="{3AA66284-8A6F-4905-8F72-4505BABCD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37" w:line="214" w:lineRule="auto"/>
        <w:ind w:left="173" w:right="17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0FC"/>
    <w:rPr>
      <w:rFonts w:ascii="Palatino Linotype" w:eastAsia="Palatino Linotype" w:hAnsi="Palatino Linotype" w:cs="Palatino Linotype"/>
    </w:rPr>
  </w:style>
  <w:style w:type="paragraph" w:styleId="Heading1">
    <w:name w:val="heading 1"/>
    <w:basedOn w:val="Normal"/>
    <w:uiPriority w:val="9"/>
    <w:qFormat/>
    <w:pPr>
      <w:outlineLvl w:val="0"/>
    </w:pPr>
    <w:rPr>
      <w:b/>
      <w:bCs/>
      <w:sz w:val="49"/>
      <w:szCs w:val="49"/>
    </w:rPr>
  </w:style>
  <w:style w:type="paragraph" w:styleId="Heading2">
    <w:name w:val="heading 2"/>
    <w:basedOn w:val="Normal"/>
    <w:uiPriority w:val="9"/>
    <w:unhideWhenUsed/>
    <w:qFormat/>
    <w:pPr>
      <w:spacing w:before="197"/>
      <w:ind w:left="758" w:hanging="581"/>
      <w:outlineLvl w:val="1"/>
    </w:pPr>
    <w:rPr>
      <w:b/>
      <w:bCs/>
      <w:sz w:val="34"/>
      <w:szCs w:val="34"/>
    </w:rPr>
  </w:style>
  <w:style w:type="paragraph" w:styleId="Heading3">
    <w:name w:val="heading 3"/>
    <w:basedOn w:val="Normal"/>
    <w:uiPriority w:val="9"/>
    <w:unhideWhenUsed/>
    <w:qFormat/>
    <w:pPr>
      <w:spacing w:before="260"/>
      <w:ind w:left="912" w:hanging="735"/>
      <w:outlineLvl w:val="2"/>
    </w:pPr>
    <w:rPr>
      <w:b/>
      <w:bCs/>
      <w:sz w:val="28"/>
      <w:szCs w:val="28"/>
    </w:rPr>
  </w:style>
  <w:style w:type="paragraph" w:styleId="Heading4">
    <w:name w:val="heading 4"/>
    <w:basedOn w:val="Normal"/>
    <w:uiPriority w:val="9"/>
    <w:unhideWhenUsed/>
    <w:qFormat/>
    <w:pPr>
      <w:spacing w:before="119"/>
      <w:ind w:left="17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9"/>
      <w:ind w:left="528" w:hanging="351"/>
    </w:pPr>
    <w:rPr>
      <w:b/>
      <w:bCs/>
      <w:sz w:val="24"/>
      <w:szCs w:val="24"/>
    </w:rPr>
  </w:style>
  <w:style w:type="paragraph" w:styleId="TOC2">
    <w:name w:val="toc 2"/>
    <w:basedOn w:val="Normal"/>
    <w:uiPriority w:val="39"/>
    <w:qFormat/>
    <w:pPr>
      <w:spacing w:before="199"/>
      <w:ind w:left="528" w:hanging="351"/>
    </w:pPr>
    <w:rPr>
      <w:b/>
      <w:bCs/>
      <w:sz w:val="24"/>
      <w:szCs w:val="24"/>
    </w:rPr>
  </w:style>
  <w:style w:type="paragraph" w:styleId="TOC3">
    <w:name w:val="toc 3"/>
    <w:basedOn w:val="Normal"/>
    <w:uiPriority w:val="39"/>
    <w:qFormat/>
    <w:pPr>
      <w:spacing w:line="289" w:lineRule="exact"/>
      <w:ind w:left="1066" w:hanging="538"/>
    </w:pPr>
    <w:rPr>
      <w:sz w:val="24"/>
      <w:szCs w:val="24"/>
    </w:rPr>
  </w:style>
  <w:style w:type="paragraph" w:styleId="TOC4">
    <w:name w:val="toc 4"/>
    <w:basedOn w:val="Normal"/>
    <w:uiPriority w:val="39"/>
    <w:qFormat/>
    <w:pPr>
      <w:spacing w:line="289" w:lineRule="exact"/>
      <w:ind w:left="1815" w:hanging="749"/>
    </w:pPr>
    <w:rPr>
      <w:sz w:val="24"/>
      <w:szCs w:val="24"/>
    </w:rPr>
  </w:style>
  <w:style w:type="paragraph" w:styleId="BodyText">
    <w:name w:val="Body Text"/>
    <w:basedOn w:val="Normal"/>
    <w:link w:val="BodyTextChar"/>
    <w:uiPriority w:val="1"/>
    <w:qFormat/>
    <w:pPr>
      <w:ind w:left="177"/>
    </w:pPr>
    <w:rPr>
      <w:sz w:val="24"/>
      <w:szCs w:val="24"/>
    </w:rPr>
  </w:style>
  <w:style w:type="paragraph" w:styleId="ListParagraph">
    <w:name w:val="List Paragraph"/>
    <w:basedOn w:val="Normal"/>
    <w:uiPriority w:val="1"/>
    <w:qFormat/>
    <w:pPr>
      <w:ind w:left="761" w:hanging="298"/>
    </w:pPr>
  </w:style>
  <w:style w:type="paragraph" w:customStyle="1" w:styleId="TableParagraph">
    <w:name w:val="Table Paragraph"/>
    <w:basedOn w:val="Normal"/>
    <w:uiPriority w:val="1"/>
    <w:qFormat/>
    <w:pPr>
      <w:spacing w:line="322" w:lineRule="exact"/>
      <w:ind w:left="129"/>
    </w:pPr>
  </w:style>
  <w:style w:type="paragraph" w:styleId="Header">
    <w:name w:val="header"/>
    <w:basedOn w:val="Normal"/>
    <w:link w:val="HeaderChar"/>
    <w:uiPriority w:val="99"/>
    <w:unhideWhenUsed/>
    <w:rsid w:val="001D1201"/>
    <w:pPr>
      <w:tabs>
        <w:tab w:val="center" w:pos="4680"/>
        <w:tab w:val="right" w:pos="9360"/>
      </w:tabs>
    </w:pPr>
  </w:style>
  <w:style w:type="character" w:customStyle="1" w:styleId="HeaderChar">
    <w:name w:val="Header Char"/>
    <w:basedOn w:val="DefaultParagraphFont"/>
    <w:link w:val="Header"/>
    <w:uiPriority w:val="99"/>
    <w:rsid w:val="001D1201"/>
    <w:rPr>
      <w:rFonts w:ascii="Palatino Linotype" w:eastAsia="Palatino Linotype" w:hAnsi="Palatino Linotype" w:cs="Palatino Linotype"/>
    </w:rPr>
  </w:style>
  <w:style w:type="paragraph" w:styleId="Footer">
    <w:name w:val="footer"/>
    <w:basedOn w:val="Normal"/>
    <w:link w:val="FooterChar"/>
    <w:uiPriority w:val="99"/>
    <w:unhideWhenUsed/>
    <w:rsid w:val="001D1201"/>
    <w:pPr>
      <w:tabs>
        <w:tab w:val="center" w:pos="4680"/>
        <w:tab w:val="right" w:pos="9360"/>
      </w:tabs>
    </w:pPr>
  </w:style>
  <w:style w:type="character" w:customStyle="1" w:styleId="FooterChar">
    <w:name w:val="Footer Char"/>
    <w:basedOn w:val="DefaultParagraphFont"/>
    <w:link w:val="Footer"/>
    <w:uiPriority w:val="99"/>
    <w:rsid w:val="001D1201"/>
    <w:rPr>
      <w:rFonts w:ascii="Palatino Linotype" w:eastAsia="Palatino Linotype" w:hAnsi="Palatino Linotype" w:cs="Palatino Linotype"/>
    </w:rPr>
  </w:style>
  <w:style w:type="character" w:styleId="Strong">
    <w:name w:val="Strong"/>
    <w:basedOn w:val="DefaultParagraphFont"/>
    <w:uiPriority w:val="22"/>
    <w:qFormat/>
    <w:rsid w:val="00574631"/>
    <w:rPr>
      <w:b/>
      <w:bCs/>
    </w:rPr>
  </w:style>
  <w:style w:type="character" w:styleId="Hyperlink">
    <w:name w:val="Hyperlink"/>
    <w:basedOn w:val="DefaultParagraphFont"/>
    <w:uiPriority w:val="99"/>
    <w:unhideWhenUsed/>
    <w:rsid w:val="00977540"/>
    <w:rPr>
      <w:color w:val="0000FF" w:themeColor="hyperlink"/>
      <w:u w:val="single"/>
    </w:rPr>
  </w:style>
  <w:style w:type="character" w:styleId="UnresolvedMention">
    <w:name w:val="Unresolved Mention"/>
    <w:basedOn w:val="DefaultParagraphFont"/>
    <w:uiPriority w:val="99"/>
    <w:semiHidden/>
    <w:unhideWhenUsed/>
    <w:rsid w:val="00977540"/>
    <w:rPr>
      <w:color w:val="605E5C"/>
      <w:shd w:val="clear" w:color="auto" w:fill="E1DFDD"/>
    </w:rPr>
  </w:style>
  <w:style w:type="character" w:customStyle="1" w:styleId="BodyTextChar">
    <w:name w:val="Body Text Char"/>
    <w:basedOn w:val="DefaultParagraphFont"/>
    <w:link w:val="BodyText"/>
    <w:uiPriority w:val="1"/>
    <w:rsid w:val="008E4E34"/>
    <w:rPr>
      <w:rFonts w:ascii="Palatino Linotype" w:eastAsia="Palatino Linotype" w:hAnsi="Palatino Linotype" w:cs="Palatino Linotype"/>
      <w:sz w:val="24"/>
      <w:szCs w:val="24"/>
    </w:rPr>
  </w:style>
  <w:style w:type="paragraph" w:styleId="ListBullet">
    <w:name w:val="List Bullet"/>
    <w:basedOn w:val="Normal"/>
    <w:uiPriority w:val="99"/>
    <w:unhideWhenUsed/>
    <w:rsid w:val="00DD36B6"/>
    <w:pPr>
      <w:numPr>
        <w:numId w:val="9"/>
      </w:numPr>
      <w:contextualSpacing/>
    </w:pPr>
  </w:style>
  <w:style w:type="paragraph" w:styleId="NormalWeb">
    <w:name w:val="Normal (Web)"/>
    <w:basedOn w:val="Normal"/>
    <w:uiPriority w:val="99"/>
    <w:unhideWhenUsed/>
    <w:rsid w:val="00C72063"/>
    <w:pPr>
      <w:spacing w:before="100" w:beforeAutospacing="1" w:after="100" w:afterAutospacing="1" w:line="240" w:lineRule="auto"/>
      <w:ind w:left="0" w:right="0"/>
      <w:jc w:val="left"/>
    </w:pPr>
    <w:rPr>
      <w:rFonts w:ascii="Times New Roman" w:eastAsia="Times New Roman" w:hAnsi="Times New Roman" w:cs="Times New Roman"/>
      <w:sz w:val="24"/>
      <w:szCs w:val="24"/>
      <w:lang w:bidi="te-IN"/>
    </w:rPr>
  </w:style>
  <w:style w:type="paragraph" w:styleId="Quote">
    <w:name w:val="Quote"/>
    <w:basedOn w:val="Normal"/>
    <w:next w:val="Normal"/>
    <w:link w:val="QuoteChar"/>
    <w:uiPriority w:val="29"/>
    <w:qFormat/>
    <w:rsid w:val="00A85A7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85A7C"/>
    <w:rPr>
      <w:rFonts w:ascii="Palatino Linotype" w:eastAsia="Palatino Linotype" w:hAnsi="Palatino Linotype" w:cs="Palatino Linotype"/>
      <w:i/>
      <w:iCs/>
      <w:color w:val="404040" w:themeColor="text1" w:themeTint="BF"/>
    </w:rPr>
  </w:style>
  <w:style w:type="paragraph" w:styleId="TOCHeading">
    <w:name w:val="TOC Heading"/>
    <w:basedOn w:val="Heading1"/>
    <w:next w:val="Normal"/>
    <w:uiPriority w:val="39"/>
    <w:unhideWhenUsed/>
    <w:qFormat/>
    <w:rsid w:val="004A6717"/>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4160">
      <w:bodyDiv w:val="1"/>
      <w:marLeft w:val="0"/>
      <w:marRight w:val="0"/>
      <w:marTop w:val="0"/>
      <w:marBottom w:val="0"/>
      <w:divBdr>
        <w:top w:val="none" w:sz="0" w:space="0" w:color="auto"/>
        <w:left w:val="none" w:sz="0" w:space="0" w:color="auto"/>
        <w:bottom w:val="none" w:sz="0" w:space="0" w:color="auto"/>
        <w:right w:val="none" w:sz="0" w:space="0" w:color="auto"/>
      </w:divBdr>
    </w:div>
    <w:div w:id="22487664">
      <w:bodyDiv w:val="1"/>
      <w:marLeft w:val="0"/>
      <w:marRight w:val="0"/>
      <w:marTop w:val="0"/>
      <w:marBottom w:val="0"/>
      <w:divBdr>
        <w:top w:val="none" w:sz="0" w:space="0" w:color="auto"/>
        <w:left w:val="none" w:sz="0" w:space="0" w:color="auto"/>
        <w:bottom w:val="none" w:sz="0" w:space="0" w:color="auto"/>
        <w:right w:val="none" w:sz="0" w:space="0" w:color="auto"/>
      </w:divBdr>
    </w:div>
    <w:div w:id="24409711">
      <w:bodyDiv w:val="1"/>
      <w:marLeft w:val="0"/>
      <w:marRight w:val="0"/>
      <w:marTop w:val="0"/>
      <w:marBottom w:val="0"/>
      <w:divBdr>
        <w:top w:val="none" w:sz="0" w:space="0" w:color="auto"/>
        <w:left w:val="none" w:sz="0" w:space="0" w:color="auto"/>
        <w:bottom w:val="none" w:sz="0" w:space="0" w:color="auto"/>
        <w:right w:val="none" w:sz="0" w:space="0" w:color="auto"/>
      </w:divBdr>
    </w:div>
    <w:div w:id="25716281">
      <w:bodyDiv w:val="1"/>
      <w:marLeft w:val="0"/>
      <w:marRight w:val="0"/>
      <w:marTop w:val="0"/>
      <w:marBottom w:val="0"/>
      <w:divBdr>
        <w:top w:val="none" w:sz="0" w:space="0" w:color="auto"/>
        <w:left w:val="none" w:sz="0" w:space="0" w:color="auto"/>
        <w:bottom w:val="none" w:sz="0" w:space="0" w:color="auto"/>
        <w:right w:val="none" w:sz="0" w:space="0" w:color="auto"/>
      </w:divBdr>
    </w:div>
    <w:div w:id="30225792">
      <w:bodyDiv w:val="1"/>
      <w:marLeft w:val="0"/>
      <w:marRight w:val="0"/>
      <w:marTop w:val="0"/>
      <w:marBottom w:val="0"/>
      <w:divBdr>
        <w:top w:val="none" w:sz="0" w:space="0" w:color="auto"/>
        <w:left w:val="none" w:sz="0" w:space="0" w:color="auto"/>
        <w:bottom w:val="none" w:sz="0" w:space="0" w:color="auto"/>
        <w:right w:val="none" w:sz="0" w:space="0" w:color="auto"/>
      </w:divBdr>
    </w:div>
    <w:div w:id="34936138">
      <w:bodyDiv w:val="1"/>
      <w:marLeft w:val="0"/>
      <w:marRight w:val="0"/>
      <w:marTop w:val="0"/>
      <w:marBottom w:val="0"/>
      <w:divBdr>
        <w:top w:val="none" w:sz="0" w:space="0" w:color="auto"/>
        <w:left w:val="none" w:sz="0" w:space="0" w:color="auto"/>
        <w:bottom w:val="none" w:sz="0" w:space="0" w:color="auto"/>
        <w:right w:val="none" w:sz="0" w:space="0" w:color="auto"/>
      </w:divBdr>
    </w:div>
    <w:div w:id="49696233">
      <w:bodyDiv w:val="1"/>
      <w:marLeft w:val="0"/>
      <w:marRight w:val="0"/>
      <w:marTop w:val="0"/>
      <w:marBottom w:val="0"/>
      <w:divBdr>
        <w:top w:val="none" w:sz="0" w:space="0" w:color="auto"/>
        <w:left w:val="none" w:sz="0" w:space="0" w:color="auto"/>
        <w:bottom w:val="none" w:sz="0" w:space="0" w:color="auto"/>
        <w:right w:val="none" w:sz="0" w:space="0" w:color="auto"/>
      </w:divBdr>
    </w:div>
    <w:div w:id="50883443">
      <w:bodyDiv w:val="1"/>
      <w:marLeft w:val="0"/>
      <w:marRight w:val="0"/>
      <w:marTop w:val="0"/>
      <w:marBottom w:val="0"/>
      <w:divBdr>
        <w:top w:val="none" w:sz="0" w:space="0" w:color="auto"/>
        <w:left w:val="none" w:sz="0" w:space="0" w:color="auto"/>
        <w:bottom w:val="none" w:sz="0" w:space="0" w:color="auto"/>
        <w:right w:val="none" w:sz="0" w:space="0" w:color="auto"/>
      </w:divBdr>
    </w:div>
    <w:div w:id="51277028">
      <w:bodyDiv w:val="1"/>
      <w:marLeft w:val="0"/>
      <w:marRight w:val="0"/>
      <w:marTop w:val="0"/>
      <w:marBottom w:val="0"/>
      <w:divBdr>
        <w:top w:val="none" w:sz="0" w:space="0" w:color="auto"/>
        <w:left w:val="none" w:sz="0" w:space="0" w:color="auto"/>
        <w:bottom w:val="none" w:sz="0" w:space="0" w:color="auto"/>
        <w:right w:val="none" w:sz="0" w:space="0" w:color="auto"/>
      </w:divBdr>
    </w:div>
    <w:div w:id="53355338">
      <w:bodyDiv w:val="1"/>
      <w:marLeft w:val="0"/>
      <w:marRight w:val="0"/>
      <w:marTop w:val="0"/>
      <w:marBottom w:val="0"/>
      <w:divBdr>
        <w:top w:val="none" w:sz="0" w:space="0" w:color="auto"/>
        <w:left w:val="none" w:sz="0" w:space="0" w:color="auto"/>
        <w:bottom w:val="none" w:sz="0" w:space="0" w:color="auto"/>
        <w:right w:val="none" w:sz="0" w:space="0" w:color="auto"/>
      </w:divBdr>
    </w:div>
    <w:div w:id="63912094">
      <w:bodyDiv w:val="1"/>
      <w:marLeft w:val="0"/>
      <w:marRight w:val="0"/>
      <w:marTop w:val="0"/>
      <w:marBottom w:val="0"/>
      <w:divBdr>
        <w:top w:val="none" w:sz="0" w:space="0" w:color="auto"/>
        <w:left w:val="none" w:sz="0" w:space="0" w:color="auto"/>
        <w:bottom w:val="none" w:sz="0" w:space="0" w:color="auto"/>
        <w:right w:val="none" w:sz="0" w:space="0" w:color="auto"/>
      </w:divBdr>
    </w:div>
    <w:div w:id="67700368">
      <w:bodyDiv w:val="1"/>
      <w:marLeft w:val="0"/>
      <w:marRight w:val="0"/>
      <w:marTop w:val="0"/>
      <w:marBottom w:val="0"/>
      <w:divBdr>
        <w:top w:val="none" w:sz="0" w:space="0" w:color="auto"/>
        <w:left w:val="none" w:sz="0" w:space="0" w:color="auto"/>
        <w:bottom w:val="none" w:sz="0" w:space="0" w:color="auto"/>
        <w:right w:val="none" w:sz="0" w:space="0" w:color="auto"/>
      </w:divBdr>
    </w:div>
    <w:div w:id="69347852">
      <w:bodyDiv w:val="1"/>
      <w:marLeft w:val="0"/>
      <w:marRight w:val="0"/>
      <w:marTop w:val="0"/>
      <w:marBottom w:val="0"/>
      <w:divBdr>
        <w:top w:val="none" w:sz="0" w:space="0" w:color="auto"/>
        <w:left w:val="none" w:sz="0" w:space="0" w:color="auto"/>
        <w:bottom w:val="none" w:sz="0" w:space="0" w:color="auto"/>
        <w:right w:val="none" w:sz="0" w:space="0" w:color="auto"/>
      </w:divBdr>
    </w:div>
    <w:div w:id="73555743">
      <w:bodyDiv w:val="1"/>
      <w:marLeft w:val="0"/>
      <w:marRight w:val="0"/>
      <w:marTop w:val="0"/>
      <w:marBottom w:val="0"/>
      <w:divBdr>
        <w:top w:val="none" w:sz="0" w:space="0" w:color="auto"/>
        <w:left w:val="none" w:sz="0" w:space="0" w:color="auto"/>
        <w:bottom w:val="none" w:sz="0" w:space="0" w:color="auto"/>
        <w:right w:val="none" w:sz="0" w:space="0" w:color="auto"/>
      </w:divBdr>
    </w:div>
    <w:div w:id="78672215">
      <w:bodyDiv w:val="1"/>
      <w:marLeft w:val="0"/>
      <w:marRight w:val="0"/>
      <w:marTop w:val="0"/>
      <w:marBottom w:val="0"/>
      <w:divBdr>
        <w:top w:val="none" w:sz="0" w:space="0" w:color="auto"/>
        <w:left w:val="none" w:sz="0" w:space="0" w:color="auto"/>
        <w:bottom w:val="none" w:sz="0" w:space="0" w:color="auto"/>
        <w:right w:val="none" w:sz="0" w:space="0" w:color="auto"/>
      </w:divBdr>
    </w:div>
    <w:div w:id="82068308">
      <w:bodyDiv w:val="1"/>
      <w:marLeft w:val="0"/>
      <w:marRight w:val="0"/>
      <w:marTop w:val="0"/>
      <w:marBottom w:val="0"/>
      <w:divBdr>
        <w:top w:val="none" w:sz="0" w:space="0" w:color="auto"/>
        <w:left w:val="none" w:sz="0" w:space="0" w:color="auto"/>
        <w:bottom w:val="none" w:sz="0" w:space="0" w:color="auto"/>
        <w:right w:val="none" w:sz="0" w:space="0" w:color="auto"/>
      </w:divBdr>
    </w:div>
    <w:div w:id="86653640">
      <w:bodyDiv w:val="1"/>
      <w:marLeft w:val="0"/>
      <w:marRight w:val="0"/>
      <w:marTop w:val="0"/>
      <w:marBottom w:val="0"/>
      <w:divBdr>
        <w:top w:val="none" w:sz="0" w:space="0" w:color="auto"/>
        <w:left w:val="none" w:sz="0" w:space="0" w:color="auto"/>
        <w:bottom w:val="none" w:sz="0" w:space="0" w:color="auto"/>
        <w:right w:val="none" w:sz="0" w:space="0" w:color="auto"/>
      </w:divBdr>
    </w:div>
    <w:div w:id="87389002">
      <w:bodyDiv w:val="1"/>
      <w:marLeft w:val="0"/>
      <w:marRight w:val="0"/>
      <w:marTop w:val="0"/>
      <w:marBottom w:val="0"/>
      <w:divBdr>
        <w:top w:val="none" w:sz="0" w:space="0" w:color="auto"/>
        <w:left w:val="none" w:sz="0" w:space="0" w:color="auto"/>
        <w:bottom w:val="none" w:sz="0" w:space="0" w:color="auto"/>
        <w:right w:val="none" w:sz="0" w:space="0" w:color="auto"/>
      </w:divBdr>
    </w:div>
    <w:div w:id="88353973">
      <w:bodyDiv w:val="1"/>
      <w:marLeft w:val="0"/>
      <w:marRight w:val="0"/>
      <w:marTop w:val="0"/>
      <w:marBottom w:val="0"/>
      <w:divBdr>
        <w:top w:val="none" w:sz="0" w:space="0" w:color="auto"/>
        <w:left w:val="none" w:sz="0" w:space="0" w:color="auto"/>
        <w:bottom w:val="none" w:sz="0" w:space="0" w:color="auto"/>
        <w:right w:val="none" w:sz="0" w:space="0" w:color="auto"/>
      </w:divBdr>
    </w:div>
    <w:div w:id="88934887">
      <w:bodyDiv w:val="1"/>
      <w:marLeft w:val="0"/>
      <w:marRight w:val="0"/>
      <w:marTop w:val="0"/>
      <w:marBottom w:val="0"/>
      <w:divBdr>
        <w:top w:val="none" w:sz="0" w:space="0" w:color="auto"/>
        <w:left w:val="none" w:sz="0" w:space="0" w:color="auto"/>
        <w:bottom w:val="none" w:sz="0" w:space="0" w:color="auto"/>
        <w:right w:val="none" w:sz="0" w:space="0" w:color="auto"/>
      </w:divBdr>
    </w:div>
    <w:div w:id="91247342">
      <w:bodyDiv w:val="1"/>
      <w:marLeft w:val="0"/>
      <w:marRight w:val="0"/>
      <w:marTop w:val="0"/>
      <w:marBottom w:val="0"/>
      <w:divBdr>
        <w:top w:val="none" w:sz="0" w:space="0" w:color="auto"/>
        <w:left w:val="none" w:sz="0" w:space="0" w:color="auto"/>
        <w:bottom w:val="none" w:sz="0" w:space="0" w:color="auto"/>
        <w:right w:val="none" w:sz="0" w:space="0" w:color="auto"/>
      </w:divBdr>
    </w:div>
    <w:div w:id="103354727">
      <w:bodyDiv w:val="1"/>
      <w:marLeft w:val="0"/>
      <w:marRight w:val="0"/>
      <w:marTop w:val="0"/>
      <w:marBottom w:val="0"/>
      <w:divBdr>
        <w:top w:val="none" w:sz="0" w:space="0" w:color="auto"/>
        <w:left w:val="none" w:sz="0" w:space="0" w:color="auto"/>
        <w:bottom w:val="none" w:sz="0" w:space="0" w:color="auto"/>
        <w:right w:val="none" w:sz="0" w:space="0" w:color="auto"/>
      </w:divBdr>
    </w:div>
    <w:div w:id="105002564">
      <w:bodyDiv w:val="1"/>
      <w:marLeft w:val="0"/>
      <w:marRight w:val="0"/>
      <w:marTop w:val="0"/>
      <w:marBottom w:val="0"/>
      <w:divBdr>
        <w:top w:val="none" w:sz="0" w:space="0" w:color="auto"/>
        <w:left w:val="none" w:sz="0" w:space="0" w:color="auto"/>
        <w:bottom w:val="none" w:sz="0" w:space="0" w:color="auto"/>
        <w:right w:val="none" w:sz="0" w:space="0" w:color="auto"/>
      </w:divBdr>
      <w:divsChild>
        <w:div w:id="1061635429">
          <w:marLeft w:val="0"/>
          <w:marRight w:val="0"/>
          <w:marTop w:val="0"/>
          <w:marBottom w:val="0"/>
          <w:divBdr>
            <w:top w:val="single" w:sz="2" w:space="0" w:color="E5E7EB"/>
            <w:left w:val="single" w:sz="2" w:space="0" w:color="E5E7EB"/>
            <w:bottom w:val="single" w:sz="2" w:space="0" w:color="E5E7EB"/>
            <w:right w:val="single" w:sz="2" w:space="0" w:color="E5E7EB"/>
          </w:divBdr>
          <w:divsChild>
            <w:div w:id="1865292176">
              <w:marLeft w:val="0"/>
              <w:marRight w:val="0"/>
              <w:marTop w:val="0"/>
              <w:marBottom w:val="0"/>
              <w:divBdr>
                <w:top w:val="single" w:sz="2" w:space="0" w:color="auto"/>
                <w:left w:val="single" w:sz="2" w:space="0" w:color="auto"/>
                <w:bottom w:val="single" w:sz="2" w:space="0" w:color="auto"/>
                <w:right w:val="single" w:sz="2" w:space="0" w:color="auto"/>
              </w:divBdr>
              <w:divsChild>
                <w:div w:id="1195923767">
                  <w:marLeft w:val="0"/>
                  <w:marRight w:val="0"/>
                  <w:marTop w:val="0"/>
                  <w:marBottom w:val="0"/>
                  <w:divBdr>
                    <w:top w:val="single" w:sz="2" w:space="0" w:color="auto"/>
                    <w:left w:val="single" w:sz="2" w:space="0" w:color="auto"/>
                    <w:bottom w:val="single" w:sz="2" w:space="0" w:color="auto"/>
                    <w:right w:val="single" w:sz="2" w:space="0" w:color="auto"/>
                  </w:divBdr>
                  <w:divsChild>
                    <w:div w:id="251664134">
                      <w:marLeft w:val="0"/>
                      <w:marRight w:val="0"/>
                      <w:marTop w:val="0"/>
                      <w:marBottom w:val="0"/>
                      <w:divBdr>
                        <w:top w:val="single" w:sz="2" w:space="0" w:color="E5E7EB"/>
                        <w:left w:val="single" w:sz="2" w:space="0" w:color="E5E7EB"/>
                        <w:bottom w:val="single" w:sz="2" w:space="0" w:color="E5E7EB"/>
                        <w:right w:val="single" w:sz="2" w:space="0" w:color="E5E7EB"/>
                      </w:divBdr>
                      <w:divsChild>
                        <w:div w:id="737947481">
                          <w:marLeft w:val="0"/>
                          <w:marRight w:val="0"/>
                          <w:marTop w:val="0"/>
                          <w:marBottom w:val="0"/>
                          <w:divBdr>
                            <w:top w:val="single" w:sz="2" w:space="0" w:color="E5E7EB"/>
                            <w:left w:val="single" w:sz="2" w:space="0" w:color="E5E7EB"/>
                            <w:bottom w:val="single" w:sz="2" w:space="0" w:color="E5E7EB"/>
                            <w:right w:val="single" w:sz="2" w:space="0" w:color="E5E7EB"/>
                          </w:divBdr>
                          <w:divsChild>
                            <w:div w:id="2013020886">
                              <w:marLeft w:val="0"/>
                              <w:marRight w:val="0"/>
                              <w:marTop w:val="0"/>
                              <w:marBottom w:val="0"/>
                              <w:divBdr>
                                <w:top w:val="single" w:sz="2" w:space="0" w:color="E5E7EB"/>
                                <w:left w:val="single" w:sz="2" w:space="0" w:color="E5E7EB"/>
                                <w:bottom w:val="single" w:sz="2" w:space="0" w:color="E5E7EB"/>
                                <w:right w:val="single" w:sz="2" w:space="0" w:color="E5E7EB"/>
                              </w:divBdr>
                              <w:divsChild>
                                <w:div w:id="613829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57200396">
                  <w:marLeft w:val="0"/>
                  <w:marRight w:val="0"/>
                  <w:marTop w:val="0"/>
                  <w:marBottom w:val="0"/>
                  <w:divBdr>
                    <w:top w:val="single" w:sz="2" w:space="0" w:color="auto"/>
                    <w:left w:val="single" w:sz="2" w:space="0" w:color="auto"/>
                    <w:bottom w:val="single" w:sz="2" w:space="0" w:color="auto"/>
                    <w:right w:val="single" w:sz="2" w:space="0" w:color="auto"/>
                  </w:divBdr>
                  <w:divsChild>
                    <w:div w:id="458761279">
                      <w:marLeft w:val="0"/>
                      <w:marRight w:val="0"/>
                      <w:marTop w:val="0"/>
                      <w:marBottom w:val="0"/>
                      <w:divBdr>
                        <w:top w:val="single" w:sz="2" w:space="0" w:color="E5E7EB"/>
                        <w:left w:val="single" w:sz="2" w:space="0" w:color="E5E7EB"/>
                        <w:bottom w:val="single" w:sz="2" w:space="0" w:color="E5E7EB"/>
                        <w:right w:val="single" w:sz="2" w:space="0" w:color="E5E7EB"/>
                      </w:divBdr>
                      <w:divsChild>
                        <w:div w:id="1522402804">
                          <w:marLeft w:val="0"/>
                          <w:marRight w:val="0"/>
                          <w:marTop w:val="0"/>
                          <w:marBottom w:val="0"/>
                          <w:divBdr>
                            <w:top w:val="single" w:sz="2" w:space="0" w:color="E5E7EB"/>
                            <w:left w:val="single" w:sz="2" w:space="0" w:color="E5E7EB"/>
                            <w:bottom w:val="single" w:sz="2" w:space="0" w:color="E5E7EB"/>
                            <w:right w:val="single" w:sz="2" w:space="0" w:color="E5E7EB"/>
                          </w:divBdr>
                          <w:divsChild>
                            <w:div w:id="1113789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5472325">
                          <w:marLeft w:val="0"/>
                          <w:marRight w:val="0"/>
                          <w:marTop w:val="0"/>
                          <w:marBottom w:val="0"/>
                          <w:divBdr>
                            <w:top w:val="single" w:sz="2" w:space="0" w:color="E5E7EB"/>
                            <w:left w:val="single" w:sz="2" w:space="0" w:color="E5E7EB"/>
                            <w:bottom w:val="single" w:sz="2" w:space="0" w:color="E5E7EB"/>
                            <w:right w:val="single" w:sz="2" w:space="0" w:color="E5E7EB"/>
                          </w:divBdr>
                          <w:divsChild>
                            <w:div w:id="178083288">
                              <w:marLeft w:val="0"/>
                              <w:marRight w:val="0"/>
                              <w:marTop w:val="0"/>
                              <w:marBottom w:val="0"/>
                              <w:divBdr>
                                <w:top w:val="single" w:sz="2" w:space="0" w:color="E5E7EB"/>
                                <w:left w:val="single" w:sz="2" w:space="0" w:color="E5E7EB"/>
                                <w:bottom w:val="single" w:sz="2" w:space="0" w:color="E5E7EB"/>
                                <w:right w:val="single" w:sz="2" w:space="0" w:color="E5E7EB"/>
                              </w:divBdr>
                              <w:divsChild>
                                <w:div w:id="17434114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0786209">
      <w:bodyDiv w:val="1"/>
      <w:marLeft w:val="0"/>
      <w:marRight w:val="0"/>
      <w:marTop w:val="0"/>
      <w:marBottom w:val="0"/>
      <w:divBdr>
        <w:top w:val="none" w:sz="0" w:space="0" w:color="auto"/>
        <w:left w:val="none" w:sz="0" w:space="0" w:color="auto"/>
        <w:bottom w:val="none" w:sz="0" w:space="0" w:color="auto"/>
        <w:right w:val="none" w:sz="0" w:space="0" w:color="auto"/>
      </w:divBdr>
    </w:div>
    <w:div w:id="112747993">
      <w:bodyDiv w:val="1"/>
      <w:marLeft w:val="0"/>
      <w:marRight w:val="0"/>
      <w:marTop w:val="0"/>
      <w:marBottom w:val="0"/>
      <w:divBdr>
        <w:top w:val="none" w:sz="0" w:space="0" w:color="auto"/>
        <w:left w:val="none" w:sz="0" w:space="0" w:color="auto"/>
        <w:bottom w:val="none" w:sz="0" w:space="0" w:color="auto"/>
        <w:right w:val="none" w:sz="0" w:space="0" w:color="auto"/>
      </w:divBdr>
    </w:div>
    <w:div w:id="115802493">
      <w:bodyDiv w:val="1"/>
      <w:marLeft w:val="0"/>
      <w:marRight w:val="0"/>
      <w:marTop w:val="0"/>
      <w:marBottom w:val="0"/>
      <w:divBdr>
        <w:top w:val="none" w:sz="0" w:space="0" w:color="auto"/>
        <w:left w:val="none" w:sz="0" w:space="0" w:color="auto"/>
        <w:bottom w:val="none" w:sz="0" w:space="0" w:color="auto"/>
        <w:right w:val="none" w:sz="0" w:space="0" w:color="auto"/>
      </w:divBdr>
    </w:div>
    <w:div w:id="116145357">
      <w:bodyDiv w:val="1"/>
      <w:marLeft w:val="0"/>
      <w:marRight w:val="0"/>
      <w:marTop w:val="0"/>
      <w:marBottom w:val="0"/>
      <w:divBdr>
        <w:top w:val="none" w:sz="0" w:space="0" w:color="auto"/>
        <w:left w:val="none" w:sz="0" w:space="0" w:color="auto"/>
        <w:bottom w:val="none" w:sz="0" w:space="0" w:color="auto"/>
        <w:right w:val="none" w:sz="0" w:space="0" w:color="auto"/>
      </w:divBdr>
    </w:div>
    <w:div w:id="116412147">
      <w:bodyDiv w:val="1"/>
      <w:marLeft w:val="0"/>
      <w:marRight w:val="0"/>
      <w:marTop w:val="0"/>
      <w:marBottom w:val="0"/>
      <w:divBdr>
        <w:top w:val="none" w:sz="0" w:space="0" w:color="auto"/>
        <w:left w:val="none" w:sz="0" w:space="0" w:color="auto"/>
        <w:bottom w:val="none" w:sz="0" w:space="0" w:color="auto"/>
        <w:right w:val="none" w:sz="0" w:space="0" w:color="auto"/>
      </w:divBdr>
    </w:div>
    <w:div w:id="117575567">
      <w:bodyDiv w:val="1"/>
      <w:marLeft w:val="0"/>
      <w:marRight w:val="0"/>
      <w:marTop w:val="0"/>
      <w:marBottom w:val="0"/>
      <w:divBdr>
        <w:top w:val="none" w:sz="0" w:space="0" w:color="auto"/>
        <w:left w:val="none" w:sz="0" w:space="0" w:color="auto"/>
        <w:bottom w:val="none" w:sz="0" w:space="0" w:color="auto"/>
        <w:right w:val="none" w:sz="0" w:space="0" w:color="auto"/>
      </w:divBdr>
    </w:div>
    <w:div w:id="129908759">
      <w:bodyDiv w:val="1"/>
      <w:marLeft w:val="0"/>
      <w:marRight w:val="0"/>
      <w:marTop w:val="0"/>
      <w:marBottom w:val="0"/>
      <w:divBdr>
        <w:top w:val="none" w:sz="0" w:space="0" w:color="auto"/>
        <w:left w:val="none" w:sz="0" w:space="0" w:color="auto"/>
        <w:bottom w:val="none" w:sz="0" w:space="0" w:color="auto"/>
        <w:right w:val="none" w:sz="0" w:space="0" w:color="auto"/>
      </w:divBdr>
    </w:div>
    <w:div w:id="130484637">
      <w:bodyDiv w:val="1"/>
      <w:marLeft w:val="0"/>
      <w:marRight w:val="0"/>
      <w:marTop w:val="0"/>
      <w:marBottom w:val="0"/>
      <w:divBdr>
        <w:top w:val="none" w:sz="0" w:space="0" w:color="auto"/>
        <w:left w:val="none" w:sz="0" w:space="0" w:color="auto"/>
        <w:bottom w:val="none" w:sz="0" w:space="0" w:color="auto"/>
        <w:right w:val="none" w:sz="0" w:space="0" w:color="auto"/>
      </w:divBdr>
    </w:div>
    <w:div w:id="134034941">
      <w:bodyDiv w:val="1"/>
      <w:marLeft w:val="0"/>
      <w:marRight w:val="0"/>
      <w:marTop w:val="0"/>
      <w:marBottom w:val="0"/>
      <w:divBdr>
        <w:top w:val="none" w:sz="0" w:space="0" w:color="auto"/>
        <w:left w:val="none" w:sz="0" w:space="0" w:color="auto"/>
        <w:bottom w:val="none" w:sz="0" w:space="0" w:color="auto"/>
        <w:right w:val="none" w:sz="0" w:space="0" w:color="auto"/>
      </w:divBdr>
    </w:div>
    <w:div w:id="134179219">
      <w:bodyDiv w:val="1"/>
      <w:marLeft w:val="0"/>
      <w:marRight w:val="0"/>
      <w:marTop w:val="0"/>
      <w:marBottom w:val="0"/>
      <w:divBdr>
        <w:top w:val="none" w:sz="0" w:space="0" w:color="auto"/>
        <w:left w:val="none" w:sz="0" w:space="0" w:color="auto"/>
        <w:bottom w:val="none" w:sz="0" w:space="0" w:color="auto"/>
        <w:right w:val="none" w:sz="0" w:space="0" w:color="auto"/>
      </w:divBdr>
    </w:div>
    <w:div w:id="135801653">
      <w:bodyDiv w:val="1"/>
      <w:marLeft w:val="0"/>
      <w:marRight w:val="0"/>
      <w:marTop w:val="0"/>
      <w:marBottom w:val="0"/>
      <w:divBdr>
        <w:top w:val="none" w:sz="0" w:space="0" w:color="auto"/>
        <w:left w:val="none" w:sz="0" w:space="0" w:color="auto"/>
        <w:bottom w:val="none" w:sz="0" w:space="0" w:color="auto"/>
        <w:right w:val="none" w:sz="0" w:space="0" w:color="auto"/>
      </w:divBdr>
    </w:div>
    <w:div w:id="155655164">
      <w:bodyDiv w:val="1"/>
      <w:marLeft w:val="0"/>
      <w:marRight w:val="0"/>
      <w:marTop w:val="0"/>
      <w:marBottom w:val="0"/>
      <w:divBdr>
        <w:top w:val="none" w:sz="0" w:space="0" w:color="auto"/>
        <w:left w:val="none" w:sz="0" w:space="0" w:color="auto"/>
        <w:bottom w:val="none" w:sz="0" w:space="0" w:color="auto"/>
        <w:right w:val="none" w:sz="0" w:space="0" w:color="auto"/>
      </w:divBdr>
    </w:div>
    <w:div w:id="155808447">
      <w:bodyDiv w:val="1"/>
      <w:marLeft w:val="0"/>
      <w:marRight w:val="0"/>
      <w:marTop w:val="0"/>
      <w:marBottom w:val="0"/>
      <w:divBdr>
        <w:top w:val="none" w:sz="0" w:space="0" w:color="auto"/>
        <w:left w:val="none" w:sz="0" w:space="0" w:color="auto"/>
        <w:bottom w:val="none" w:sz="0" w:space="0" w:color="auto"/>
        <w:right w:val="none" w:sz="0" w:space="0" w:color="auto"/>
      </w:divBdr>
    </w:div>
    <w:div w:id="161750072">
      <w:bodyDiv w:val="1"/>
      <w:marLeft w:val="0"/>
      <w:marRight w:val="0"/>
      <w:marTop w:val="0"/>
      <w:marBottom w:val="0"/>
      <w:divBdr>
        <w:top w:val="none" w:sz="0" w:space="0" w:color="auto"/>
        <w:left w:val="none" w:sz="0" w:space="0" w:color="auto"/>
        <w:bottom w:val="none" w:sz="0" w:space="0" w:color="auto"/>
        <w:right w:val="none" w:sz="0" w:space="0" w:color="auto"/>
      </w:divBdr>
    </w:div>
    <w:div w:id="167405376">
      <w:bodyDiv w:val="1"/>
      <w:marLeft w:val="0"/>
      <w:marRight w:val="0"/>
      <w:marTop w:val="0"/>
      <w:marBottom w:val="0"/>
      <w:divBdr>
        <w:top w:val="none" w:sz="0" w:space="0" w:color="auto"/>
        <w:left w:val="none" w:sz="0" w:space="0" w:color="auto"/>
        <w:bottom w:val="none" w:sz="0" w:space="0" w:color="auto"/>
        <w:right w:val="none" w:sz="0" w:space="0" w:color="auto"/>
      </w:divBdr>
    </w:div>
    <w:div w:id="169293594">
      <w:bodyDiv w:val="1"/>
      <w:marLeft w:val="0"/>
      <w:marRight w:val="0"/>
      <w:marTop w:val="0"/>
      <w:marBottom w:val="0"/>
      <w:divBdr>
        <w:top w:val="none" w:sz="0" w:space="0" w:color="auto"/>
        <w:left w:val="none" w:sz="0" w:space="0" w:color="auto"/>
        <w:bottom w:val="none" w:sz="0" w:space="0" w:color="auto"/>
        <w:right w:val="none" w:sz="0" w:space="0" w:color="auto"/>
      </w:divBdr>
    </w:div>
    <w:div w:id="170535785">
      <w:bodyDiv w:val="1"/>
      <w:marLeft w:val="0"/>
      <w:marRight w:val="0"/>
      <w:marTop w:val="0"/>
      <w:marBottom w:val="0"/>
      <w:divBdr>
        <w:top w:val="none" w:sz="0" w:space="0" w:color="auto"/>
        <w:left w:val="none" w:sz="0" w:space="0" w:color="auto"/>
        <w:bottom w:val="none" w:sz="0" w:space="0" w:color="auto"/>
        <w:right w:val="none" w:sz="0" w:space="0" w:color="auto"/>
      </w:divBdr>
    </w:div>
    <w:div w:id="171459739">
      <w:bodyDiv w:val="1"/>
      <w:marLeft w:val="0"/>
      <w:marRight w:val="0"/>
      <w:marTop w:val="0"/>
      <w:marBottom w:val="0"/>
      <w:divBdr>
        <w:top w:val="none" w:sz="0" w:space="0" w:color="auto"/>
        <w:left w:val="none" w:sz="0" w:space="0" w:color="auto"/>
        <w:bottom w:val="none" w:sz="0" w:space="0" w:color="auto"/>
        <w:right w:val="none" w:sz="0" w:space="0" w:color="auto"/>
      </w:divBdr>
    </w:div>
    <w:div w:id="174004534">
      <w:bodyDiv w:val="1"/>
      <w:marLeft w:val="0"/>
      <w:marRight w:val="0"/>
      <w:marTop w:val="0"/>
      <w:marBottom w:val="0"/>
      <w:divBdr>
        <w:top w:val="none" w:sz="0" w:space="0" w:color="auto"/>
        <w:left w:val="none" w:sz="0" w:space="0" w:color="auto"/>
        <w:bottom w:val="none" w:sz="0" w:space="0" w:color="auto"/>
        <w:right w:val="none" w:sz="0" w:space="0" w:color="auto"/>
      </w:divBdr>
    </w:div>
    <w:div w:id="175195736">
      <w:bodyDiv w:val="1"/>
      <w:marLeft w:val="0"/>
      <w:marRight w:val="0"/>
      <w:marTop w:val="0"/>
      <w:marBottom w:val="0"/>
      <w:divBdr>
        <w:top w:val="none" w:sz="0" w:space="0" w:color="auto"/>
        <w:left w:val="none" w:sz="0" w:space="0" w:color="auto"/>
        <w:bottom w:val="none" w:sz="0" w:space="0" w:color="auto"/>
        <w:right w:val="none" w:sz="0" w:space="0" w:color="auto"/>
      </w:divBdr>
    </w:div>
    <w:div w:id="190188212">
      <w:bodyDiv w:val="1"/>
      <w:marLeft w:val="0"/>
      <w:marRight w:val="0"/>
      <w:marTop w:val="0"/>
      <w:marBottom w:val="0"/>
      <w:divBdr>
        <w:top w:val="none" w:sz="0" w:space="0" w:color="auto"/>
        <w:left w:val="none" w:sz="0" w:space="0" w:color="auto"/>
        <w:bottom w:val="none" w:sz="0" w:space="0" w:color="auto"/>
        <w:right w:val="none" w:sz="0" w:space="0" w:color="auto"/>
      </w:divBdr>
    </w:div>
    <w:div w:id="190341648">
      <w:bodyDiv w:val="1"/>
      <w:marLeft w:val="0"/>
      <w:marRight w:val="0"/>
      <w:marTop w:val="0"/>
      <w:marBottom w:val="0"/>
      <w:divBdr>
        <w:top w:val="none" w:sz="0" w:space="0" w:color="auto"/>
        <w:left w:val="none" w:sz="0" w:space="0" w:color="auto"/>
        <w:bottom w:val="none" w:sz="0" w:space="0" w:color="auto"/>
        <w:right w:val="none" w:sz="0" w:space="0" w:color="auto"/>
      </w:divBdr>
    </w:div>
    <w:div w:id="192696035">
      <w:bodyDiv w:val="1"/>
      <w:marLeft w:val="0"/>
      <w:marRight w:val="0"/>
      <w:marTop w:val="0"/>
      <w:marBottom w:val="0"/>
      <w:divBdr>
        <w:top w:val="none" w:sz="0" w:space="0" w:color="auto"/>
        <w:left w:val="none" w:sz="0" w:space="0" w:color="auto"/>
        <w:bottom w:val="none" w:sz="0" w:space="0" w:color="auto"/>
        <w:right w:val="none" w:sz="0" w:space="0" w:color="auto"/>
      </w:divBdr>
    </w:div>
    <w:div w:id="202907495">
      <w:bodyDiv w:val="1"/>
      <w:marLeft w:val="0"/>
      <w:marRight w:val="0"/>
      <w:marTop w:val="0"/>
      <w:marBottom w:val="0"/>
      <w:divBdr>
        <w:top w:val="none" w:sz="0" w:space="0" w:color="auto"/>
        <w:left w:val="none" w:sz="0" w:space="0" w:color="auto"/>
        <w:bottom w:val="none" w:sz="0" w:space="0" w:color="auto"/>
        <w:right w:val="none" w:sz="0" w:space="0" w:color="auto"/>
      </w:divBdr>
    </w:div>
    <w:div w:id="208807943">
      <w:bodyDiv w:val="1"/>
      <w:marLeft w:val="0"/>
      <w:marRight w:val="0"/>
      <w:marTop w:val="0"/>
      <w:marBottom w:val="0"/>
      <w:divBdr>
        <w:top w:val="none" w:sz="0" w:space="0" w:color="auto"/>
        <w:left w:val="none" w:sz="0" w:space="0" w:color="auto"/>
        <w:bottom w:val="none" w:sz="0" w:space="0" w:color="auto"/>
        <w:right w:val="none" w:sz="0" w:space="0" w:color="auto"/>
      </w:divBdr>
    </w:div>
    <w:div w:id="212161816">
      <w:bodyDiv w:val="1"/>
      <w:marLeft w:val="0"/>
      <w:marRight w:val="0"/>
      <w:marTop w:val="0"/>
      <w:marBottom w:val="0"/>
      <w:divBdr>
        <w:top w:val="none" w:sz="0" w:space="0" w:color="auto"/>
        <w:left w:val="none" w:sz="0" w:space="0" w:color="auto"/>
        <w:bottom w:val="none" w:sz="0" w:space="0" w:color="auto"/>
        <w:right w:val="none" w:sz="0" w:space="0" w:color="auto"/>
      </w:divBdr>
    </w:div>
    <w:div w:id="222257765">
      <w:bodyDiv w:val="1"/>
      <w:marLeft w:val="0"/>
      <w:marRight w:val="0"/>
      <w:marTop w:val="0"/>
      <w:marBottom w:val="0"/>
      <w:divBdr>
        <w:top w:val="none" w:sz="0" w:space="0" w:color="auto"/>
        <w:left w:val="none" w:sz="0" w:space="0" w:color="auto"/>
        <w:bottom w:val="none" w:sz="0" w:space="0" w:color="auto"/>
        <w:right w:val="none" w:sz="0" w:space="0" w:color="auto"/>
      </w:divBdr>
    </w:div>
    <w:div w:id="222984408">
      <w:bodyDiv w:val="1"/>
      <w:marLeft w:val="0"/>
      <w:marRight w:val="0"/>
      <w:marTop w:val="0"/>
      <w:marBottom w:val="0"/>
      <w:divBdr>
        <w:top w:val="none" w:sz="0" w:space="0" w:color="auto"/>
        <w:left w:val="none" w:sz="0" w:space="0" w:color="auto"/>
        <w:bottom w:val="none" w:sz="0" w:space="0" w:color="auto"/>
        <w:right w:val="none" w:sz="0" w:space="0" w:color="auto"/>
      </w:divBdr>
    </w:div>
    <w:div w:id="226763276">
      <w:bodyDiv w:val="1"/>
      <w:marLeft w:val="0"/>
      <w:marRight w:val="0"/>
      <w:marTop w:val="0"/>
      <w:marBottom w:val="0"/>
      <w:divBdr>
        <w:top w:val="none" w:sz="0" w:space="0" w:color="auto"/>
        <w:left w:val="none" w:sz="0" w:space="0" w:color="auto"/>
        <w:bottom w:val="none" w:sz="0" w:space="0" w:color="auto"/>
        <w:right w:val="none" w:sz="0" w:space="0" w:color="auto"/>
      </w:divBdr>
    </w:div>
    <w:div w:id="227614549">
      <w:bodyDiv w:val="1"/>
      <w:marLeft w:val="0"/>
      <w:marRight w:val="0"/>
      <w:marTop w:val="0"/>
      <w:marBottom w:val="0"/>
      <w:divBdr>
        <w:top w:val="none" w:sz="0" w:space="0" w:color="auto"/>
        <w:left w:val="none" w:sz="0" w:space="0" w:color="auto"/>
        <w:bottom w:val="none" w:sz="0" w:space="0" w:color="auto"/>
        <w:right w:val="none" w:sz="0" w:space="0" w:color="auto"/>
      </w:divBdr>
    </w:div>
    <w:div w:id="230310789">
      <w:bodyDiv w:val="1"/>
      <w:marLeft w:val="0"/>
      <w:marRight w:val="0"/>
      <w:marTop w:val="0"/>
      <w:marBottom w:val="0"/>
      <w:divBdr>
        <w:top w:val="none" w:sz="0" w:space="0" w:color="auto"/>
        <w:left w:val="none" w:sz="0" w:space="0" w:color="auto"/>
        <w:bottom w:val="none" w:sz="0" w:space="0" w:color="auto"/>
        <w:right w:val="none" w:sz="0" w:space="0" w:color="auto"/>
      </w:divBdr>
    </w:div>
    <w:div w:id="234434556">
      <w:bodyDiv w:val="1"/>
      <w:marLeft w:val="0"/>
      <w:marRight w:val="0"/>
      <w:marTop w:val="0"/>
      <w:marBottom w:val="0"/>
      <w:divBdr>
        <w:top w:val="none" w:sz="0" w:space="0" w:color="auto"/>
        <w:left w:val="none" w:sz="0" w:space="0" w:color="auto"/>
        <w:bottom w:val="none" w:sz="0" w:space="0" w:color="auto"/>
        <w:right w:val="none" w:sz="0" w:space="0" w:color="auto"/>
      </w:divBdr>
    </w:div>
    <w:div w:id="238298099">
      <w:bodyDiv w:val="1"/>
      <w:marLeft w:val="0"/>
      <w:marRight w:val="0"/>
      <w:marTop w:val="0"/>
      <w:marBottom w:val="0"/>
      <w:divBdr>
        <w:top w:val="none" w:sz="0" w:space="0" w:color="auto"/>
        <w:left w:val="none" w:sz="0" w:space="0" w:color="auto"/>
        <w:bottom w:val="none" w:sz="0" w:space="0" w:color="auto"/>
        <w:right w:val="none" w:sz="0" w:space="0" w:color="auto"/>
      </w:divBdr>
    </w:div>
    <w:div w:id="244842996">
      <w:bodyDiv w:val="1"/>
      <w:marLeft w:val="0"/>
      <w:marRight w:val="0"/>
      <w:marTop w:val="0"/>
      <w:marBottom w:val="0"/>
      <w:divBdr>
        <w:top w:val="none" w:sz="0" w:space="0" w:color="auto"/>
        <w:left w:val="none" w:sz="0" w:space="0" w:color="auto"/>
        <w:bottom w:val="none" w:sz="0" w:space="0" w:color="auto"/>
        <w:right w:val="none" w:sz="0" w:space="0" w:color="auto"/>
      </w:divBdr>
    </w:div>
    <w:div w:id="255212657">
      <w:bodyDiv w:val="1"/>
      <w:marLeft w:val="0"/>
      <w:marRight w:val="0"/>
      <w:marTop w:val="0"/>
      <w:marBottom w:val="0"/>
      <w:divBdr>
        <w:top w:val="none" w:sz="0" w:space="0" w:color="auto"/>
        <w:left w:val="none" w:sz="0" w:space="0" w:color="auto"/>
        <w:bottom w:val="none" w:sz="0" w:space="0" w:color="auto"/>
        <w:right w:val="none" w:sz="0" w:space="0" w:color="auto"/>
      </w:divBdr>
    </w:div>
    <w:div w:id="259457291">
      <w:bodyDiv w:val="1"/>
      <w:marLeft w:val="0"/>
      <w:marRight w:val="0"/>
      <w:marTop w:val="0"/>
      <w:marBottom w:val="0"/>
      <w:divBdr>
        <w:top w:val="none" w:sz="0" w:space="0" w:color="auto"/>
        <w:left w:val="none" w:sz="0" w:space="0" w:color="auto"/>
        <w:bottom w:val="none" w:sz="0" w:space="0" w:color="auto"/>
        <w:right w:val="none" w:sz="0" w:space="0" w:color="auto"/>
      </w:divBdr>
    </w:div>
    <w:div w:id="263807700">
      <w:bodyDiv w:val="1"/>
      <w:marLeft w:val="0"/>
      <w:marRight w:val="0"/>
      <w:marTop w:val="0"/>
      <w:marBottom w:val="0"/>
      <w:divBdr>
        <w:top w:val="none" w:sz="0" w:space="0" w:color="auto"/>
        <w:left w:val="none" w:sz="0" w:space="0" w:color="auto"/>
        <w:bottom w:val="none" w:sz="0" w:space="0" w:color="auto"/>
        <w:right w:val="none" w:sz="0" w:space="0" w:color="auto"/>
      </w:divBdr>
    </w:div>
    <w:div w:id="264074622">
      <w:bodyDiv w:val="1"/>
      <w:marLeft w:val="0"/>
      <w:marRight w:val="0"/>
      <w:marTop w:val="0"/>
      <w:marBottom w:val="0"/>
      <w:divBdr>
        <w:top w:val="none" w:sz="0" w:space="0" w:color="auto"/>
        <w:left w:val="none" w:sz="0" w:space="0" w:color="auto"/>
        <w:bottom w:val="none" w:sz="0" w:space="0" w:color="auto"/>
        <w:right w:val="none" w:sz="0" w:space="0" w:color="auto"/>
      </w:divBdr>
    </w:div>
    <w:div w:id="273100983">
      <w:bodyDiv w:val="1"/>
      <w:marLeft w:val="0"/>
      <w:marRight w:val="0"/>
      <w:marTop w:val="0"/>
      <w:marBottom w:val="0"/>
      <w:divBdr>
        <w:top w:val="none" w:sz="0" w:space="0" w:color="auto"/>
        <w:left w:val="none" w:sz="0" w:space="0" w:color="auto"/>
        <w:bottom w:val="none" w:sz="0" w:space="0" w:color="auto"/>
        <w:right w:val="none" w:sz="0" w:space="0" w:color="auto"/>
      </w:divBdr>
    </w:div>
    <w:div w:id="275792862">
      <w:bodyDiv w:val="1"/>
      <w:marLeft w:val="0"/>
      <w:marRight w:val="0"/>
      <w:marTop w:val="0"/>
      <w:marBottom w:val="0"/>
      <w:divBdr>
        <w:top w:val="none" w:sz="0" w:space="0" w:color="auto"/>
        <w:left w:val="none" w:sz="0" w:space="0" w:color="auto"/>
        <w:bottom w:val="none" w:sz="0" w:space="0" w:color="auto"/>
        <w:right w:val="none" w:sz="0" w:space="0" w:color="auto"/>
      </w:divBdr>
    </w:div>
    <w:div w:id="299238776">
      <w:bodyDiv w:val="1"/>
      <w:marLeft w:val="0"/>
      <w:marRight w:val="0"/>
      <w:marTop w:val="0"/>
      <w:marBottom w:val="0"/>
      <w:divBdr>
        <w:top w:val="none" w:sz="0" w:space="0" w:color="auto"/>
        <w:left w:val="none" w:sz="0" w:space="0" w:color="auto"/>
        <w:bottom w:val="none" w:sz="0" w:space="0" w:color="auto"/>
        <w:right w:val="none" w:sz="0" w:space="0" w:color="auto"/>
      </w:divBdr>
    </w:div>
    <w:div w:id="305400222">
      <w:bodyDiv w:val="1"/>
      <w:marLeft w:val="0"/>
      <w:marRight w:val="0"/>
      <w:marTop w:val="0"/>
      <w:marBottom w:val="0"/>
      <w:divBdr>
        <w:top w:val="none" w:sz="0" w:space="0" w:color="auto"/>
        <w:left w:val="none" w:sz="0" w:space="0" w:color="auto"/>
        <w:bottom w:val="none" w:sz="0" w:space="0" w:color="auto"/>
        <w:right w:val="none" w:sz="0" w:space="0" w:color="auto"/>
      </w:divBdr>
    </w:div>
    <w:div w:id="305933130">
      <w:bodyDiv w:val="1"/>
      <w:marLeft w:val="0"/>
      <w:marRight w:val="0"/>
      <w:marTop w:val="0"/>
      <w:marBottom w:val="0"/>
      <w:divBdr>
        <w:top w:val="none" w:sz="0" w:space="0" w:color="auto"/>
        <w:left w:val="none" w:sz="0" w:space="0" w:color="auto"/>
        <w:bottom w:val="none" w:sz="0" w:space="0" w:color="auto"/>
        <w:right w:val="none" w:sz="0" w:space="0" w:color="auto"/>
      </w:divBdr>
    </w:div>
    <w:div w:id="307825963">
      <w:bodyDiv w:val="1"/>
      <w:marLeft w:val="0"/>
      <w:marRight w:val="0"/>
      <w:marTop w:val="0"/>
      <w:marBottom w:val="0"/>
      <w:divBdr>
        <w:top w:val="none" w:sz="0" w:space="0" w:color="auto"/>
        <w:left w:val="none" w:sz="0" w:space="0" w:color="auto"/>
        <w:bottom w:val="none" w:sz="0" w:space="0" w:color="auto"/>
        <w:right w:val="none" w:sz="0" w:space="0" w:color="auto"/>
      </w:divBdr>
    </w:div>
    <w:div w:id="309099965">
      <w:bodyDiv w:val="1"/>
      <w:marLeft w:val="0"/>
      <w:marRight w:val="0"/>
      <w:marTop w:val="0"/>
      <w:marBottom w:val="0"/>
      <w:divBdr>
        <w:top w:val="none" w:sz="0" w:space="0" w:color="auto"/>
        <w:left w:val="none" w:sz="0" w:space="0" w:color="auto"/>
        <w:bottom w:val="none" w:sz="0" w:space="0" w:color="auto"/>
        <w:right w:val="none" w:sz="0" w:space="0" w:color="auto"/>
      </w:divBdr>
    </w:div>
    <w:div w:id="311449406">
      <w:bodyDiv w:val="1"/>
      <w:marLeft w:val="0"/>
      <w:marRight w:val="0"/>
      <w:marTop w:val="0"/>
      <w:marBottom w:val="0"/>
      <w:divBdr>
        <w:top w:val="none" w:sz="0" w:space="0" w:color="auto"/>
        <w:left w:val="none" w:sz="0" w:space="0" w:color="auto"/>
        <w:bottom w:val="none" w:sz="0" w:space="0" w:color="auto"/>
        <w:right w:val="none" w:sz="0" w:space="0" w:color="auto"/>
      </w:divBdr>
    </w:div>
    <w:div w:id="314601876">
      <w:bodyDiv w:val="1"/>
      <w:marLeft w:val="0"/>
      <w:marRight w:val="0"/>
      <w:marTop w:val="0"/>
      <w:marBottom w:val="0"/>
      <w:divBdr>
        <w:top w:val="none" w:sz="0" w:space="0" w:color="auto"/>
        <w:left w:val="none" w:sz="0" w:space="0" w:color="auto"/>
        <w:bottom w:val="none" w:sz="0" w:space="0" w:color="auto"/>
        <w:right w:val="none" w:sz="0" w:space="0" w:color="auto"/>
      </w:divBdr>
    </w:div>
    <w:div w:id="314837956">
      <w:bodyDiv w:val="1"/>
      <w:marLeft w:val="0"/>
      <w:marRight w:val="0"/>
      <w:marTop w:val="0"/>
      <w:marBottom w:val="0"/>
      <w:divBdr>
        <w:top w:val="none" w:sz="0" w:space="0" w:color="auto"/>
        <w:left w:val="none" w:sz="0" w:space="0" w:color="auto"/>
        <w:bottom w:val="none" w:sz="0" w:space="0" w:color="auto"/>
        <w:right w:val="none" w:sz="0" w:space="0" w:color="auto"/>
      </w:divBdr>
    </w:div>
    <w:div w:id="325935578">
      <w:bodyDiv w:val="1"/>
      <w:marLeft w:val="0"/>
      <w:marRight w:val="0"/>
      <w:marTop w:val="0"/>
      <w:marBottom w:val="0"/>
      <w:divBdr>
        <w:top w:val="none" w:sz="0" w:space="0" w:color="auto"/>
        <w:left w:val="none" w:sz="0" w:space="0" w:color="auto"/>
        <w:bottom w:val="none" w:sz="0" w:space="0" w:color="auto"/>
        <w:right w:val="none" w:sz="0" w:space="0" w:color="auto"/>
      </w:divBdr>
    </w:div>
    <w:div w:id="331110268">
      <w:bodyDiv w:val="1"/>
      <w:marLeft w:val="0"/>
      <w:marRight w:val="0"/>
      <w:marTop w:val="0"/>
      <w:marBottom w:val="0"/>
      <w:divBdr>
        <w:top w:val="none" w:sz="0" w:space="0" w:color="auto"/>
        <w:left w:val="none" w:sz="0" w:space="0" w:color="auto"/>
        <w:bottom w:val="none" w:sz="0" w:space="0" w:color="auto"/>
        <w:right w:val="none" w:sz="0" w:space="0" w:color="auto"/>
      </w:divBdr>
      <w:divsChild>
        <w:div w:id="675040939">
          <w:marLeft w:val="0"/>
          <w:marRight w:val="0"/>
          <w:marTop w:val="0"/>
          <w:marBottom w:val="0"/>
          <w:divBdr>
            <w:top w:val="none" w:sz="0" w:space="0" w:color="auto"/>
            <w:left w:val="none" w:sz="0" w:space="0" w:color="auto"/>
            <w:bottom w:val="none" w:sz="0" w:space="0" w:color="auto"/>
            <w:right w:val="none" w:sz="0" w:space="0" w:color="auto"/>
          </w:divBdr>
          <w:divsChild>
            <w:div w:id="1148470932">
              <w:marLeft w:val="0"/>
              <w:marRight w:val="0"/>
              <w:marTop w:val="0"/>
              <w:marBottom w:val="0"/>
              <w:divBdr>
                <w:top w:val="none" w:sz="0" w:space="0" w:color="auto"/>
                <w:left w:val="none" w:sz="0" w:space="0" w:color="auto"/>
                <w:bottom w:val="none" w:sz="0" w:space="0" w:color="auto"/>
                <w:right w:val="none" w:sz="0" w:space="0" w:color="auto"/>
              </w:divBdr>
              <w:divsChild>
                <w:div w:id="281497717">
                  <w:marLeft w:val="0"/>
                  <w:marRight w:val="0"/>
                  <w:marTop w:val="0"/>
                  <w:marBottom w:val="0"/>
                  <w:divBdr>
                    <w:top w:val="none" w:sz="0" w:space="0" w:color="auto"/>
                    <w:left w:val="none" w:sz="0" w:space="0" w:color="auto"/>
                    <w:bottom w:val="none" w:sz="0" w:space="0" w:color="auto"/>
                    <w:right w:val="none" w:sz="0" w:space="0" w:color="auto"/>
                  </w:divBdr>
                  <w:divsChild>
                    <w:div w:id="13140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44543">
      <w:bodyDiv w:val="1"/>
      <w:marLeft w:val="0"/>
      <w:marRight w:val="0"/>
      <w:marTop w:val="0"/>
      <w:marBottom w:val="0"/>
      <w:divBdr>
        <w:top w:val="none" w:sz="0" w:space="0" w:color="auto"/>
        <w:left w:val="none" w:sz="0" w:space="0" w:color="auto"/>
        <w:bottom w:val="none" w:sz="0" w:space="0" w:color="auto"/>
        <w:right w:val="none" w:sz="0" w:space="0" w:color="auto"/>
      </w:divBdr>
    </w:div>
    <w:div w:id="342518728">
      <w:bodyDiv w:val="1"/>
      <w:marLeft w:val="0"/>
      <w:marRight w:val="0"/>
      <w:marTop w:val="0"/>
      <w:marBottom w:val="0"/>
      <w:divBdr>
        <w:top w:val="none" w:sz="0" w:space="0" w:color="auto"/>
        <w:left w:val="none" w:sz="0" w:space="0" w:color="auto"/>
        <w:bottom w:val="none" w:sz="0" w:space="0" w:color="auto"/>
        <w:right w:val="none" w:sz="0" w:space="0" w:color="auto"/>
      </w:divBdr>
    </w:div>
    <w:div w:id="343171859">
      <w:bodyDiv w:val="1"/>
      <w:marLeft w:val="0"/>
      <w:marRight w:val="0"/>
      <w:marTop w:val="0"/>
      <w:marBottom w:val="0"/>
      <w:divBdr>
        <w:top w:val="none" w:sz="0" w:space="0" w:color="auto"/>
        <w:left w:val="none" w:sz="0" w:space="0" w:color="auto"/>
        <w:bottom w:val="none" w:sz="0" w:space="0" w:color="auto"/>
        <w:right w:val="none" w:sz="0" w:space="0" w:color="auto"/>
      </w:divBdr>
    </w:div>
    <w:div w:id="343872408">
      <w:bodyDiv w:val="1"/>
      <w:marLeft w:val="0"/>
      <w:marRight w:val="0"/>
      <w:marTop w:val="0"/>
      <w:marBottom w:val="0"/>
      <w:divBdr>
        <w:top w:val="none" w:sz="0" w:space="0" w:color="auto"/>
        <w:left w:val="none" w:sz="0" w:space="0" w:color="auto"/>
        <w:bottom w:val="none" w:sz="0" w:space="0" w:color="auto"/>
        <w:right w:val="none" w:sz="0" w:space="0" w:color="auto"/>
      </w:divBdr>
    </w:div>
    <w:div w:id="347877458">
      <w:bodyDiv w:val="1"/>
      <w:marLeft w:val="0"/>
      <w:marRight w:val="0"/>
      <w:marTop w:val="0"/>
      <w:marBottom w:val="0"/>
      <w:divBdr>
        <w:top w:val="none" w:sz="0" w:space="0" w:color="auto"/>
        <w:left w:val="none" w:sz="0" w:space="0" w:color="auto"/>
        <w:bottom w:val="none" w:sz="0" w:space="0" w:color="auto"/>
        <w:right w:val="none" w:sz="0" w:space="0" w:color="auto"/>
      </w:divBdr>
    </w:div>
    <w:div w:id="349184725">
      <w:bodyDiv w:val="1"/>
      <w:marLeft w:val="0"/>
      <w:marRight w:val="0"/>
      <w:marTop w:val="0"/>
      <w:marBottom w:val="0"/>
      <w:divBdr>
        <w:top w:val="none" w:sz="0" w:space="0" w:color="auto"/>
        <w:left w:val="none" w:sz="0" w:space="0" w:color="auto"/>
        <w:bottom w:val="none" w:sz="0" w:space="0" w:color="auto"/>
        <w:right w:val="none" w:sz="0" w:space="0" w:color="auto"/>
      </w:divBdr>
    </w:div>
    <w:div w:id="351808021">
      <w:bodyDiv w:val="1"/>
      <w:marLeft w:val="0"/>
      <w:marRight w:val="0"/>
      <w:marTop w:val="0"/>
      <w:marBottom w:val="0"/>
      <w:divBdr>
        <w:top w:val="none" w:sz="0" w:space="0" w:color="auto"/>
        <w:left w:val="none" w:sz="0" w:space="0" w:color="auto"/>
        <w:bottom w:val="none" w:sz="0" w:space="0" w:color="auto"/>
        <w:right w:val="none" w:sz="0" w:space="0" w:color="auto"/>
      </w:divBdr>
    </w:div>
    <w:div w:id="354575025">
      <w:bodyDiv w:val="1"/>
      <w:marLeft w:val="0"/>
      <w:marRight w:val="0"/>
      <w:marTop w:val="0"/>
      <w:marBottom w:val="0"/>
      <w:divBdr>
        <w:top w:val="none" w:sz="0" w:space="0" w:color="auto"/>
        <w:left w:val="none" w:sz="0" w:space="0" w:color="auto"/>
        <w:bottom w:val="none" w:sz="0" w:space="0" w:color="auto"/>
        <w:right w:val="none" w:sz="0" w:space="0" w:color="auto"/>
      </w:divBdr>
    </w:div>
    <w:div w:id="357782366">
      <w:bodyDiv w:val="1"/>
      <w:marLeft w:val="0"/>
      <w:marRight w:val="0"/>
      <w:marTop w:val="0"/>
      <w:marBottom w:val="0"/>
      <w:divBdr>
        <w:top w:val="none" w:sz="0" w:space="0" w:color="auto"/>
        <w:left w:val="none" w:sz="0" w:space="0" w:color="auto"/>
        <w:bottom w:val="none" w:sz="0" w:space="0" w:color="auto"/>
        <w:right w:val="none" w:sz="0" w:space="0" w:color="auto"/>
      </w:divBdr>
    </w:div>
    <w:div w:id="365839228">
      <w:bodyDiv w:val="1"/>
      <w:marLeft w:val="0"/>
      <w:marRight w:val="0"/>
      <w:marTop w:val="0"/>
      <w:marBottom w:val="0"/>
      <w:divBdr>
        <w:top w:val="none" w:sz="0" w:space="0" w:color="auto"/>
        <w:left w:val="none" w:sz="0" w:space="0" w:color="auto"/>
        <w:bottom w:val="none" w:sz="0" w:space="0" w:color="auto"/>
        <w:right w:val="none" w:sz="0" w:space="0" w:color="auto"/>
      </w:divBdr>
    </w:div>
    <w:div w:id="366415813">
      <w:bodyDiv w:val="1"/>
      <w:marLeft w:val="0"/>
      <w:marRight w:val="0"/>
      <w:marTop w:val="0"/>
      <w:marBottom w:val="0"/>
      <w:divBdr>
        <w:top w:val="none" w:sz="0" w:space="0" w:color="auto"/>
        <w:left w:val="none" w:sz="0" w:space="0" w:color="auto"/>
        <w:bottom w:val="none" w:sz="0" w:space="0" w:color="auto"/>
        <w:right w:val="none" w:sz="0" w:space="0" w:color="auto"/>
      </w:divBdr>
    </w:div>
    <w:div w:id="368915966">
      <w:bodyDiv w:val="1"/>
      <w:marLeft w:val="0"/>
      <w:marRight w:val="0"/>
      <w:marTop w:val="0"/>
      <w:marBottom w:val="0"/>
      <w:divBdr>
        <w:top w:val="none" w:sz="0" w:space="0" w:color="auto"/>
        <w:left w:val="none" w:sz="0" w:space="0" w:color="auto"/>
        <w:bottom w:val="none" w:sz="0" w:space="0" w:color="auto"/>
        <w:right w:val="none" w:sz="0" w:space="0" w:color="auto"/>
      </w:divBdr>
    </w:div>
    <w:div w:id="375273946">
      <w:bodyDiv w:val="1"/>
      <w:marLeft w:val="0"/>
      <w:marRight w:val="0"/>
      <w:marTop w:val="0"/>
      <w:marBottom w:val="0"/>
      <w:divBdr>
        <w:top w:val="none" w:sz="0" w:space="0" w:color="auto"/>
        <w:left w:val="none" w:sz="0" w:space="0" w:color="auto"/>
        <w:bottom w:val="none" w:sz="0" w:space="0" w:color="auto"/>
        <w:right w:val="none" w:sz="0" w:space="0" w:color="auto"/>
      </w:divBdr>
    </w:div>
    <w:div w:id="380711853">
      <w:bodyDiv w:val="1"/>
      <w:marLeft w:val="0"/>
      <w:marRight w:val="0"/>
      <w:marTop w:val="0"/>
      <w:marBottom w:val="0"/>
      <w:divBdr>
        <w:top w:val="none" w:sz="0" w:space="0" w:color="auto"/>
        <w:left w:val="none" w:sz="0" w:space="0" w:color="auto"/>
        <w:bottom w:val="none" w:sz="0" w:space="0" w:color="auto"/>
        <w:right w:val="none" w:sz="0" w:space="0" w:color="auto"/>
      </w:divBdr>
    </w:div>
    <w:div w:id="386805553">
      <w:bodyDiv w:val="1"/>
      <w:marLeft w:val="0"/>
      <w:marRight w:val="0"/>
      <w:marTop w:val="0"/>
      <w:marBottom w:val="0"/>
      <w:divBdr>
        <w:top w:val="none" w:sz="0" w:space="0" w:color="auto"/>
        <w:left w:val="none" w:sz="0" w:space="0" w:color="auto"/>
        <w:bottom w:val="none" w:sz="0" w:space="0" w:color="auto"/>
        <w:right w:val="none" w:sz="0" w:space="0" w:color="auto"/>
      </w:divBdr>
    </w:div>
    <w:div w:id="389495827">
      <w:bodyDiv w:val="1"/>
      <w:marLeft w:val="0"/>
      <w:marRight w:val="0"/>
      <w:marTop w:val="0"/>
      <w:marBottom w:val="0"/>
      <w:divBdr>
        <w:top w:val="none" w:sz="0" w:space="0" w:color="auto"/>
        <w:left w:val="none" w:sz="0" w:space="0" w:color="auto"/>
        <w:bottom w:val="none" w:sz="0" w:space="0" w:color="auto"/>
        <w:right w:val="none" w:sz="0" w:space="0" w:color="auto"/>
      </w:divBdr>
    </w:div>
    <w:div w:id="392122356">
      <w:bodyDiv w:val="1"/>
      <w:marLeft w:val="0"/>
      <w:marRight w:val="0"/>
      <w:marTop w:val="0"/>
      <w:marBottom w:val="0"/>
      <w:divBdr>
        <w:top w:val="none" w:sz="0" w:space="0" w:color="auto"/>
        <w:left w:val="none" w:sz="0" w:space="0" w:color="auto"/>
        <w:bottom w:val="none" w:sz="0" w:space="0" w:color="auto"/>
        <w:right w:val="none" w:sz="0" w:space="0" w:color="auto"/>
      </w:divBdr>
    </w:div>
    <w:div w:id="394277539">
      <w:bodyDiv w:val="1"/>
      <w:marLeft w:val="0"/>
      <w:marRight w:val="0"/>
      <w:marTop w:val="0"/>
      <w:marBottom w:val="0"/>
      <w:divBdr>
        <w:top w:val="none" w:sz="0" w:space="0" w:color="auto"/>
        <w:left w:val="none" w:sz="0" w:space="0" w:color="auto"/>
        <w:bottom w:val="none" w:sz="0" w:space="0" w:color="auto"/>
        <w:right w:val="none" w:sz="0" w:space="0" w:color="auto"/>
      </w:divBdr>
    </w:div>
    <w:div w:id="399183556">
      <w:bodyDiv w:val="1"/>
      <w:marLeft w:val="0"/>
      <w:marRight w:val="0"/>
      <w:marTop w:val="0"/>
      <w:marBottom w:val="0"/>
      <w:divBdr>
        <w:top w:val="none" w:sz="0" w:space="0" w:color="auto"/>
        <w:left w:val="none" w:sz="0" w:space="0" w:color="auto"/>
        <w:bottom w:val="none" w:sz="0" w:space="0" w:color="auto"/>
        <w:right w:val="none" w:sz="0" w:space="0" w:color="auto"/>
      </w:divBdr>
    </w:div>
    <w:div w:id="399598355">
      <w:bodyDiv w:val="1"/>
      <w:marLeft w:val="0"/>
      <w:marRight w:val="0"/>
      <w:marTop w:val="0"/>
      <w:marBottom w:val="0"/>
      <w:divBdr>
        <w:top w:val="none" w:sz="0" w:space="0" w:color="auto"/>
        <w:left w:val="none" w:sz="0" w:space="0" w:color="auto"/>
        <w:bottom w:val="none" w:sz="0" w:space="0" w:color="auto"/>
        <w:right w:val="none" w:sz="0" w:space="0" w:color="auto"/>
      </w:divBdr>
    </w:div>
    <w:div w:id="405807857">
      <w:bodyDiv w:val="1"/>
      <w:marLeft w:val="0"/>
      <w:marRight w:val="0"/>
      <w:marTop w:val="0"/>
      <w:marBottom w:val="0"/>
      <w:divBdr>
        <w:top w:val="none" w:sz="0" w:space="0" w:color="auto"/>
        <w:left w:val="none" w:sz="0" w:space="0" w:color="auto"/>
        <w:bottom w:val="none" w:sz="0" w:space="0" w:color="auto"/>
        <w:right w:val="none" w:sz="0" w:space="0" w:color="auto"/>
      </w:divBdr>
    </w:div>
    <w:div w:id="406195645">
      <w:bodyDiv w:val="1"/>
      <w:marLeft w:val="0"/>
      <w:marRight w:val="0"/>
      <w:marTop w:val="0"/>
      <w:marBottom w:val="0"/>
      <w:divBdr>
        <w:top w:val="none" w:sz="0" w:space="0" w:color="auto"/>
        <w:left w:val="none" w:sz="0" w:space="0" w:color="auto"/>
        <w:bottom w:val="none" w:sz="0" w:space="0" w:color="auto"/>
        <w:right w:val="none" w:sz="0" w:space="0" w:color="auto"/>
      </w:divBdr>
    </w:div>
    <w:div w:id="408890038">
      <w:bodyDiv w:val="1"/>
      <w:marLeft w:val="0"/>
      <w:marRight w:val="0"/>
      <w:marTop w:val="0"/>
      <w:marBottom w:val="0"/>
      <w:divBdr>
        <w:top w:val="none" w:sz="0" w:space="0" w:color="auto"/>
        <w:left w:val="none" w:sz="0" w:space="0" w:color="auto"/>
        <w:bottom w:val="none" w:sz="0" w:space="0" w:color="auto"/>
        <w:right w:val="none" w:sz="0" w:space="0" w:color="auto"/>
      </w:divBdr>
    </w:div>
    <w:div w:id="414009409">
      <w:bodyDiv w:val="1"/>
      <w:marLeft w:val="0"/>
      <w:marRight w:val="0"/>
      <w:marTop w:val="0"/>
      <w:marBottom w:val="0"/>
      <w:divBdr>
        <w:top w:val="none" w:sz="0" w:space="0" w:color="auto"/>
        <w:left w:val="none" w:sz="0" w:space="0" w:color="auto"/>
        <w:bottom w:val="none" w:sz="0" w:space="0" w:color="auto"/>
        <w:right w:val="none" w:sz="0" w:space="0" w:color="auto"/>
      </w:divBdr>
    </w:div>
    <w:div w:id="415320472">
      <w:bodyDiv w:val="1"/>
      <w:marLeft w:val="0"/>
      <w:marRight w:val="0"/>
      <w:marTop w:val="0"/>
      <w:marBottom w:val="0"/>
      <w:divBdr>
        <w:top w:val="none" w:sz="0" w:space="0" w:color="auto"/>
        <w:left w:val="none" w:sz="0" w:space="0" w:color="auto"/>
        <w:bottom w:val="none" w:sz="0" w:space="0" w:color="auto"/>
        <w:right w:val="none" w:sz="0" w:space="0" w:color="auto"/>
      </w:divBdr>
    </w:div>
    <w:div w:id="417285911">
      <w:bodyDiv w:val="1"/>
      <w:marLeft w:val="0"/>
      <w:marRight w:val="0"/>
      <w:marTop w:val="0"/>
      <w:marBottom w:val="0"/>
      <w:divBdr>
        <w:top w:val="none" w:sz="0" w:space="0" w:color="auto"/>
        <w:left w:val="none" w:sz="0" w:space="0" w:color="auto"/>
        <w:bottom w:val="none" w:sz="0" w:space="0" w:color="auto"/>
        <w:right w:val="none" w:sz="0" w:space="0" w:color="auto"/>
      </w:divBdr>
      <w:divsChild>
        <w:div w:id="1770082932">
          <w:marLeft w:val="0"/>
          <w:marRight w:val="0"/>
          <w:marTop w:val="0"/>
          <w:marBottom w:val="0"/>
          <w:divBdr>
            <w:top w:val="single" w:sz="2" w:space="0" w:color="E5E7EB"/>
            <w:left w:val="single" w:sz="2" w:space="0" w:color="E5E7EB"/>
            <w:bottom w:val="single" w:sz="2" w:space="0" w:color="E5E7EB"/>
            <w:right w:val="single" w:sz="2" w:space="0" w:color="E5E7EB"/>
          </w:divBdr>
          <w:divsChild>
            <w:div w:id="346367932">
              <w:marLeft w:val="0"/>
              <w:marRight w:val="0"/>
              <w:marTop w:val="0"/>
              <w:marBottom w:val="0"/>
              <w:divBdr>
                <w:top w:val="single" w:sz="2" w:space="0" w:color="auto"/>
                <w:left w:val="single" w:sz="2" w:space="0" w:color="auto"/>
                <w:bottom w:val="single" w:sz="2" w:space="0" w:color="auto"/>
                <w:right w:val="single" w:sz="2" w:space="0" w:color="auto"/>
              </w:divBdr>
              <w:divsChild>
                <w:div w:id="518471927">
                  <w:marLeft w:val="0"/>
                  <w:marRight w:val="0"/>
                  <w:marTop w:val="0"/>
                  <w:marBottom w:val="0"/>
                  <w:divBdr>
                    <w:top w:val="single" w:sz="2" w:space="0" w:color="auto"/>
                    <w:left w:val="single" w:sz="2" w:space="0" w:color="auto"/>
                    <w:bottom w:val="single" w:sz="2" w:space="0" w:color="auto"/>
                    <w:right w:val="single" w:sz="2" w:space="0" w:color="auto"/>
                  </w:divBdr>
                  <w:divsChild>
                    <w:div w:id="1618100760">
                      <w:marLeft w:val="0"/>
                      <w:marRight w:val="0"/>
                      <w:marTop w:val="0"/>
                      <w:marBottom w:val="0"/>
                      <w:divBdr>
                        <w:top w:val="single" w:sz="2" w:space="0" w:color="E5E7EB"/>
                        <w:left w:val="single" w:sz="2" w:space="0" w:color="E5E7EB"/>
                        <w:bottom w:val="single" w:sz="2" w:space="0" w:color="E5E7EB"/>
                        <w:right w:val="single" w:sz="2" w:space="0" w:color="E5E7EB"/>
                      </w:divBdr>
                      <w:divsChild>
                        <w:div w:id="413094323">
                          <w:marLeft w:val="0"/>
                          <w:marRight w:val="0"/>
                          <w:marTop w:val="0"/>
                          <w:marBottom w:val="0"/>
                          <w:divBdr>
                            <w:top w:val="single" w:sz="2" w:space="0" w:color="E5E7EB"/>
                            <w:left w:val="single" w:sz="2" w:space="0" w:color="E5E7EB"/>
                            <w:bottom w:val="single" w:sz="2" w:space="0" w:color="E5E7EB"/>
                            <w:right w:val="single" w:sz="2" w:space="0" w:color="E5E7EB"/>
                          </w:divBdr>
                          <w:divsChild>
                            <w:div w:id="28262992">
                              <w:marLeft w:val="0"/>
                              <w:marRight w:val="0"/>
                              <w:marTop w:val="0"/>
                              <w:marBottom w:val="0"/>
                              <w:divBdr>
                                <w:top w:val="single" w:sz="2" w:space="0" w:color="E5E7EB"/>
                                <w:left w:val="single" w:sz="2" w:space="0" w:color="E5E7EB"/>
                                <w:bottom w:val="single" w:sz="2" w:space="0" w:color="E5E7EB"/>
                                <w:right w:val="single" w:sz="2" w:space="0" w:color="E5E7EB"/>
                              </w:divBdr>
                              <w:divsChild>
                                <w:div w:id="1345789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55369588">
                  <w:marLeft w:val="0"/>
                  <w:marRight w:val="0"/>
                  <w:marTop w:val="0"/>
                  <w:marBottom w:val="0"/>
                  <w:divBdr>
                    <w:top w:val="single" w:sz="2" w:space="0" w:color="auto"/>
                    <w:left w:val="single" w:sz="2" w:space="0" w:color="auto"/>
                    <w:bottom w:val="single" w:sz="2" w:space="0" w:color="auto"/>
                    <w:right w:val="single" w:sz="2" w:space="0" w:color="auto"/>
                  </w:divBdr>
                  <w:divsChild>
                    <w:div w:id="892036998">
                      <w:marLeft w:val="0"/>
                      <w:marRight w:val="0"/>
                      <w:marTop w:val="0"/>
                      <w:marBottom w:val="0"/>
                      <w:divBdr>
                        <w:top w:val="single" w:sz="2" w:space="0" w:color="E5E7EB"/>
                        <w:left w:val="single" w:sz="2" w:space="0" w:color="E5E7EB"/>
                        <w:bottom w:val="single" w:sz="2" w:space="0" w:color="E5E7EB"/>
                        <w:right w:val="single" w:sz="2" w:space="0" w:color="E5E7EB"/>
                      </w:divBdr>
                      <w:divsChild>
                        <w:div w:id="854000330">
                          <w:marLeft w:val="0"/>
                          <w:marRight w:val="0"/>
                          <w:marTop w:val="0"/>
                          <w:marBottom w:val="0"/>
                          <w:divBdr>
                            <w:top w:val="single" w:sz="2" w:space="0" w:color="E5E7EB"/>
                            <w:left w:val="single" w:sz="2" w:space="0" w:color="E5E7EB"/>
                            <w:bottom w:val="single" w:sz="2" w:space="0" w:color="E5E7EB"/>
                            <w:right w:val="single" w:sz="2" w:space="0" w:color="E5E7EB"/>
                          </w:divBdr>
                          <w:divsChild>
                            <w:div w:id="14109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7387765">
                          <w:marLeft w:val="0"/>
                          <w:marRight w:val="0"/>
                          <w:marTop w:val="0"/>
                          <w:marBottom w:val="0"/>
                          <w:divBdr>
                            <w:top w:val="single" w:sz="2" w:space="0" w:color="E5E7EB"/>
                            <w:left w:val="single" w:sz="2" w:space="0" w:color="E5E7EB"/>
                            <w:bottom w:val="single" w:sz="2" w:space="0" w:color="E5E7EB"/>
                            <w:right w:val="single" w:sz="2" w:space="0" w:color="E5E7EB"/>
                          </w:divBdr>
                          <w:divsChild>
                            <w:div w:id="1410035456">
                              <w:marLeft w:val="0"/>
                              <w:marRight w:val="0"/>
                              <w:marTop w:val="0"/>
                              <w:marBottom w:val="0"/>
                              <w:divBdr>
                                <w:top w:val="single" w:sz="2" w:space="0" w:color="E5E7EB"/>
                                <w:left w:val="single" w:sz="2" w:space="0" w:color="E5E7EB"/>
                                <w:bottom w:val="single" w:sz="2" w:space="0" w:color="E5E7EB"/>
                                <w:right w:val="single" w:sz="2" w:space="0" w:color="E5E7EB"/>
                              </w:divBdr>
                              <w:divsChild>
                                <w:div w:id="10225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22186497">
      <w:bodyDiv w:val="1"/>
      <w:marLeft w:val="0"/>
      <w:marRight w:val="0"/>
      <w:marTop w:val="0"/>
      <w:marBottom w:val="0"/>
      <w:divBdr>
        <w:top w:val="none" w:sz="0" w:space="0" w:color="auto"/>
        <w:left w:val="none" w:sz="0" w:space="0" w:color="auto"/>
        <w:bottom w:val="none" w:sz="0" w:space="0" w:color="auto"/>
        <w:right w:val="none" w:sz="0" w:space="0" w:color="auto"/>
      </w:divBdr>
    </w:div>
    <w:div w:id="424301855">
      <w:bodyDiv w:val="1"/>
      <w:marLeft w:val="0"/>
      <w:marRight w:val="0"/>
      <w:marTop w:val="0"/>
      <w:marBottom w:val="0"/>
      <w:divBdr>
        <w:top w:val="none" w:sz="0" w:space="0" w:color="auto"/>
        <w:left w:val="none" w:sz="0" w:space="0" w:color="auto"/>
        <w:bottom w:val="none" w:sz="0" w:space="0" w:color="auto"/>
        <w:right w:val="none" w:sz="0" w:space="0" w:color="auto"/>
      </w:divBdr>
    </w:div>
    <w:div w:id="427888166">
      <w:bodyDiv w:val="1"/>
      <w:marLeft w:val="0"/>
      <w:marRight w:val="0"/>
      <w:marTop w:val="0"/>
      <w:marBottom w:val="0"/>
      <w:divBdr>
        <w:top w:val="none" w:sz="0" w:space="0" w:color="auto"/>
        <w:left w:val="none" w:sz="0" w:space="0" w:color="auto"/>
        <w:bottom w:val="none" w:sz="0" w:space="0" w:color="auto"/>
        <w:right w:val="none" w:sz="0" w:space="0" w:color="auto"/>
      </w:divBdr>
    </w:div>
    <w:div w:id="427971219">
      <w:bodyDiv w:val="1"/>
      <w:marLeft w:val="0"/>
      <w:marRight w:val="0"/>
      <w:marTop w:val="0"/>
      <w:marBottom w:val="0"/>
      <w:divBdr>
        <w:top w:val="none" w:sz="0" w:space="0" w:color="auto"/>
        <w:left w:val="none" w:sz="0" w:space="0" w:color="auto"/>
        <w:bottom w:val="none" w:sz="0" w:space="0" w:color="auto"/>
        <w:right w:val="none" w:sz="0" w:space="0" w:color="auto"/>
      </w:divBdr>
    </w:div>
    <w:div w:id="431432862">
      <w:bodyDiv w:val="1"/>
      <w:marLeft w:val="0"/>
      <w:marRight w:val="0"/>
      <w:marTop w:val="0"/>
      <w:marBottom w:val="0"/>
      <w:divBdr>
        <w:top w:val="none" w:sz="0" w:space="0" w:color="auto"/>
        <w:left w:val="none" w:sz="0" w:space="0" w:color="auto"/>
        <w:bottom w:val="none" w:sz="0" w:space="0" w:color="auto"/>
        <w:right w:val="none" w:sz="0" w:space="0" w:color="auto"/>
      </w:divBdr>
    </w:div>
    <w:div w:id="452865198">
      <w:bodyDiv w:val="1"/>
      <w:marLeft w:val="0"/>
      <w:marRight w:val="0"/>
      <w:marTop w:val="0"/>
      <w:marBottom w:val="0"/>
      <w:divBdr>
        <w:top w:val="none" w:sz="0" w:space="0" w:color="auto"/>
        <w:left w:val="none" w:sz="0" w:space="0" w:color="auto"/>
        <w:bottom w:val="none" w:sz="0" w:space="0" w:color="auto"/>
        <w:right w:val="none" w:sz="0" w:space="0" w:color="auto"/>
      </w:divBdr>
    </w:div>
    <w:div w:id="457258183">
      <w:bodyDiv w:val="1"/>
      <w:marLeft w:val="0"/>
      <w:marRight w:val="0"/>
      <w:marTop w:val="0"/>
      <w:marBottom w:val="0"/>
      <w:divBdr>
        <w:top w:val="none" w:sz="0" w:space="0" w:color="auto"/>
        <w:left w:val="none" w:sz="0" w:space="0" w:color="auto"/>
        <w:bottom w:val="none" w:sz="0" w:space="0" w:color="auto"/>
        <w:right w:val="none" w:sz="0" w:space="0" w:color="auto"/>
      </w:divBdr>
      <w:divsChild>
        <w:div w:id="1077553570">
          <w:marLeft w:val="0"/>
          <w:marRight w:val="0"/>
          <w:marTop w:val="0"/>
          <w:marBottom w:val="0"/>
          <w:divBdr>
            <w:top w:val="single" w:sz="2" w:space="0" w:color="E5E7EB"/>
            <w:left w:val="single" w:sz="2" w:space="0" w:color="E5E7EB"/>
            <w:bottom w:val="single" w:sz="2" w:space="0" w:color="E5E7EB"/>
            <w:right w:val="single" w:sz="2" w:space="0" w:color="E5E7EB"/>
          </w:divBdr>
          <w:divsChild>
            <w:div w:id="460458663">
              <w:marLeft w:val="0"/>
              <w:marRight w:val="0"/>
              <w:marTop w:val="0"/>
              <w:marBottom w:val="0"/>
              <w:divBdr>
                <w:top w:val="single" w:sz="2" w:space="0" w:color="auto"/>
                <w:left w:val="single" w:sz="2" w:space="0" w:color="auto"/>
                <w:bottom w:val="single" w:sz="2" w:space="0" w:color="auto"/>
                <w:right w:val="single" w:sz="2" w:space="0" w:color="auto"/>
              </w:divBdr>
              <w:divsChild>
                <w:div w:id="943419472">
                  <w:marLeft w:val="0"/>
                  <w:marRight w:val="0"/>
                  <w:marTop w:val="0"/>
                  <w:marBottom w:val="0"/>
                  <w:divBdr>
                    <w:top w:val="single" w:sz="2" w:space="0" w:color="auto"/>
                    <w:left w:val="single" w:sz="2" w:space="0" w:color="auto"/>
                    <w:bottom w:val="single" w:sz="2" w:space="0" w:color="auto"/>
                    <w:right w:val="single" w:sz="2" w:space="0" w:color="auto"/>
                  </w:divBdr>
                  <w:divsChild>
                    <w:div w:id="1028600066">
                      <w:marLeft w:val="0"/>
                      <w:marRight w:val="0"/>
                      <w:marTop w:val="0"/>
                      <w:marBottom w:val="0"/>
                      <w:divBdr>
                        <w:top w:val="single" w:sz="2" w:space="0" w:color="E5E7EB"/>
                        <w:left w:val="single" w:sz="2" w:space="0" w:color="E5E7EB"/>
                        <w:bottom w:val="single" w:sz="2" w:space="0" w:color="E5E7EB"/>
                        <w:right w:val="single" w:sz="2" w:space="0" w:color="E5E7EB"/>
                      </w:divBdr>
                      <w:divsChild>
                        <w:div w:id="1127548046">
                          <w:marLeft w:val="0"/>
                          <w:marRight w:val="0"/>
                          <w:marTop w:val="0"/>
                          <w:marBottom w:val="0"/>
                          <w:divBdr>
                            <w:top w:val="single" w:sz="2" w:space="0" w:color="E5E7EB"/>
                            <w:left w:val="single" w:sz="2" w:space="0" w:color="E5E7EB"/>
                            <w:bottom w:val="single" w:sz="2" w:space="0" w:color="E5E7EB"/>
                            <w:right w:val="single" w:sz="2" w:space="0" w:color="E5E7EB"/>
                          </w:divBdr>
                          <w:divsChild>
                            <w:div w:id="1680697266">
                              <w:marLeft w:val="0"/>
                              <w:marRight w:val="0"/>
                              <w:marTop w:val="0"/>
                              <w:marBottom w:val="0"/>
                              <w:divBdr>
                                <w:top w:val="single" w:sz="2" w:space="0" w:color="E5E7EB"/>
                                <w:left w:val="single" w:sz="2" w:space="0" w:color="E5E7EB"/>
                                <w:bottom w:val="single" w:sz="2" w:space="0" w:color="E5E7EB"/>
                                <w:right w:val="single" w:sz="2" w:space="0" w:color="E5E7EB"/>
                              </w:divBdr>
                              <w:divsChild>
                                <w:div w:id="241717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0174984">
                  <w:marLeft w:val="0"/>
                  <w:marRight w:val="0"/>
                  <w:marTop w:val="0"/>
                  <w:marBottom w:val="0"/>
                  <w:divBdr>
                    <w:top w:val="single" w:sz="2" w:space="0" w:color="auto"/>
                    <w:left w:val="single" w:sz="2" w:space="0" w:color="auto"/>
                    <w:bottom w:val="single" w:sz="2" w:space="0" w:color="auto"/>
                    <w:right w:val="single" w:sz="2" w:space="0" w:color="auto"/>
                  </w:divBdr>
                  <w:divsChild>
                    <w:div w:id="1988506488">
                      <w:marLeft w:val="0"/>
                      <w:marRight w:val="0"/>
                      <w:marTop w:val="0"/>
                      <w:marBottom w:val="0"/>
                      <w:divBdr>
                        <w:top w:val="single" w:sz="2" w:space="0" w:color="E5E7EB"/>
                        <w:left w:val="single" w:sz="2" w:space="0" w:color="E5E7EB"/>
                        <w:bottom w:val="single" w:sz="2" w:space="0" w:color="E5E7EB"/>
                        <w:right w:val="single" w:sz="2" w:space="0" w:color="E5E7EB"/>
                      </w:divBdr>
                      <w:divsChild>
                        <w:div w:id="512107639">
                          <w:marLeft w:val="0"/>
                          <w:marRight w:val="0"/>
                          <w:marTop w:val="0"/>
                          <w:marBottom w:val="0"/>
                          <w:divBdr>
                            <w:top w:val="single" w:sz="2" w:space="0" w:color="E5E7EB"/>
                            <w:left w:val="single" w:sz="2" w:space="0" w:color="E5E7EB"/>
                            <w:bottom w:val="single" w:sz="2" w:space="0" w:color="E5E7EB"/>
                            <w:right w:val="single" w:sz="2" w:space="0" w:color="E5E7EB"/>
                          </w:divBdr>
                          <w:divsChild>
                            <w:div w:id="121373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8059142">
                          <w:marLeft w:val="0"/>
                          <w:marRight w:val="0"/>
                          <w:marTop w:val="0"/>
                          <w:marBottom w:val="0"/>
                          <w:divBdr>
                            <w:top w:val="single" w:sz="2" w:space="0" w:color="E5E7EB"/>
                            <w:left w:val="single" w:sz="2" w:space="0" w:color="E5E7EB"/>
                            <w:bottom w:val="single" w:sz="2" w:space="0" w:color="E5E7EB"/>
                            <w:right w:val="single" w:sz="2" w:space="0" w:color="E5E7EB"/>
                          </w:divBdr>
                          <w:divsChild>
                            <w:div w:id="1433279003">
                              <w:marLeft w:val="0"/>
                              <w:marRight w:val="0"/>
                              <w:marTop w:val="0"/>
                              <w:marBottom w:val="0"/>
                              <w:divBdr>
                                <w:top w:val="single" w:sz="2" w:space="0" w:color="E5E7EB"/>
                                <w:left w:val="single" w:sz="2" w:space="0" w:color="E5E7EB"/>
                                <w:bottom w:val="single" w:sz="2" w:space="0" w:color="E5E7EB"/>
                                <w:right w:val="single" w:sz="2" w:space="0" w:color="E5E7EB"/>
                              </w:divBdr>
                              <w:divsChild>
                                <w:div w:id="2003770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62701670">
      <w:bodyDiv w:val="1"/>
      <w:marLeft w:val="0"/>
      <w:marRight w:val="0"/>
      <w:marTop w:val="0"/>
      <w:marBottom w:val="0"/>
      <w:divBdr>
        <w:top w:val="none" w:sz="0" w:space="0" w:color="auto"/>
        <w:left w:val="none" w:sz="0" w:space="0" w:color="auto"/>
        <w:bottom w:val="none" w:sz="0" w:space="0" w:color="auto"/>
        <w:right w:val="none" w:sz="0" w:space="0" w:color="auto"/>
      </w:divBdr>
    </w:div>
    <w:div w:id="469518388">
      <w:bodyDiv w:val="1"/>
      <w:marLeft w:val="0"/>
      <w:marRight w:val="0"/>
      <w:marTop w:val="0"/>
      <w:marBottom w:val="0"/>
      <w:divBdr>
        <w:top w:val="none" w:sz="0" w:space="0" w:color="auto"/>
        <w:left w:val="none" w:sz="0" w:space="0" w:color="auto"/>
        <w:bottom w:val="none" w:sz="0" w:space="0" w:color="auto"/>
        <w:right w:val="none" w:sz="0" w:space="0" w:color="auto"/>
      </w:divBdr>
    </w:div>
    <w:div w:id="472797501">
      <w:bodyDiv w:val="1"/>
      <w:marLeft w:val="0"/>
      <w:marRight w:val="0"/>
      <w:marTop w:val="0"/>
      <w:marBottom w:val="0"/>
      <w:divBdr>
        <w:top w:val="none" w:sz="0" w:space="0" w:color="auto"/>
        <w:left w:val="none" w:sz="0" w:space="0" w:color="auto"/>
        <w:bottom w:val="none" w:sz="0" w:space="0" w:color="auto"/>
        <w:right w:val="none" w:sz="0" w:space="0" w:color="auto"/>
      </w:divBdr>
    </w:div>
    <w:div w:id="479469955">
      <w:bodyDiv w:val="1"/>
      <w:marLeft w:val="0"/>
      <w:marRight w:val="0"/>
      <w:marTop w:val="0"/>
      <w:marBottom w:val="0"/>
      <w:divBdr>
        <w:top w:val="none" w:sz="0" w:space="0" w:color="auto"/>
        <w:left w:val="none" w:sz="0" w:space="0" w:color="auto"/>
        <w:bottom w:val="none" w:sz="0" w:space="0" w:color="auto"/>
        <w:right w:val="none" w:sz="0" w:space="0" w:color="auto"/>
      </w:divBdr>
    </w:div>
    <w:div w:id="489949278">
      <w:bodyDiv w:val="1"/>
      <w:marLeft w:val="0"/>
      <w:marRight w:val="0"/>
      <w:marTop w:val="0"/>
      <w:marBottom w:val="0"/>
      <w:divBdr>
        <w:top w:val="none" w:sz="0" w:space="0" w:color="auto"/>
        <w:left w:val="none" w:sz="0" w:space="0" w:color="auto"/>
        <w:bottom w:val="none" w:sz="0" w:space="0" w:color="auto"/>
        <w:right w:val="none" w:sz="0" w:space="0" w:color="auto"/>
      </w:divBdr>
    </w:div>
    <w:div w:id="502553028">
      <w:bodyDiv w:val="1"/>
      <w:marLeft w:val="0"/>
      <w:marRight w:val="0"/>
      <w:marTop w:val="0"/>
      <w:marBottom w:val="0"/>
      <w:divBdr>
        <w:top w:val="none" w:sz="0" w:space="0" w:color="auto"/>
        <w:left w:val="none" w:sz="0" w:space="0" w:color="auto"/>
        <w:bottom w:val="none" w:sz="0" w:space="0" w:color="auto"/>
        <w:right w:val="none" w:sz="0" w:space="0" w:color="auto"/>
      </w:divBdr>
    </w:div>
    <w:div w:id="502672763">
      <w:bodyDiv w:val="1"/>
      <w:marLeft w:val="0"/>
      <w:marRight w:val="0"/>
      <w:marTop w:val="0"/>
      <w:marBottom w:val="0"/>
      <w:divBdr>
        <w:top w:val="none" w:sz="0" w:space="0" w:color="auto"/>
        <w:left w:val="none" w:sz="0" w:space="0" w:color="auto"/>
        <w:bottom w:val="none" w:sz="0" w:space="0" w:color="auto"/>
        <w:right w:val="none" w:sz="0" w:space="0" w:color="auto"/>
      </w:divBdr>
    </w:div>
    <w:div w:id="511842527">
      <w:bodyDiv w:val="1"/>
      <w:marLeft w:val="0"/>
      <w:marRight w:val="0"/>
      <w:marTop w:val="0"/>
      <w:marBottom w:val="0"/>
      <w:divBdr>
        <w:top w:val="none" w:sz="0" w:space="0" w:color="auto"/>
        <w:left w:val="none" w:sz="0" w:space="0" w:color="auto"/>
        <w:bottom w:val="none" w:sz="0" w:space="0" w:color="auto"/>
        <w:right w:val="none" w:sz="0" w:space="0" w:color="auto"/>
      </w:divBdr>
    </w:div>
    <w:div w:id="514657727">
      <w:bodyDiv w:val="1"/>
      <w:marLeft w:val="0"/>
      <w:marRight w:val="0"/>
      <w:marTop w:val="0"/>
      <w:marBottom w:val="0"/>
      <w:divBdr>
        <w:top w:val="none" w:sz="0" w:space="0" w:color="auto"/>
        <w:left w:val="none" w:sz="0" w:space="0" w:color="auto"/>
        <w:bottom w:val="none" w:sz="0" w:space="0" w:color="auto"/>
        <w:right w:val="none" w:sz="0" w:space="0" w:color="auto"/>
      </w:divBdr>
    </w:div>
    <w:div w:id="525364165">
      <w:bodyDiv w:val="1"/>
      <w:marLeft w:val="0"/>
      <w:marRight w:val="0"/>
      <w:marTop w:val="0"/>
      <w:marBottom w:val="0"/>
      <w:divBdr>
        <w:top w:val="none" w:sz="0" w:space="0" w:color="auto"/>
        <w:left w:val="none" w:sz="0" w:space="0" w:color="auto"/>
        <w:bottom w:val="none" w:sz="0" w:space="0" w:color="auto"/>
        <w:right w:val="none" w:sz="0" w:space="0" w:color="auto"/>
      </w:divBdr>
    </w:div>
    <w:div w:id="526678721">
      <w:bodyDiv w:val="1"/>
      <w:marLeft w:val="0"/>
      <w:marRight w:val="0"/>
      <w:marTop w:val="0"/>
      <w:marBottom w:val="0"/>
      <w:divBdr>
        <w:top w:val="none" w:sz="0" w:space="0" w:color="auto"/>
        <w:left w:val="none" w:sz="0" w:space="0" w:color="auto"/>
        <w:bottom w:val="none" w:sz="0" w:space="0" w:color="auto"/>
        <w:right w:val="none" w:sz="0" w:space="0" w:color="auto"/>
      </w:divBdr>
    </w:div>
    <w:div w:id="540627402">
      <w:bodyDiv w:val="1"/>
      <w:marLeft w:val="0"/>
      <w:marRight w:val="0"/>
      <w:marTop w:val="0"/>
      <w:marBottom w:val="0"/>
      <w:divBdr>
        <w:top w:val="none" w:sz="0" w:space="0" w:color="auto"/>
        <w:left w:val="none" w:sz="0" w:space="0" w:color="auto"/>
        <w:bottom w:val="none" w:sz="0" w:space="0" w:color="auto"/>
        <w:right w:val="none" w:sz="0" w:space="0" w:color="auto"/>
      </w:divBdr>
    </w:div>
    <w:div w:id="541668876">
      <w:bodyDiv w:val="1"/>
      <w:marLeft w:val="0"/>
      <w:marRight w:val="0"/>
      <w:marTop w:val="0"/>
      <w:marBottom w:val="0"/>
      <w:divBdr>
        <w:top w:val="none" w:sz="0" w:space="0" w:color="auto"/>
        <w:left w:val="none" w:sz="0" w:space="0" w:color="auto"/>
        <w:bottom w:val="none" w:sz="0" w:space="0" w:color="auto"/>
        <w:right w:val="none" w:sz="0" w:space="0" w:color="auto"/>
      </w:divBdr>
    </w:div>
    <w:div w:id="545945586">
      <w:bodyDiv w:val="1"/>
      <w:marLeft w:val="0"/>
      <w:marRight w:val="0"/>
      <w:marTop w:val="0"/>
      <w:marBottom w:val="0"/>
      <w:divBdr>
        <w:top w:val="none" w:sz="0" w:space="0" w:color="auto"/>
        <w:left w:val="none" w:sz="0" w:space="0" w:color="auto"/>
        <w:bottom w:val="none" w:sz="0" w:space="0" w:color="auto"/>
        <w:right w:val="none" w:sz="0" w:space="0" w:color="auto"/>
      </w:divBdr>
    </w:div>
    <w:div w:id="550307357">
      <w:bodyDiv w:val="1"/>
      <w:marLeft w:val="0"/>
      <w:marRight w:val="0"/>
      <w:marTop w:val="0"/>
      <w:marBottom w:val="0"/>
      <w:divBdr>
        <w:top w:val="none" w:sz="0" w:space="0" w:color="auto"/>
        <w:left w:val="none" w:sz="0" w:space="0" w:color="auto"/>
        <w:bottom w:val="none" w:sz="0" w:space="0" w:color="auto"/>
        <w:right w:val="none" w:sz="0" w:space="0" w:color="auto"/>
      </w:divBdr>
    </w:div>
    <w:div w:id="552155348">
      <w:bodyDiv w:val="1"/>
      <w:marLeft w:val="0"/>
      <w:marRight w:val="0"/>
      <w:marTop w:val="0"/>
      <w:marBottom w:val="0"/>
      <w:divBdr>
        <w:top w:val="none" w:sz="0" w:space="0" w:color="auto"/>
        <w:left w:val="none" w:sz="0" w:space="0" w:color="auto"/>
        <w:bottom w:val="none" w:sz="0" w:space="0" w:color="auto"/>
        <w:right w:val="none" w:sz="0" w:space="0" w:color="auto"/>
      </w:divBdr>
    </w:div>
    <w:div w:id="557208619">
      <w:bodyDiv w:val="1"/>
      <w:marLeft w:val="0"/>
      <w:marRight w:val="0"/>
      <w:marTop w:val="0"/>
      <w:marBottom w:val="0"/>
      <w:divBdr>
        <w:top w:val="none" w:sz="0" w:space="0" w:color="auto"/>
        <w:left w:val="none" w:sz="0" w:space="0" w:color="auto"/>
        <w:bottom w:val="none" w:sz="0" w:space="0" w:color="auto"/>
        <w:right w:val="none" w:sz="0" w:space="0" w:color="auto"/>
      </w:divBdr>
    </w:div>
    <w:div w:id="560990395">
      <w:bodyDiv w:val="1"/>
      <w:marLeft w:val="0"/>
      <w:marRight w:val="0"/>
      <w:marTop w:val="0"/>
      <w:marBottom w:val="0"/>
      <w:divBdr>
        <w:top w:val="none" w:sz="0" w:space="0" w:color="auto"/>
        <w:left w:val="none" w:sz="0" w:space="0" w:color="auto"/>
        <w:bottom w:val="none" w:sz="0" w:space="0" w:color="auto"/>
        <w:right w:val="none" w:sz="0" w:space="0" w:color="auto"/>
      </w:divBdr>
    </w:div>
    <w:div w:id="563492437">
      <w:bodyDiv w:val="1"/>
      <w:marLeft w:val="0"/>
      <w:marRight w:val="0"/>
      <w:marTop w:val="0"/>
      <w:marBottom w:val="0"/>
      <w:divBdr>
        <w:top w:val="none" w:sz="0" w:space="0" w:color="auto"/>
        <w:left w:val="none" w:sz="0" w:space="0" w:color="auto"/>
        <w:bottom w:val="none" w:sz="0" w:space="0" w:color="auto"/>
        <w:right w:val="none" w:sz="0" w:space="0" w:color="auto"/>
      </w:divBdr>
    </w:div>
    <w:div w:id="575476460">
      <w:bodyDiv w:val="1"/>
      <w:marLeft w:val="0"/>
      <w:marRight w:val="0"/>
      <w:marTop w:val="0"/>
      <w:marBottom w:val="0"/>
      <w:divBdr>
        <w:top w:val="none" w:sz="0" w:space="0" w:color="auto"/>
        <w:left w:val="none" w:sz="0" w:space="0" w:color="auto"/>
        <w:bottom w:val="none" w:sz="0" w:space="0" w:color="auto"/>
        <w:right w:val="none" w:sz="0" w:space="0" w:color="auto"/>
      </w:divBdr>
    </w:div>
    <w:div w:id="579484119">
      <w:bodyDiv w:val="1"/>
      <w:marLeft w:val="0"/>
      <w:marRight w:val="0"/>
      <w:marTop w:val="0"/>
      <w:marBottom w:val="0"/>
      <w:divBdr>
        <w:top w:val="none" w:sz="0" w:space="0" w:color="auto"/>
        <w:left w:val="none" w:sz="0" w:space="0" w:color="auto"/>
        <w:bottom w:val="none" w:sz="0" w:space="0" w:color="auto"/>
        <w:right w:val="none" w:sz="0" w:space="0" w:color="auto"/>
      </w:divBdr>
    </w:div>
    <w:div w:id="579951959">
      <w:bodyDiv w:val="1"/>
      <w:marLeft w:val="0"/>
      <w:marRight w:val="0"/>
      <w:marTop w:val="0"/>
      <w:marBottom w:val="0"/>
      <w:divBdr>
        <w:top w:val="none" w:sz="0" w:space="0" w:color="auto"/>
        <w:left w:val="none" w:sz="0" w:space="0" w:color="auto"/>
        <w:bottom w:val="none" w:sz="0" w:space="0" w:color="auto"/>
        <w:right w:val="none" w:sz="0" w:space="0" w:color="auto"/>
      </w:divBdr>
    </w:div>
    <w:div w:id="587542734">
      <w:bodyDiv w:val="1"/>
      <w:marLeft w:val="0"/>
      <w:marRight w:val="0"/>
      <w:marTop w:val="0"/>
      <w:marBottom w:val="0"/>
      <w:divBdr>
        <w:top w:val="none" w:sz="0" w:space="0" w:color="auto"/>
        <w:left w:val="none" w:sz="0" w:space="0" w:color="auto"/>
        <w:bottom w:val="none" w:sz="0" w:space="0" w:color="auto"/>
        <w:right w:val="none" w:sz="0" w:space="0" w:color="auto"/>
      </w:divBdr>
    </w:div>
    <w:div w:id="589656997">
      <w:bodyDiv w:val="1"/>
      <w:marLeft w:val="0"/>
      <w:marRight w:val="0"/>
      <w:marTop w:val="0"/>
      <w:marBottom w:val="0"/>
      <w:divBdr>
        <w:top w:val="none" w:sz="0" w:space="0" w:color="auto"/>
        <w:left w:val="none" w:sz="0" w:space="0" w:color="auto"/>
        <w:bottom w:val="none" w:sz="0" w:space="0" w:color="auto"/>
        <w:right w:val="none" w:sz="0" w:space="0" w:color="auto"/>
      </w:divBdr>
    </w:div>
    <w:div w:id="597258135">
      <w:bodyDiv w:val="1"/>
      <w:marLeft w:val="0"/>
      <w:marRight w:val="0"/>
      <w:marTop w:val="0"/>
      <w:marBottom w:val="0"/>
      <w:divBdr>
        <w:top w:val="none" w:sz="0" w:space="0" w:color="auto"/>
        <w:left w:val="none" w:sz="0" w:space="0" w:color="auto"/>
        <w:bottom w:val="none" w:sz="0" w:space="0" w:color="auto"/>
        <w:right w:val="none" w:sz="0" w:space="0" w:color="auto"/>
      </w:divBdr>
    </w:div>
    <w:div w:id="603147229">
      <w:bodyDiv w:val="1"/>
      <w:marLeft w:val="0"/>
      <w:marRight w:val="0"/>
      <w:marTop w:val="0"/>
      <w:marBottom w:val="0"/>
      <w:divBdr>
        <w:top w:val="none" w:sz="0" w:space="0" w:color="auto"/>
        <w:left w:val="none" w:sz="0" w:space="0" w:color="auto"/>
        <w:bottom w:val="none" w:sz="0" w:space="0" w:color="auto"/>
        <w:right w:val="none" w:sz="0" w:space="0" w:color="auto"/>
      </w:divBdr>
    </w:div>
    <w:div w:id="606814625">
      <w:bodyDiv w:val="1"/>
      <w:marLeft w:val="0"/>
      <w:marRight w:val="0"/>
      <w:marTop w:val="0"/>
      <w:marBottom w:val="0"/>
      <w:divBdr>
        <w:top w:val="none" w:sz="0" w:space="0" w:color="auto"/>
        <w:left w:val="none" w:sz="0" w:space="0" w:color="auto"/>
        <w:bottom w:val="none" w:sz="0" w:space="0" w:color="auto"/>
        <w:right w:val="none" w:sz="0" w:space="0" w:color="auto"/>
      </w:divBdr>
    </w:div>
    <w:div w:id="609320253">
      <w:bodyDiv w:val="1"/>
      <w:marLeft w:val="0"/>
      <w:marRight w:val="0"/>
      <w:marTop w:val="0"/>
      <w:marBottom w:val="0"/>
      <w:divBdr>
        <w:top w:val="none" w:sz="0" w:space="0" w:color="auto"/>
        <w:left w:val="none" w:sz="0" w:space="0" w:color="auto"/>
        <w:bottom w:val="none" w:sz="0" w:space="0" w:color="auto"/>
        <w:right w:val="none" w:sz="0" w:space="0" w:color="auto"/>
      </w:divBdr>
    </w:div>
    <w:div w:id="616062848">
      <w:bodyDiv w:val="1"/>
      <w:marLeft w:val="0"/>
      <w:marRight w:val="0"/>
      <w:marTop w:val="0"/>
      <w:marBottom w:val="0"/>
      <w:divBdr>
        <w:top w:val="none" w:sz="0" w:space="0" w:color="auto"/>
        <w:left w:val="none" w:sz="0" w:space="0" w:color="auto"/>
        <w:bottom w:val="none" w:sz="0" w:space="0" w:color="auto"/>
        <w:right w:val="none" w:sz="0" w:space="0" w:color="auto"/>
      </w:divBdr>
    </w:div>
    <w:div w:id="616183236">
      <w:bodyDiv w:val="1"/>
      <w:marLeft w:val="0"/>
      <w:marRight w:val="0"/>
      <w:marTop w:val="0"/>
      <w:marBottom w:val="0"/>
      <w:divBdr>
        <w:top w:val="none" w:sz="0" w:space="0" w:color="auto"/>
        <w:left w:val="none" w:sz="0" w:space="0" w:color="auto"/>
        <w:bottom w:val="none" w:sz="0" w:space="0" w:color="auto"/>
        <w:right w:val="none" w:sz="0" w:space="0" w:color="auto"/>
      </w:divBdr>
    </w:div>
    <w:div w:id="619145351">
      <w:bodyDiv w:val="1"/>
      <w:marLeft w:val="0"/>
      <w:marRight w:val="0"/>
      <w:marTop w:val="0"/>
      <w:marBottom w:val="0"/>
      <w:divBdr>
        <w:top w:val="none" w:sz="0" w:space="0" w:color="auto"/>
        <w:left w:val="none" w:sz="0" w:space="0" w:color="auto"/>
        <w:bottom w:val="none" w:sz="0" w:space="0" w:color="auto"/>
        <w:right w:val="none" w:sz="0" w:space="0" w:color="auto"/>
      </w:divBdr>
    </w:div>
    <w:div w:id="627124056">
      <w:bodyDiv w:val="1"/>
      <w:marLeft w:val="0"/>
      <w:marRight w:val="0"/>
      <w:marTop w:val="0"/>
      <w:marBottom w:val="0"/>
      <w:divBdr>
        <w:top w:val="none" w:sz="0" w:space="0" w:color="auto"/>
        <w:left w:val="none" w:sz="0" w:space="0" w:color="auto"/>
        <w:bottom w:val="none" w:sz="0" w:space="0" w:color="auto"/>
        <w:right w:val="none" w:sz="0" w:space="0" w:color="auto"/>
      </w:divBdr>
    </w:div>
    <w:div w:id="630088632">
      <w:bodyDiv w:val="1"/>
      <w:marLeft w:val="0"/>
      <w:marRight w:val="0"/>
      <w:marTop w:val="0"/>
      <w:marBottom w:val="0"/>
      <w:divBdr>
        <w:top w:val="none" w:sz="0" w:space="0" w:color="auto"/>
        <w:left w:val="none" w:sz="0" w:space="0" w:color="auto"/>
        <w:bottom w:val="none" w:sz="0" w:space="0" w:color="auto"/>
        <w:right w:val="none" w:sz="0" w:space="0" w:color="auto"/>
      </w:divBdr>
    </w:div>
    <w:div w:id="633679444">
      <w:bodyDiv w:val="1"/>
      <w:marLeft w:val="0"/>
      <w:marRight w:val="0"/>
      <w:marTop w:val="0"/>
      <w:marBottom w:val="0"/>
      <w:divBdr>
        <w:top w:val="none" w:sz="0" w:space="0" w:color="auto"/>
        <w:left w:val="none" w:sz="0" w:space="0" w:color="auto"/>
        <w:bottom w:val="none" w:sz="0" w:space="0" w:color="auto"/>
        <w:right w:val="none" w:sz="0" w:space="0" w:color="auto"/>
      </w:divBdr>
      <w:divsChild>
        <w:div w:id="1970821866">
          <w:marLeft w:val="0"/>
          <w:marRight w:val="0"/>
          <w:marTop w:val="0"/>
          <w:marBottom w:val="0"/>
          <w:divBdr>
            <w:top w:val="single" w:sz="2" w:space="0" w:color="E5E7EB"/>
            <w:left w:val="single" w:sz="2" w:space="0" w:color="E5E7EB"/>
            <w:bottom w:val="single" w:sz="2" w:space="0" w:color="E5E7EB"/>
            <w:right w:val="single" w:sz="2" w:space="0" w:color="E5E7EB"/>
          </w:divBdr>
          <w:divsChild>
            <w:div w:id="1000546940">
              <w:marLeft w:val="0"/>
              <w:marRight w:val="0"/>
              <w:marTop w:val="0"/>
              <w:marBottom w:val="0"/>
              <w:divBdr>
                <w:top w:val="single" w:sz="2" w:space="0" w:color="auto"/>
                <w:left w:val="single" w:sz="2" w:space="0" w:color="auto"/>
                <w:bottom w:val="single" w:sz="2" w:space="0" w:color="auto"/>
                <w:right w:val="single" w:sz="2" w:space="0" w:color="auto"/>
              </w:divBdr>
              <w:divsChild>
                <w:div w:id="2106806028">
                  <w:marLeft w:val="0"/>
                  <w:marRight w:val="0"/>
                  <w:marTop w:val="0"/>
                  <w:marBottom w:val="0"/>
                  <w:divBdr>
                    <w:top w:val="single" w:sz="2" w:space="0" w:color="auto"/>
                    <w:left w:val="single" w:sz="2" w:space="0" w:color="auto"/>
                    <w:bottom w:val="single" w:sz="2" w:space="0" w:color="auto"/>
                    <w:right w:val="single" w:sz="2" w:space="0" w:color="auto"/>
                  </w:divBdr>
                  <w:divsChild>
                    <w:div w:id="1450509098">
                      <w:marLeft w:val="0"/>
                      <w:marRight w:val="0"/>
                      <w:marTop w:val="0"/>
                      <w:marBottom w:val="0"/>
                      <w:divBdr>
                        <w:top w:val="single" w:sz="2" w:space="0" w:color="E5E7EB"/>
                        <w:left w:val="single" w:sz="2" w:space="0" w:color="E5E7EB"/>
                        <w:bottom w:val="single" w:sz="2" w:space="0" w:color="E5E7EB"/>
                        <w:right w:val="single" w:sz="2" w:space="0" w:color="E5E7EB"/>
                      </w:divBdr>
                      <w:divsChild>
                        <w:div w:id="1454591871">
                          <w:marLeft w:val="0"/>
                          <w:marRight w:val="0"/>
                          <w:marTop w:val="0"/>
                          <w:marBottom w:val="0"/>
                          <w:divBdr>
                            <w:top w:val="single" w:sz="2" w:space="0" w:color="E5E7EB"/>
                            <w:left w:val="single" w:sz="2" w:space="0" w:color="E5E7EB"/>
                            <w:bottom w:val="single" w:sz="2" w:space="0" w:color="E5E7EB"/>
                            <w:right w:val="single" w:sz="2" w:space="0" w:color="E5E7EB"/>
                          </w:divBdr>
                          <w:divsChild>
                            <w:div w:id="1670014805">
                              <w:marLeft w:val="0"/>
                              <w:marRight w:val="0"/>
                              <w:marTop w:val="0"/>
                              <w:marBottom w:val="0"/>
                              <w:divBdr>
                                <w:top w:val="single" w:sz="2" w:space="0" w:color="E5E7EB"/>
                                <w:left w:val="single" w:sz="2" w:space="0" w:color="E5E7EB"/>
                                <w:bottom w:val="single" w:sz="2" w:space="0" w:color="E5E7EB"/>
                                <w:right w:val="single" w:sz="2" w:space="0" w:color="E5E7EB"/>
                              </w:divBdr>
                              <w:divsChild>
                                <w:div w:id="1793406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3507572">
                  <w:marLeft w:val="0"/>
                  <w:marRight w:val="0"/>
                  <w:marTop w:val="0"/>
                  <w:marBottom w:val="0"/>
                  <w:divBdr>
                    <w:top w:val="single" w:sz="2" w:space="0" w:color="auto"/>
                    <w:left w:val="single" w:sz="2" w:space="0" w:color="auto"/>
                    <w:bottom w:val="single" w:sz="2" w:space="0" w:color="auto"/>
                    <w:right w:val="single" w:sz="2" w:space="0" w:color="auto"/>
                  </w:divBdr>
                  <w:divsChild>
                    <w:div w:id="1378046705">
                      <w:marLeft w:val="0"/>
                      <w:marRight w:val="0"/>
                      <w:marTop w:val="0"/>
                      <w:marBottom w:val="0"/>
                      <w:divBdr>
                        <w:top w:val="single" w:sz="2" w:space="0" w:color="E5E7EB"/>
                        <w:left w:val="single" w:sz="2" w:space="0" w:color="E5E7EB"/>
                        <w:bottom w:val="single" w:sz="2" w:space="0" w:color="E5E7EB"/>
                        <w:right w:val="single" w:sz="2" w:space="0" w:color="E5E7EB"/>
                      </w:divBdr>
                      <w:divsChild>
                        <w:div w:id="363097118">
                          <w:marLeft w:val="0"/>
                          <w:marRight w:val="0"/>
                          <w:marTop w:val="0"/>
                          <w:marBottom w:val="0"/>
                          <w:divBdr>
                            <w:top w:val="single" w:sz="2" w:space="0" w:color="E5E7EB"/>
                            <w:left w:val="single" w:sz="2" w:space="0" w:color="E5E7EB"/>
                            <w:bottom w:val="single" w:sz="2" w:space="0" w:color="E5E7EB"/>
                            <w:right w:val="single" w:sz="2" w:space="0" w:color="E5E7EB"/>
                          </w:divBdr>
                          <w:divsChild>
                            <w:div w:id="413550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8612048">
                          <w:marLeft w:val="0"/>
                          <w:marRight w:val="0"/>
                          <w:marTop w:val="0"/>
                          <w:marBottom w:val="0"/>
                          <w:divBdr>
                            <w:top w:val="single" w:sz="2" w:space="0" w:color="E5E7EB"/>
                            <w:left w:val="single" w:sz="2" w:space="0" w:color="E5E7EB"/>
                            <w:bottom w:val="single" w:sz="2" w:space="0" w:color="E5E7EB"/>
                            <w:right w:val="single" w:sz="2" w:space="0" w:color="E5E7EB"/>
                          </w:divBdr>
                          <w:divsChild>
                            <w:div w:id="592084835">
                              <w:marLeft w:val="0"/>
                              <w:marRight w:val="0"/>
                              <w:marTop w:val="0"/>
                              <w:marBottom w:val="0"/>
                              <w:divBdr>
                                <w:top w:val="single" w:sz="2" w:space="0" w:color="E5E7EB"/>
                                <w:left w:val="single" w:sz="2" w:space="0" w:color="E5E7EB"/>
                                <w:bottom w:val="single" w:sz="2" w:space="0" w:color="E5E7EB"/>
                                <w:right w:val="single" w:sz="2" w:space="0" w:color="E5E7EB"/>
                              </w:divBdr>
                              <w:divsChild>
                                <w:div w:id="1658420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633802500">
      <w:bodyDiv w:val="1"/>
      <w:marLeft w:val="0"/>
      <w:marRight w:val="0"/>
      <w:marTop w:val="0"/>
      <w:marBottom w:val="0"/>
      <w:divBdr>
        <w:top w:val="none" w:sz="0" w:space="0" w:color="auto"/>
        <w:left w:val="none" w:sz="0" w:space="0" w:color="auto"/>
        <w:bottom w:val="none" w:sz="0" w:space="0" w:color="auto"/>
        <w:right w:val="none" w:sz="0" w:space="0" w:color="auto"/>
      </w:divBdr>
    </w:div>
    <w:div w:id="635793101">
      <w:bodyDiv w:val="1"/>
      <w:marLeft w:val="0"/>
      <w:marRight w:val="0"/>
      <w:marTop w:val="0"/>
      <w:marBottom w:val="0"/>
      <w:divBdr>
        <w:top w:val="none" w:sz="0" w:space="0" w:color="auto"/>
        <w:left w:val="none" w:sz="0" w:space="0" w:color="auto"/>
        <w:bottom w:val="none" w:sz="0" w:space="0" w:color="auto"/>
        <w:right w:val="none" w:sz="0" w:space="0" w:color="auto"/>
      </w:divBdr>
    </w:div>
    <w:div w:id="644816735">
      <w:bodyDiv w:val="1"/>
      <w:marLeft w:val="0"/>
      <w:marRight w:val="0"/>
      <w:marTop w:val="0"/>
      <w:marBottom w:val="0"/>
      <w:divBdr>
        <w:top w:val="none" w:sz="0" w:space="0" w:color="auto"/>
        <w:left w:val="none" w:sz="0" w:space="0" w:color="auto"/>
        <w:bottom w:val="none" w:sz="0" w:space="0" w:color="auto"/>
        <w:right w:val="none" w:sz="0" w:space="0" w:color="auto"/>
      </w:divBdr>
    </w:div>
    <w:div w:id="651183291">
      <w:bodyDiv w:val="1"/>
      <w:marLeft w:val="0"/>
      <w:marRight w:val="0"/>
      <w:marTop w:val="0"/>
      <w:marBottom w:val="0"/>
      <w:divBdr>
        <w:top w:val="none" w:sz="0" w:space="0" w:color="auto"/>
        <w:left w:val="none" w:sz="0" w:space="0" w:color="auto"/>
        <w:bottom w:val="none" w:sz="0" w:space="0" w:color="auto"/>
        <w:right w:val="none" w:sz="0" w:space="0" w:color="auto"/>
      </w:divBdr>
    </w:div>
    <w:div w:id="654377897">
      <w:bodyDiv w:val="1"/>
      <w:marLeft w:val="0"/>
      <w:marRight w:val="0"/>
      <w:marTop w:val="0"/>
      <w:marBottom w:val="0"/>
      <w:divBdr>
        <w:top w:val="none" w:sz="0" w:space="0" w:color="auto"/>
        <w:left w:val="none" w:sz="0" w:space="0" w:color="auto"/>
        <w:bottom w:val="none" w:sz="0" w:space="0" w:color="auto"/>
        <w:right w:val="none" w:sz="0" w:space="0" w:color="auto"/>
      </w:divBdr>
    </w:div>
    <w:div w:id="657805981">
      <w:bodyDiv w:val="1"/>
      <w:marLeft w:val="0"/>
      <w:marRight w:val="0"/>
      <w:marTop w:val="0"/>
      <w:marBottom w:val="0"/>
      <w:divBdr>
        <w:top w:val="none" w:sz="0" w:space="0" w:color="auto"/>
        <w:left w:val="none" w:sz="0" w:space="0" w:color="auto"/>
        <w:bottom w:val="none" w:sz="0" w:space="0" w:color="auto"/>
        <w:right w:val="none" w:sz="0" w:space="0" w:color="auto"/>
      </w:divBdr>
    </w:div>
    <w:div w:id="660081974">
      <w:bodyDiv w:val="1"/>
      <w:marLeft w:val="0"/>
      <w:marRight w:val="0"/>
      <w:marTop w:val="0"/>
      <w:marBottom w:val="0"/>
      <w:divBdr>
        <w:top w:val="none" w:sz="0" w:space="0" w:color="auto"/>
        <w:left w:val="none" w:sz="0" w:space="0" w:color="auto"/>
        <w:bottom w:val="none" w:sz="0" w:space="0" w:color="auto"/>
        <w:right w:val="none" w:sz="0" w:space="0" w:color="auto"/>
      </w:divBdr>
    </w:div>
    <w:div w:id="663047498">
      <w:bodyDiv w:val="1"/>
      <w:marLeft w:val="0"/>
      <w:marRight w:val="0"/>
      <w:marTop w:val="0"/>
      <w:marBottom w:val="0"/>
      <w:divBdr>
        <w:top w:val="none" w:sz="0" w:space="0" w:color="auto"/>
        <w:left w:val="none" w:sz="0" w:space="0" w:color="auto"/>
        <w:bottom w:val="none" w:sz="0" w:space="0" w:color="auto"/>
        <w:right w:val="none" w:sz="0" w:space="0" w:color="auto"/>
      </w:divBdr>
    </w:div>
    <w:div w:id="663822632">
      <w:bodyDiv w:val="1"/>
      <w:marLeft w:val="0"/>
      <w:marRight w:val="0"/>
      <w:marTop w:val="0"/>
      <w:marBottom w:val="0"/>
      <w:divBdr>
        <w:top w:val="none" w:sz="0" w:space="0" w:color="auto"/>
        <w:left w:val="none" w:sz="0" w:space="0" w:color="auto"/>
        <w:bottom w:val="none" w:sz="0" w:space="0" w:color="auto"/>
        <w:right w:val="none" w:sz="0" w:space="0" w:color="auto"/>
      </w:divBdr>
    </w:div>
    <w:div w:id="666448213">
      <w:bodyDiv w:val="1"/>
      <w:marLeft w:val="0"/>
      <w:marRight w:val="0"/>
      <w:marTop w:val="0"/>
      <w:marBottom w:val="0"/>
      <w:divBdr>
        <w:top w:val="none" w:sz="0" w:space="0" w:color="auto"/>
        <w:left w:val="none" w:sz="0" w:space="0" w:color="auto"/>
        <w:bottom w:val="none" w:sz="0" w:space="0" w:color="auto"/>
        <w:right w:val="none" w:sz="0" w:space="0" w:color="auto"/>
      </w:divBdr>
    </w:div>
    <w:div w:id="668562576">
      <w:bodyDiv w:val="1"/>
      <w:marLeft w:val="0"/>
      <w:marRight w:val="0"/>
      <w:marTop w:val="0"/>
      <w:marBottom w:val="0"/>
      <w:divBdr>
        <w:top w:val="none" w:sz="0" w:space="0" w:color="auto"/>
        <w:left w:val="none" w:sz="0" w:space="0" w:color="auto"/>
        <w:bottom w:val="none" w:sz="0" w:space="0" w:color="auto"/>
        <w:right w:val="none" w:sz="0" w:space="0" w:color="auto"/>
      </w:divBdr>
    </w:div>
    <w:div w:id="673529622">
      <w:bodyDiv w:val="1"/>
      <w:marLeft w:val="0"/>
      <w:marRight w:val="0"/>
      <w:marTop w:val="0"/>
      <w:marBottom w:val="0"/>
      <w:divBdr>
        <w:top w:val="none" w:sz="0" w:space="0" w:color="auto"/>
        <w:left w:val="none" w:sz="0" w:space="0" w:color="auto"/>
        <w:bottom w:val="none" w:sz="0" w:space="0" w:color="auto"/>
        <w:right w:val="none" w:sz="0" w:space="0" w:color="auto"/>
      </w:divBdr>
    </w:div>
    <w:div w:id="676807012">
      <w:bodyDiv w:val="1"/>
      <w:marLeft w:val="0"/>
      <w:marRight w:val="0"/>
      <w:marTop w:val="0"/>
      <w:marBottom w:val="0"/>
      <w:divBdr>
        <w:top w:val="none" w:sz="0" w:space="0" w:color="auto"/>
        <w:left w:val="none" w:sz="0" w:space="0" w:color="auto"/>
        <w:bottom w:val="none" w:sz="0" w:space="0" w:color="auto"/>
        <w:right w:val="none" w:sz="0" w:space="0" w:color="auto"/>
      </w:divBdr>
    </w:div>
    <w:div w:id="688946958">
      <w:bodyDiv w:val="1"/>
      <w:marLeft w:val="0"/>
      <w:marRight w:val="0"/>
      <w:marTop w:val="0"/>
      <w:marBottom w:val="0"/>
      <w:divBdr>
        <w:top w:val="none" w:sz="0" w:space="0" w:color="auto"/>
        <w:left w:val="none" w:sz="0" w:space="0" w:color="auto"/>
        <w:bottom w:val="none" w:sz="0" w:space="0" w:color="auto"/>
        <w:right w:val="none" w:sz="0" w:space="0" w:color="auto"/>
      </w:divBdr>
    </w:div>
    <w:div w:id="696472352">
      <w:bodyDiv w:val="1"/>
      <w:marLeft w:val="0"/>
      <w:marRight w:val="0"/>
      <w:marTop w:val="0"/>
      <w:marBottom w:val="0"/>
      <w:divBdr>
        <w:top w:val="none" w:sz="0" w:space="0" w:color="auto"/>
        <w:left w:val="none" w:sz="0" w:space="0" w:color="auto"/>
        <w:bottom w:val="none" w:sz="0" w:space="0" w:color="auto"/>
        <w:right w:val="none" w:sz="0" w:space="0" w:color="auto"/>
      </w:divBdr>
    </w:div>
    <w:div w:id="700209122">
      <w:bodyDiv w:val="1"/>
      <w:marLeft w:val="0"/>
      <w:marRight w:val="0"/>
      <w:marTop w:val="0"/>
      <w:marBottom w:val="0"/>
      <w:divBdr>
        <w:top w:val="none" w:sz="0" w:space="0" w:color="auto"/>
        <w:left w:val="none" w:sz="0" w:space="0" w:color="auto"/>
        <w:bottom w:val="none" w:sz="0" w:space="0" w:color="auto"/>
        <w:right w:val="none" w:sz="0" w:space="0" w:color="auto"/>
      </w:divBdr>
    </w:div>
    <w:div w:id="700478707">
      <w:bodyDiv w:val="1"/>
      <w:marLeft w:val="0"/>
      <w:marRight w:val="0"/>
      <w:marTop w:val="0"/>
      <w:marBottom w:val="0"/>
      <w:divBdr>
        <w:top w:val="none" w:sz="0" w:space="0" w:color="auto"/>
        <w:left w:val="none" w:sz="0" w:space="0" w:color="auto"/>
        <w:bottom w:val="none" w:sz="0" w:space="0" w:color="auto"/>
        <w:right w:val="none" w:sz="0" w:space="0" w:color="auto"/>
      </w:divBdr>
    </w:div>
    <w:div w:id="701328067">
      <w:bodyDiv w:val="1"/>
      <w:marLeft w:val="0"/>
      <w:marRight w:val="0"/>
      <w:marTop w:val="0"/>
      <w:marBottom w:val="0"/>
      <w:divBdr>
        <w:top w:val="none" w:sz="0" w:space="0" w:color="auto"/>
        <w:left w:val="none" w:sz="0" w:space="0" w:color="auto"/>
        <w:bottom w:val="none" w:sz="0" w:space="0" w:color="auto"/>
        <w:right w:val="none" w:sz="0" w:space="0" w:color="auto"/>
      </w:divBdr>
    </w:div>
    <w:div w:id="703947273">
      <w:bodyDiv w:val="1"/>
      <w:marLeft w:val="0"/>
      <w:marRight w:val="0"/>
      <w:marTop w:val="0"/>
      <w:marBottom w:val="0"/>
      <w:divBdr>
        <w:top w:val="none" w:sz="0" w:space="0" w:color="auto"/>
        <w:left w:val="none" w:sz="0" w:space="0" w:color="auto"/>
        <w:bottom w:val="none" w:sz="0" w:space="0" w:color="auto"/>
        <w:right w:val="none" w:sz="0" w:space="0" w:color="auto"/>
      </w:divBdr>
    </w:div>
    <w:div w:id="704256321">
      <w:bodyDiv w:val="1"/>
      <w:marLeft w:val="0"/>
      <w:marRight w:val="0"/>
      <w:marTop w:val="0"/>
      <w:marBottom w:val="0"/>
      <w:divBdr>
        <w:top w:val="none" w:sz="0" w:space="0" w:color="auto"/>
        <w:left w:val="none" w:sz="0" w:space="0" w:color="auto"/>
        <w:bottom w:val="none" w:sz="0" w:space="0" w:color="auto"/>
        <w:right w:val="none" w:sz="0" w:space="0" w:color="auto"/>
      </w:divBdr>
    </w:div>
    <w:div w:id="707604787">
      <w:bodyDiv w:val="1"/>
      <w:marLeft w:val="0"/>
      <w:marRight w:val="0"/>
      <w:marTop w:val="0"/>
      <w:marBottom w:val="0"/>
      <w:divBdr>
        <w:top w:val="none" w:sz="0" w:space="0" w:color="auto"/>
        <w:left w:val="none" w:sz="0" w:space="0" w:color="auto"/>
        <w:bottom w:val="none" w:sz="0" w:space="0" w:color="auto"/>
        <w:right w:val="none" w:sz="0" w:space="0" w:color="auto"/>
      </w:divBdr>
    </w:div>
    <w:div w:id="725957125">
      <w:bodyDiv w:val="1"/>
      <w:marLeft w:val="0"/>
      <w:marRight w:val="0"/>
      <w:marTop w:val="0"/>
      <w:marBottom w:val="0"/>
      <w:divBdr>
        <w:top w:val="none" w:sz="0" w:space="0" w:color="auto"/>
        <w:left w:val="none" w:sz="0" w:space="0" w:color="auto"/>
        <w:bottom w:val="none" w:sz="0" w:space="0" w:color="auto"/>
        <w:right w:val="none" w:sz="0" w:space="0" w:color="auto"/>
      </w:divBdr>
    </w:div>
    <w:div w:id="730541154">
      <w:bodyDiv w:val="1"/>
      <w:marLeft w:val="0"/>
      <w:marRight w:val="0"/>
      <w:marTop w:val="0"/>
      <w:marBottom w:val="0"/>
      <w:divBdr>
        <w:top w:val="none" w:sz="0" w:space="0" w:color="auto"/>
        <w:left w:val="none" w:sz="0" w:space="0" w:color="auto"/>
        <w:bottom w:val="none" w:sz="0" w:space="0" w:color="auto"/>
        <w:right w:val="none" w:sz="0" w:space="0" w:color="auto"/>
      </w:divBdr>
    </w:div>
    <w:div w:id="736900216">
      <w:bodyDiv w:val="1"/>
      <w:marLeft w:val="0"/>
      <w:marRight w:val="0"/>
      <w:marTop w:val="0"/>
      <w:marBottom w:val="0"/>
      <w:divBdr>
        <w:top w:val="none" w:sz="0" w:space="0" w:color="auto"/>
        <w:left w:val="none" w:sz="0" w:space="0" w:color="auto"/>
        <w:bottom w:val="none" w:sz="0" w:space="0" w:color="auto"/>
        <w:right w:val="none" w:sz="0" w:space="0" w:color="auto"/>
      </w:divBdr>
    </w:div>
    <w:div w:id="739181499">
      <w:bodyDiv w:val="1"/>
      <w:marLeft w:val="0"/>
      <w:marRight w:val="0"/>
      <w:marTop w:val="0"/>
      <w:marBottom w:val="0"/>
      <w:divBdr>
        <w:top w:val="none" w:sz="0" w:space="0" w:color="auto"/>
        <w:left w:val="none" w:sz="0" w:space="0" w:color="auto"/>
        <w:bottom w:val="none" w:sz="0" w:space="0" w:color="auto"/>
        <w:right w:val="none" w:sz="0" w:space="0" w:color="auto"/>
      </w:divBdr>
    </w:div>
    <w:div w:id="739251505">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sChild>
        <w:div w:id="1904290783">
          <w:marLeft w:val="0"/>
          <w:marRight w:val="0"/>
          <w:marTop w:val="0"/>
          <w:marBottom w:val="0"/>
          <w:divBdr>
            <w:top w:val="none" w:sz="0" w:space="0" w:color="auto"/>
            <w:left w:val="none" w:sz="0" w:space="0" w:color="auto"/>
            <w:bottom w:val="none" w:sz="0" w:space="0" w:color="auto"/>
            <w:right w:val="none" w:sz="0" w:space="0" w:color="auto"/>
          </w:divBdr>
          <w:divsChild>
            <w:div w:id="361170120">
              <w:marLeft w:val="0"/>
              <w:marRight w:val="0"/>
              <w:marTop w:val="0"/>
              <w:marBottom w:val="0"/>
              <w:divBdr>
                <w:top w:val="none" w:sz="0" w:space="0" w:color="auto"/>
                <w:left w:val="none" w:sz="0" w:space="0" w:color="auto"/>
                <w:bottom w:val="none" w:sz="0" w:space="0" w:color="auto"/>
                <w:right w:val="none" w:sz="0" w:space="0" w:color="auto"/>
              </w:divBdr>
              <w:divsChild>
                <w:div w:id="348721447">
                  <w:marLeft w:val="0"/>
                  <w:marRight w:val="0"/>
                  <w:marTop w:val="0"/>
                  <w:marBottom w:val="0"/>
                  <w:divBdr>
                    <w:top w:val="none" w:sz="0" w:space="0" w:color="auto"/>
                    <w:left w:val="none" w:sz="0" w:space="0" w:color="auto"/>
                    <w:bottom w:val="none" w:sz="0" w:space="0" w:color="auto"/>
                    <w:right w:val="none" w:sz="0" w:space="0" w:color="auto"/>
                  </w:divBdr>
                  <w:divsChild>
                    <w:div w:id="31884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757042">
      <w:bodyDiv w:val="1"/>
      <w:marLeft w:val="0"/>
      <w:marRight w:val="0"/>
      <w:marTop w:val="0"/>
      <w:marBottom w:val="0"/>
      <w:divBdr>
        <w:top w:val="none" w:sz="0" w:space="0" w:color="auto"/>
        <w:left w:val="none" w:sz="0" w:space="0" w:color="auto"/>
        <w:bottom w:val="none" w:sz="0" w:space="0" w:color="auto"/>
        <w:right w:val="none" w:sz="0" w:space="0" w:color="auto"/>
      </w:divBdr>
    </w:div>
    <w:div w:id="744062668">
      <w:bodyDiv w:val="1"/>
      <w:marLeft w:val="0"/>
      <w:marRight w:val="0"/>
      <w:marTop w:val="0"/>
      <w:marBottom w:val="0"/>
      <w:divBdr>
        <w:top w:val="none" w:sz="0" w:space="0" w:color="auto"/>
        <w:left w:val="none" w:sz="0" w:space="0" w:color="auto"/>
        <w:bottom w:val="none" w:sz="0" w:space="0" w:color="auto"/>
        <w:right w:val="none" w:sz="0" w:space="0" w:color="auto"/>
      </w:divBdr>
      <w:divsChild>
        <w:div w:id="453986250">
          <w:marLeft w:val="0"/>
          <w:marRight w:val="0"/>
          <w:marTop w:val="0"/>
          <w:marBottom w:val="0"/>
          <w:divBdr>
            <w:top w:val="none" w:sz="0" w:space="0" w:color="auto"/>
            <w:left w:val="none" w:sz="0" w:space="0" w:color="auto"/>
            <w:bottom w:val="none" w:sz="0" w:space="0" w:color="auto"/>
            <w:right w:val="none" w:sz="0" w:space="0" w:color="auto"/>
          </w:divBdr>
          <w:divsChild>
            <w:div w:id="1530685264">
              <w:marLeft w:val="0"/>
              <w:marRight w:val="0"/>
              <w:marTop w:val="0"/>
              <w:marBottom w:val="0"/>
              <w:divBdr>
                <w:top w:val="none" w:sz="0" w:space="0" w:color="auto"/>
                <w:left w:val="none" w:sz="0" w:space="0" w:color="auto"/>
                <w:bottom w:val="none" w:sz="0" w:space="0" w:color="auto"/>
                <w:right w:val="none" w:sz="0" w:space="0" w:color="auto"/>
              </w:divBdr>
              <w:divsChild>
                <w:div w:id="1588032392">
                  <w:marLeft w:val="0"/>
                  <w:marRight w:val="0"/>
                  <w:marTop w:val="0"/>
                  <w:marBottom w:val="0"/>
                  <w:divBdr>
                    <w:top w:val="none" w:sz="0" w:space="0" w:color="auto"/>
                    <w:left w:val="none" w:sz="0" w:space="0" w:color="auto"/>
                    <w:bottom w:val="none" w:sz="0" w:space="0" w:color="auto"/>
                    <w:right w:val="none" w:sz="0" w:space="0" w:color="auto"/>
                  </w:divBdr>
                  <w:divsChild>
                    <w:div w:id="2645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108481">
      <w:bodyDiv w:val="1"/>
      <w:marLeft w:val="0"/>
      <w:marRight w:val="0"/>
      <w:marTop w:val="0"/>
      <w:marBottom w:val="0"/>
      <w:divBdr>
        <w:top w:val="none" w:sz="0" w:space="0" w:color="auto"/>
        <w:left w:val="none" w:sz="0" w:space="0" w:color="auto"/>
        <w:bottom w:val="none" w:sz="0" w:space="0" w:color="auto"/>
        <w:right w:val="none" w:sz="0" w:space="0" w:color="auto"/>
      </w:divBdr>
    </w:div>
    <w:div w:id="747846267">
      <w:bodyDiv w:val="1"/>
      <w:marLeft w:val="0"/>
      <w:marRight w:val="0"/>
      <w:marTop w:val="0"/>
      <w:marBottom w:val="0"/>
      <w:divBdr>
        <w:top w:val="none" w:sz="0" w:space="0" w:color="auto"/>
        <w:left w:val="none" w:sz="0" w:space="0" w:color="auto"/>
        <w:bottom w:val="none" w:sz="0" w:space="0" w:color="auto"/>
        <w:right w:val="none" w:sz="0" w:space="0" w:color="auto"/>
      </w:divBdr>
    </w:div>
    <w:div w:id="757211364">
      <w:bodyDiv w:val="1"/>
      <w:marLeft w:val="0"/>
      <w:marRight w:val="0"/>
      <w:marTop w:val="0"/>
      <w:marBottom w:val="0"/>
      <w:divBdr>
        <w:top w:val="none" w:sz="0" w:space="0" w:color="auto"/>
        <w:left w:val="none" w:sz="0" w:space="0" w:color="auto"/>
        <w:bottom w:val="none" w:sz="0" w:space="0" w:color="auto"/>
        <w:right w:val="none" w:sz="0" w:space="0" w:color="auto"/>
      </w:divBdr>
    </w:div>
    <w:div w:id="761536379">
      <w:bodyDiv w:val="1"/>
      <w:marLeft w:val="0"/>
      <w:marRight w:val="0"/>
      <w:marTop w:val="0"/>
      <w:marBottom w:val="0"/>
      <w:divBdr>
        <w:top w:val="none" w:sz="0" w:space="0" w:color="auto"/>
        <w:left w:val="none" w:sz="0" w:space="0" w:color="auto"/>
        <w:bottom w:val="none" w:sz="0" w:space="0" w:color="auto"/>
        <w:right w:val="none" w:sz="0" w:space="0" w:color="auto"/>
      </w:divBdr>
    </w:div>
    <w:div w:id="765271008">
      <w:bodyDiv w:val="1"/>
      <w:marLeft w:val="0"/>
      <w:marRight w:val="0"/>
      <w:marTop w:val="0"/>
      <w:marBottom w:val="0"/>
      <w:divBdr>
        <w:top w:val="none" w:sz="0" w:space="0" w:color="auto"/>
        <w:left w:val="none" w:sz="0" w:space="0" w:color="auto"/>
        <w:bottom w:val="none" w:sz="0" w:space="0" w:color="auto"/>
        <w:right w:val="none" w:sz="0" w:space="0" w:color="auto"/>
      </w:divBdr>
    </w:div>
    <w:div w:id="780301846">
      <w:bodyDiv w:val="1"/>
      <w:marLeft w:val="0"/>
      <w:marRight w:val="0"/>
      <w:marTop w:val="0"/>
      <w:marBottom w:val="0"/>
      <w:divBdr>
        <w:top w:val="none" w:sz="0" w:space="0" w:color="auto"/>
        <w:left w:val="none" w:sz="0" w:space="0" w:color="auto"/>
        <w:bottom w:val="none" w:sz="0" w:space="0" w:color="auto"/>
        <w:right w:val="none" w:sz="0" w:space="0" w:color="auto"/>
      </w:divBdr>
    </w:div>
    <w:div w:id="793524460">
      <w:bodyDiv w:val="1"/>
      <w:marLeft w:val="0"/>
      <w:marRight w:val="0"/>
      <w:marTop w:val="0"/>
      <w:marBottom w:val="0"/>
      <w:divBdr>
        <w:top w:val="none" w:sz="0" w:space="0" w:color="auto"/>
        <w:left w:val="none" w:sz="0" w:space="0" w:color="auto"/>
        <w:bottom w:val="none" w:sz="0" w:space="0" w:color="auto"/>
        <w:right w:val="none" w:sz="0" w:space="0" w:color="auto"/>
      </w:divBdr>
      <w:divsChild>
        <w:div w:id="76220456">
          <w:marLeft w:val="0"/>
          <w:marRight w:val="0"/>
          <w:marTop w:val="0"/>
          <w:marBottom w:val="0"/>
          <w:divBdr>
            <w:top w:val="single" w:sz="2" w:space="0" w:color="E5E7EB"/>
            <w:left w:val="single" w:sz="2" w:space="0" w:color="E5E7EB"/>
            <w:bottom w:val="single" w:sz="2" w:space="0" w:color="E5E7EB"/>
            <w:right w:val="single" w:sz="2" w:space="0" w:color="E5E7EB"/>
          </w:divBdr>
          <w:divsChild>
            <w:div w:id="484779177">
              <w:marLeft w:val="0"/>
              <w:marRight w:val="0"/>
              <w:marTop w:val="0"/>
              <w:marBottom w:val="0"/>
              <w:divBdr>
                <w:top w:val="single" w:sz="2" w:space="0" w:color="auto"/>
                <w:left w:val="single" w:sz="2" w:space="0" w:color="auto"/>
                <w:bottom w:val="single" w:sz="2" w:space="0" w:color="auto"/>
                <w:right w:val="single" w:sz="2" w:space="0" w:color="auto"/>
              </w:divBdr>
              <w:divsChild>
                <w:div w:id="1044871387">
                  <w:marLeft w:val="0"/>
                  <w:marRight w:val="0"/>
                  <w:marTop w:val="0"/>
                  <w:marBottom w:val="0"/>
                  <w:divBdr>
                    <w:top w:val="single" w:sz="2" w:space="0" w:color="auto"/>
                    <w:left w:val="single" w:sz="2" w:space="0" w:color="auto"/>
                    <w:bottom w:val="single" w:sz="2" w:space="0" w:color="auto"/>
                    <w:right w:val="single" w:sz="2" w:space="0" w:color="auto"/>
                  </w:divBdr>
                  <w:divsChild>
                    <w:div w:id="1921283282">
                      <w:marLeft w:val="0"/>
                      <w:marRight w:val="0"/>
                      <w:marTop w:val="0"/>
                      <w:marBottom w:val="0"/>
                      <w:divBdr>
                        <w:top w:val="single" w:sz="2" w:space="0" w:color="E5E7EB"/>
                        <w:left w:val="single" w:sz="2" w:space="0" w:color="E5E7EB"/>
                        <w:bottom w:val="single" w:sz="2" w:space="0" w:color="E5E7EB"/>
                        <w:right w:val="single" w:sz="2" w:space="0" w:color="E5E7EB"/>
                      </w:divBdr>
                      <w:divsChild>
                        <w:div w:id="453258693">
                          <w:marLeft w:val="0"/>
                          <w:marRight w:val="0"/>
                          <w:marTop w:val="0"/>
                          <w:marBottom w:val="0"/>
                          <w:divBdr>
                            <w:top w:val="single" w:sz="2" w:space="0" w:color="E5E7EB"/>
                            <w:left w:val="single" w:sz="2" w:space="0" w:color="E5E7EB"/>
                            <w:bottom w:val="single" w:sz="2" w:space="0" w:color="E5E7EB"/>
                            <w:right w:val="single" w:sz="2" w:space="0" w:color="E5E7EB"/>
                          </w:divBdr>
                          <w:divsChild>
                            <w:div w:id="1232351486">
                              <w:marLeft w:val="0"/>
                              <w:marRight w:val="0"/>
                              <w:marTop w:val="0"/>
                              <w:marBottom w:val="0"/>
                              <w:divBdr>
                                <w:top w:val="single" w:sz="2" w:space="0" w:color="E5E7EB"/>
                                <w:left w:val="single" w:sz="2" w:space="0" w:color="E5E7EB"/>
                                <w:bottom w:val="single" w:sz="2" w:space="0" w:color="E5E7EB"/>
                                <w:right w:val="single" w:sz="2" w:space="0" w:color="E5E7EB"/>
                              </w:divBdr>
                              <w:divsChild>
                                <w:div w:id="1286737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99573694">
                  <w:marLeft w:val="0"/>
                  <w:marRight w:val="0"/>
                  <w:marTop w:val="0"/>
                  <w:marBottom w:val="0"/>
                  <w:divBdr>
                    <w:top w:val="single" w:sz="2" w:space="0" w:color="auto"/>
                    <w:left w:val="single" w:sz="2" w:space="0" w:color="auto"/>
                    <w:bottom w:val="single" w:sz="2" w:space="0" w:color="auto"/>
                    <w:right w:val="single" w:sz="2" w:space="0" w:color="auto"/>
                  </w:divBdr>
                  <w:divsChild>
                    <w:div w:id="872497410">
                      <w:marLeft w:val="0"/>
                      <w:marRight w:val="0"/>
                      <w:marTop w:val="0"/>
                      <w:marBottom w:val="0"/>
                      <w:divBdr>
                        <w:top w:val="single" w:sz="2" w:space="0" w:color="E5E7EB"/>
                        <w:left w:val="single" w:sz="2" w:space="0" w:color="E5E7EB"/>
                        <w:bottom w:val="single" w:sz="2" w:space="0" w:color="E5E7EB"/>
                        <w:right w:val="single" w:sz="2" w:space="0" w:color="E5E7EB"/>
                      </w:divBdr>
                      <w:divsChild>
                        <w:div w:id="1059859346">
                          <w:marLeft w:val="0"/>
                          <w:marRight w:val="0"/>
                          <w:marTop w:val="0"/>
                          <w:marBottom w:val="0"/>
                          <w:divBdr>
                            <w:top w:val="single" w:sz="2" w:space="0" w:color="E5E7EB"/>
                            <w:left w:val="single" w:sz="2" w:space="0" w:color="E5E7EB"/>
                            <w:bottom w:val="single" w:sz="2" w:space="0" w:color="E5E7EB"/>
                            <w:right w:val="single" w:sz="2" w:space="0" w:color="E5E7EB"/>
                          </w:divBdr>
                          <w:divsChild>
                            <w:div w:id="659967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4890859">
                          <w:marLeft w:val="0"/>
                          <w:marRight w:val="0"/>
                          <w:marTop w:val="0"/>
                          <w:marBottom w:val="0"/>
                          <w:divBdr>
                            <w:top w:val="single" w:sz="2" w:space="0" w:color="E5E7EB"/>
                            <w:left w:val="single" w:sz="2" w:space="0" w:color="E5E7EB"/>
                            <w:bottom w:val="single" w:sz="2" w:space="0" w:color="E5E7EB"/>
                            <w:right w:val="single" w:sz="2" w:space="0" w:color="E5E7EB"/>
                          </w:divBdr>
                          <w:divsChild>
                            <w:div w:id="800998977">
                              <w:marLeft w:val="0"/>
                              <w:marRight w:val="0"/>
                              <w:marTop w:val="0"/>
                              <w:marBottom w:val="0"/>
                              <w:divBdr>
                                <w:top w:val="single" w:sz="2" w:space="0" w:color="E5E7EB"/>
                                <w:left w:val="single" w:sz="2" w:space="0" w:color="E5E7EB"/>
                                <w:bottom w:val="single" w:sz="2" w:space="0" w:color="E5E7EB"/>
                                <w:right w:val="single" w:sz="2" w:space="0" w:color="E5E7EB"/>
                              </w:divBdr>
                              <w:divsChild>
                                <w:div w:id="425618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11942342">
      <w:bodyDiv w:val="1"/>
      <w:marLeft w:val="0"/>
      <w:marRight w:val="0"/>
      <w:marTop w:val="0"/>
      <w:marBottom w:val="0"/>
      <w:divBdr>
        <w:top w:val="none" w:sz="0" w:space="0" w:color="auto"/>
        <w:left w:val="none" w:sz="0" w:space="0" w:color="auto"/>
        <w:bottom w:val="none" w:sz="0" w:space="0" w:color="auto"/>
        <w:right w:val="none" w:sz="0" w:space="0" w:color="auto"/>
      </w:divBdr>
    </w:div>
    <w:div w:id="817186394">
      <w:bodyDiv w:val="1"/>
      <w:marLeft w:val="0"/>
      <w:marRight w:val="0"/>
      <w:marTop w:val="0"/>
      <w:marBottom w:val="0"/>
      <w:divBdr>
        <w:top w:val="none" w:sz="0" w:space="0" w:color="auto"/>
        <w:left w:val="none" w:sz="0" w:space="0" w:color="auto"/>
        <w:bottom w:val="none" w:sz="0" w:space="0" w:color="auto"/>
        <w:right w:val="none" w:sz="0" w:space="0" w:color="auto"/>
      </w:divBdr>
    </w:div>
    <w:div w:id="819267134">
      <w:bodyDiv w:val="1"/>
      <w:marLeft w:val="0"/>
      <w:marRight w:val="0"/>
      <w:marTop w:val="0"/>
      <w:marBottom w:val="0"/>
      <w:divBdr>
        <w:top w:val="none" w:sz="0" w:space="0" w:color="auto"/>
        <w:left w:val="none" w:sz="0" w:space="0" w:color="auto"/>
        <w:bottom w:val="none" w:sz="0" w:space="0" w:color="auto"/>
        <w:right w:val="none" w:sz="0" w:space="0" w:color="auto"/>
      </w:divBdr>
    </w:div>
    <w:div w:id="823398215">
      <w:bodyDiv w:val="1"/>
      <w:marLeft w:val="0"/>
      <w:marRight w:val="0"/>
      <w:marTop w:val="0"/>
      <w:marBottom w:val="0"/>
      <w:divBdr>
        <w:top w:val="none" w:sz="0" w:space="0" w:color="auto"/>
        <w:left w:val="none" w:sz="0" w:space="0" w:color="auto"/>
        <w:bottom w:val="none" w:sz="0" w:space="0" w:color="auto"/>
        <w:right w:val="none" w:sz="0" w:space="0" w:color="auto"/>
      </w:divBdr>
    </w:div>
    <w:div w:id="823623538">
      <w:bodyDiv w:val="1"/>
      <w:marLeft w:val="0"/>
      <w:marRight w:val="0"/>
      <w:marTop w:val="0"/>
      <w:marBottom w:val="0"/>
      <w:divBdr>
        <w:top w:val="none" w:sz="0" w:space="0" w:color="auto"/>
        <w:left w:val="none" w:sz="0" w:space="0" w:color="auto"/>
        <w:bottom w:val="none" w:sz="0" w:space="0" w:color="auto"/>
        <w:right w:val="none" w:sz="0" w:space="0" w:color="auto"/>
      </w:divBdr>
    </w:div>
    <w:div w:id="828638081">
      <w:bodyDiv w:val="1"/>
      <w:marLeft w:val="0"/>
      <w:marRight w:val="0"/>
      <w:marTop w:val="0"/>
      <w:marBottom w:val="0"/>
      <w:divBdr>
        <w:top w:val="none" w:sz="0" w:space="0" w:color="auto"/>
        <w:left w:val="none" w:sz="0" w:space="0" w:color="auto"/>
        <w:bottom w:val="none" w:sz="0" w:space="0" w:color="auto"/>
        <w:right w:val="none" w:sz="0" w:space="0" w:color="auto"/>
      </w:divBdr>
    </w:div>
    <w:div w:id="829907392">
      <w:bodyDiv w:val="1"/>
      <w:marLeft w:val="0"/>
      <w:marRight w:val="0"/>
      <w:marTop w:val="0"/>
      <w:marBottom w:val="0"/>
      <w:divBdr>
        <w:top w:val="none" w:sz="0" w:space="0" w:color="auto"/>
        <w:left w:val="none" w:sz="0" w:space="0" w:color="auto"/>
        <w:bottom w:val="none" w:sz="0" w:space="0" w:color="auto"/>
        <w:right w:val="none" w:sz="0" w:space="0" w:color="auto"/>
      </w:divBdr>
    </w:div>
    <w:div w:id="836966898">
      <w:bodyDiv w:val="1"/>
      <w:marLeft w:val="0"/>
      <w:marRight w:val="0"/>
      <w:marTop w:val="0"/>
      <w:marBottom w:val="0"/>
      <w:divBdr>
        <w:top w:val="none" w:sz="0" w:space="0" w:color="auto"/>
        <w:left w:val="none" w:sz="0" w:space="0" w:color="auto"/>
        <w:bottom w:val="none" w:sz="0" w:space="0" w:color="auto"/>
        <w:right w:val="none" w:sz="0" w:space="0" w:color="auto"/>
      </w:divBdr>
    </w:div>
    <w:div w:id="837696391">
      <w:bodyDiv w:val="1"/>
      <w:marLeft w:val="0"/>
      <w:marRight w:val="0"/>
      <w:marTop w:val="0"/>
      <w:marBottom w:val="0"/>
      <w:divBdr>
        <w:top w:val="none" w:sz="0" w:space="0" w:color="auto"/>
        <w:left w:val="none" w:sz="0" w:space="0" w:color="auto"/>
        <w:bottom w:val="none" w:sz="0" w:space="0" w:color="auto"/>
        <w:right w:val="none" w:sz="0" w:space="0" w:color="auto"/>
      </w:divBdr>
    </w:div>
    <w:div w:id="851800325">
      <w:bodyDiv w:val="1"/>
      <w:marLeft w:val="0"/>
      <w:marRight w:val="0"/>
      <w:marTop w:val="0"/>
      <w:marBottom w:val="0"/>
      <w:divBdr>
        <w:top w:val="none" w:sz="0" w:space="0" w:color="auto"/>
        <w:left w:val="none" w:sz="0" w:space="0" w:color="auto"/>
        <w:bottom w:val="none" w:sz="0" w:space="0" w:color="auto"/>
        <w:right w:val="none" w:sz="0" w:space="0" w:color="auto"/>
      </w:divBdr>
      <w:divsChild>
        <w:div w:id="738479584">
          <w:marLeft w:val="0"/>
          <w:marRight w:val="0"/>
          <w:marTop w:val="0"/>
          <w:marBottom w:val="0"/>
          <w:divBdr>
            <w:top w:val="single" w:sz="2" w:space="0" w:color="E5E7EB"/>
            <w:left w:val="single" w:sz="2" w:space="0" w:color="E5E7EB"/>
            <w:bottom w:val="single" w:sz="2" w:space="0" w:color="E5E7EB"/>
            <w:right w:val="single" w:sz="2" w:space="0" w:color="E5E7EB"/>
          </w:divBdr>
          <w:divsChild>
            <w:div w:id="1159888262">
              <w:marLeft w:val="0"/>
              <w:marRight w:val="0"/>
              <w:marTop w:val="0"/>
              <w:marBottom w:val="0"/>
              <w:divBdr>
                <w:top w:val="single" w:sz="2" w:space="0" w:color="auto"/>
                <w:left w:val="single" w:sz="2" w:space="0" w:color="auto"/>
                <w:bottom w:val="single" w:sz="2" w:space="0" w:color="auto"/>
                <w:right w:val="single" w:sz="2" w:space="0" w:color="auto"/>
              </w:divBdr>
              <w:divsChild>
                <w:div w:id="1628394261">
                  <w:marLeft w:val="0"/>
                  <w:marRight w:val="0"/>
                  <w:marTop w:val="0"/>
                  <w:marBottom w:val="0"/>
                  <w:divBdr>
                    <w:top w:val="single" w:sz="2" w:space="0" w:color="auto"/>
                    <w:left w:val="single" w:sz="2" w:space="0" w:color="auto"/>
                    <w:bottom w:val="single" w:sz="2" w:space="0" w:color="auto"/>
                    <w:right w:val="single" w:sz="2" w:space="0" w:color="auto"/>
                  </w:divBdr>
                  <w:divsChild>
                    <w:div w:id="593170199">
                      <w:marLeft w:val="0"/>
                      <w:marRight w:val="0"/>
                      <w:marTop w:val="0"/>
                      <w:marBottom w:val="0"/>
                      <w:divBdr>
                        <w:top w:val="single" w:sz="2" w:space="0" w:color="E5E7EB"/>
                        <w:left w:val="single" w:sz="2" w:space="0" w:color="E5E7EB"/>
                        <w:bottom w:val="single" w:sz="2" w:space="0" w:color="E5E7EB"/>
                        <w:right w:val="single" w:sz="2" w:space="0" w:color="E5E7EB"/>
                      </w:divBdr>
                      <w:divsChild>
                        <w:div w:id="2074352526">
                          <w:marLeft w:val="0"/>
                          <w:marRight w:val="0"/>
                          <w:marTop w:val="0"/>
                          <w:marBottom w:val="0"/>
                          <w:divBdr>
                            <w:top w:val="single" w:sz="2" w:space="0" w:color="E5E7EB"/>
                            <w:left w:val="single" w:sz="2" w:space="0" w:color="E5E7EB"/>
                            <w:bottom w:val="single" w:sz="2" w:space="0" w:color="E5E7EB"/>
                            <w:right w:val="single" w:sz="2" w:space="0" w:color="E5E7EB"/>
                          </w:divBdr>
                          <w:divsChild>
                            <w:div w:id="1221401538">
                              <w:marLeft w:val="0"/>
                              <w:marRight w:val="0"/>
                              <w:marTop w:val="0"/>
                              <w:marBottom w:val="0"/>
                              <w:divBdr>
                                <w:top w:val="single" w:sz="2" w:space="0" w:color="E5E7EB"/>
                                <w:left w:val="single" w:sz="2" w:space="0" w:color="E5E7EB"/>
                                <w:bottom w:val="single" w:sz="2" w:space="0" w:color="E5E7EB"/>
                                <w:right w:val="single" w:sz="2" w:space="0" w:color="E5E7EB"/>
                              </w:divBdr>
                              <w:divsChild>
                                <w:div w:id="162598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8317173">
                  <w:marLeft w:val="0"/>
                  <w:marRight w:val="0"/>
                  <w:marTop w:val="0"/>
                  <w:marBottom w:val="0"/>
                  <w:divBdr>
                    <w:top w:val="single" w:sz="2" w:space="0" w:color="auto"/>
                    <w:left w:val="single" w:sz="2" w:space="0" w:color="auto"/>
                    <w:bottom w:val="single" w:sz="2" w:space="0" w:color="auto"/>
                    <w:right w:val="single" w:sz="2" w:space="0" w:color="auto"/>
                  </w:divBdr>
                  <w:divsChild>
                    <w:div w:id="1711609801">
                      <w:marLeft w:val="0"/>
                      <w:marRight w:val="0"/>
                      <w:marTop w:val="0"/>
                      <w:marBottom w:val="0"/>
                      <w:divBdr>
                        <w:top w:val="single" w:sz="2" w:space="0" w:color="E5E7EB"/>
                        <w:left w:val="single" w:sz="2" w:space="0" w:color="E5E7EB"/>
                        <w:bottom w:val="single" w:sz="2" w:space="0" w:color="E5E7EB"/>
                        <w:right w:val="single" w:sz="2" w:space="0" w:color="E5E7EB"/>
                      </w:divBdr>
                      <w:divsChild>
                        <w:div w:id="743650837">
                          <w:marLeft w:val="0"/>
                          <w:marRight w:val="0"/>
                          <w:marTop w:val="0"/>
                          <w:marBottom w:val="0"/>
                          <w:divBdr>
                            <w:top w:val="single" w:sz="2" w:space="0" w:color="E5E7EB"/>
                            <w:left w:val="single" w:sz="2" w:space="0" w:color="E5E7EB"/>
                            <w:bottom w:val="single" w:sz="2" w:space="0" w:color="E5E7EB"/>
                            <w:right w:val="single" w:sz="2" w:space="0" w:color="E5E7EB"/>
                          </w:divBdr>
                          <w:divsChild>
                            <w:div w:id="1928999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2447220">
                          <w:marLeft w:val="0"/>
                          <w:marRight w:val="0"/>
                          <w:marTop w:val="0"/>
                          <w:marBottom w:val="0"/>
                          <w:divBdr>
                            <w:top w:val="single" w:sz="2" w:space="0" w:color="E5E7EB"/>
                            <w:left w:val="single" w:sz="2" w:space="0" w:color="E5E7EB"/>
                            <w:bottom w:val="single" w:sz="2" w:space="0" w:color="E5E7EB"/>
                            <w:right w:val="single" w:sz="2" w:space="0" w:color="E5E7EB"/>
                          </w:divBdr>
                          <w:divsChild>
                            <w:div w:id="894858290">
                              <w:marLeft w:val="0"/>
                              <w:marRight w:val="0"/>
                              <w:marTop w:val="0"/>
                              <w:marBottom w:val="0"/>
                              <w:divBdr>
                                <w:top w:val="single" w:sz="2" w:space="0" w:color="E5E7EB"/>
                                <w:left w:val="single" w:sz="2" w:space="0" w:color="E5E7EB"/>
                                <w:bottom w:val="single" w:sz="2" w:space="0" w:color="E5E7EB"/>
                                <w:right w:val="single" w:sz="2" w:space="0" w:color="E5E7EB"/>
                              </w:divBdr>
                              <w:divsChild>
                                <w:div w:id="1575775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59394333">
      <w:bodyDiv w:val="1"/>
      <w:marLeft w:val="0"/>
      <w:marRight w:val="0"/>
      <w:marTop w:val="0"/>
      <w:marBottom w:val="0"/>
      <w:divBdr>
        <w:top w:val="none" w:sz="0" w:space="0" w:color="auto"/>
        <w:left w:val="none" w:sz="0" w:space="0" w:color="auto"/>
        <w:bottom w:val="none" w:sz="0" w:space="0" w:color="auto"/>
        <w:right w:val="none" w:sz="0" w:space="0" w:color="auto"/>
      </w:divBdr>
    </w:div>
    <w:div w:id="864976278">
      <w:bodyDiv w:val="1"/>
      <w:marLeft w:val="0"/>
      <w:marRight w:val="0"/>
      <w:marTop w:val="0"/>
      <w:marBottom w:val="0"/>
      <w:divBdr>
        <w:top w:val="none" w:sz="0" w:space="0" w:color="auto"/>
        <w:left w:val="none" w:sz="0" w:space="0" w:color="auto"/>
        <w:bottom w:val="none" w:sz="0" w:space="0" w:color="auto"/>
        <w:right w:val="none" w:sz="0" w:space="0" w:color="auto"/>
      </w:divBdr>
    </w:div>
    <w:div w:id="866916387">
      <w:bodyDiv w:val="1"/>
      <w:marLeft w:val="0"/>
      <w:marRight w:val="0"/>
      <w:marTop w:val="0"/>
      <w:marBottom w:val="0"/>
      <w:divBdr>
        <w:top w:val="none" w:sz="0" w:space="0" w:color="auto"/>
        <w:left w:val="none" w:sz="0" w:space="0" w:color="auto"/>
        <w:bottom w:val="none" w:sz="0" w:space="0" w:color="auto"/>
        <w:right w:val="none" w:sz="0" w:space="0" w:color="auto"/>
      </w:divBdr>
    </w:div>
    <w:div w:id="874661153">
      <w:bodyDiv w:val="1"/>
      <w:marLeft w:val="0"/>
      <w:marRight w:val="0"/>
      <w:marTop w:val="0"/>
      <w:marBottom w:val="0"/>
      <w:divBdr>
        <w:top w:val="none" w:sz="0" w:space="0" w:color="auto"/>
        <w:left w:val="none" w:sz="0" w:space="0" w:color="auto"/>
        <w:bottom w:val="none" w:sz="0" w:space="0" w:color="auto"/>
        <w:right w:val="none" w:sz="0" w:space="0" w:color="auto"/>
      </w:divBdr>
    </w:div>
    <w:div w:id="882710457">
      <w:bodyDiv w:val="1"/>
      <w:marLeft w:val="0"/>
      <w:marRight w:val="0"/>
      <w:marTop w:val="0"/>
      <w:marBottom w:val="0"/>
      <w:divBdr>
        <w:top w:val="none" w:sz="0" w:space="0" w:color="auto"/>
        <w:left w:val="none" w:sz="0" w:space="0" w:color="auto"/>
        <w:bottom w:val="none" w:sz="0" w:space="0" w:color="auto"/>
        <w:right w:val="none" w:sz="0" w:space="0" w:color="auto"/>
      </w:divBdr>
    </w:div>
    <w:div w:id="888344809">
      <w:bodyDiv w:val="1"/>
      <w:marLeft w:val="0"/>
      <w:marRight w:val="0"/>
      <w:marTop w:val="0"/>
      <w:marBottom w:val="0"/>
      <w:divBdr>
        <w:top w:val="none" w:sz="0" w:space="0" w:color="auto"/>
        <w:left w:val="none" w:sz="0" w:space="0" w:color="auto"/>
        <w:bottom w:val="none" w:sz="0" w:space="0" w:color="auto"/>
        <w:right w:val="none" w:sz="0" w:space="0" w:color="auto"/>
      </w:divBdr>
    </w:div>
    <w:div w:id="895166313">
      <w:bodyDiv w:val="1"/>
      <w:marLeft w:val="0"/>
      <w:marRight w:val="0"/>
      <w:marTop w:val="0"/>
      <w:marBottom w:val="0"/>
      <w:divBdr>
        <w:top w:val="none" w:sz="0" w:space="0" w:color="auto"/>
        <w:left w:val="none" w:sz="0" w:space="0" w:color="auto"/>
        <w:bottom w:val="none" w:sz="0" w:space="0" w:color="auto"/>
        <w:right w:val="none" w:sz="0" w:space="0" w:color="auto"/>
      </w:divBdr>
    </w:div>
    <w:div w:id="895509437">
      <w:bodyDiv w:val="1"/>
      <w:marLeft w:val="0"/>
      <w:marRight w:val="0"/>
      <w:marTop w:val="0"/>
      <w:marBottom w:val="0"/>
      <w:divBdr>
        <w:top w:val="none" w:sz="0" w:space="0" w:color="auto"/>
        <w:left w:val="none" w:sz="0" w:space="0" w:color="auto"/>
        <w:bottom w:val="none" w:sz="0" w:space="0" w:color="auto"/>
        <w:right w:val="none" w:sz="0" w:space="0" w:color="auto"/>
      </w:divBdr>
    </w:div>
    <w:div w:id="905803552">
      <w:bodyDiv w:val="1"/>
      <w:marLeft w:val="0"/>
      <w:marRight w:val="0"/>
      <w:marTop w:val="0"/>
      <w:marBottom w:val="0"/>
      <w:divBdr>
        <w:top w:val="none" w:sz="0" w:space="0" w:color="auto"/>
        <w:left w:val="none" w:sz="0" w:space="0" w:color="auto"/>
        <w:bottom w:val="none" w:sz="0" w:space="0" w:color="auto"/>
        <w:right w:val="none" w:sz="0" w:space="0" w:color="auto"/>
      </w:divBdr>
    </w:div>
    <w:div w:id="909080090">
      <w:bodyDiv w:val="1"/>
      <w:marLeft w:val="0"/>
      <w:marRight w:val="0"/>
      <w:marTop w:val="0"/>
      <w:marBottom w:val="0"/>
      <w:divBdr>
        <w:top w:val="none" w:sz="0" w:space="0" w:color="auto"/>
        <w:left w:val="none" w:sz="0" w:space="0" w:color="auto"/>
        <w:bottom w:val="none" w:sz="0" w:space="0" w:color="auto"/>
        <w:right w:val="none" w:sz="0" w:space="0" w:color="auto"/>
      </w:divBdr>
    </w:div>
    <w:div w:id="910886858">
      <w:bodyDiv w:val="1"/>
      <w:marLeft w:val="0"/>
      <w:marRight w:val="0"/>
      <w:marTop w:val="0"/>
      <w:marBottom w:val="0"/>
      <w:divBdr>
        <w:top w:val="none" w:sz="0" w:space="0" w:color="auto"/>
        <w:left w:val="none" w:sz="0" w:space="0" w:color="auto"/>
        <w:bottom w:val="none" w:sz="0" w:space="0" w:color="auto"/>
        <w:right w:val="none" w:sz="0" w:space="0" w:color="auto"/>
      </w:divBdr>
    </w:div>
    <w:div w:id="910967638">
      <w:bodyDiv w:val="1"/>
      <w:marLeft w:val="0"/>
      <w:marRight w:val="0"/>
      <w:marTop w:val="0"/>
      <w:marBottom w:val="0"/>
      <w:divBdr>
        <w:top w:val="none" w:sz="0" w:space="0" w:color="auto"/>
        <w:left w:val="none" w:sz="0" w:space="0" w:color="auto"/>
        <w:bottom w:val="none" w:sz="0" w:space="0" w:color="auto"/>
        <w:right w:val="none" w:sz="0" w:space="0" w:color="auto"/>
      </w:divBdr>
    </w:div>
    <w:div w:id="911543090">
      <w:bodyDiv w:val="1"/>
      <w:marLeft w:val="0"/>
      <w:marRight w:val="0"/>
      <w:marTop w:val="0"/>
      <w:marBottom w:val="0"/>
      <w:divBdr>
        <w:top w:val="none" w:sz="0" w:space="0" w:color="auto"/>
        <w:left w:val="none" w:sz="0" w:space="0" w:color="auto"/>
        <w:bottom w:val="none" w:sz="0" w:space="0" w:color="auto"/>
        <w:right w:val="none" w:sz="0" w:space="0" w:color="auto"/>
      </w:divBdr>
    </w:div>
    <w:div w:id="914776698">
      <w:bodyDiv w:val="1"/>
      <w:marLeft w:val="0"/>
      <w:marRight w:val="0"/>
      <w:marTop w:val="0"/>
      <w:marBottom w:val="0"/>
      <w:divBdr>
        <w:top w:val="none" w:sz="0" w:space="0" w:color="auto"/>
        <w:left w:val="none" w:sz="0" w:space="0" w:color="auto"/>
        <w:bottom w:val="none" w:sz="0" w:space="0" w:color="auto"/>
        <w:right w:val="none" w:sz="0" w:space="0" w:color="auto"/>
      </w:divBdr>
    </w:div>
    <w:div w:id="917136349">
      <w:bodyDiv w:val="1"/>
      <w:marLeft w:val="0"/>
      <w:marRight w:val="0"/>
      <w:marTop w:val="0"/>
      <w:marBottom w:val="0"/>
      <w:divBdr>
        <w:top w:val="none" w:sz="0" w:space="0" w:color="auto"/>
        <w:left w:val="none" w:sz="0" w:space="0" w:color="auto"/>
        <w:bottom w:val="none" w:sz="0" w:space="0" w:color="auto"/>
        <w:right w:val="none" w:sz="0" w:space="0" w:color="auto"/>
      </w:divBdr>
    </w:div>
    <w:div w:id="920915686">
      <w:bodyDiv w:val="1"/>
      <w:marLeft w:val="0"/>
      <w:marRight w:val="0"/>
      <w:marTop w:val="0"/>
      <w:marBottom w:val="0"/>
      <w:divBdr>
        <w:top w:val="none" w:sz="0" w:space="0" w:color="auto"/>
        <w:left w:val="none" w:sz="0" w:space="0" w:color="auto"/>
        <w:bottom w:val="none" w:sz="0" w:space="0" w:color="auto"/>
        <w:right w:val="none" w:sz="0" w:space="0" w:color="auto"/>
      </w:divBdr>
    </w:div>
    <w:div w:id="925189323">
      <w:bodyDiv w:val="1"/>
      <w:marLeft w:val="0"/>
      <w:marRight w:val="0"/>
      <w:marTop w:val="0"/>
      <w:marBottom w:val="0"/>
      <w:divBdr>
        <w:top w:val="none" w:sz="0" w:space="0" w:color="auto"/>
        <w:left w:val="none" w:sz="0" w:space="0" w:color="auto"/>
        <w:bottom w:val="none" w:sz="0" w:space="0" w:color="auto"/>
        <w:right w:val="none" w:sz="0" w:space="0" w:color="auto"/>
      </w:divBdr>
    </w:div>
    <w:div w:id="927805902">
      <w:bodyDiv w:val="1"/>
      <w:marLeft w:val="0"/>
      <w:marRight w:val="0"/>
      <w:marTop w:val="0"/>
      <w:marBottom w:val="0"/>
      <w:divBdr>
        <w:top w:val="none" w:sz="0" w:space="0" w:color="auto"/>
        <w:left w:val="none" w:sz="0" w:space="0" w:color="auto"/>
        <w:bottom w:val="none" w:sz="0" w:space="0" w:color="auto"/>
        <w:right w:val="none" w:sz="0" w:space="0" w:color="auto"/>
      </w:divBdr>
    </w:div>
    <w:div w:id="929433289">
      <w:bodyDiv w:val="1"/>
      <w:marLeft w:val="0"/>
      <w:marRight w:val="0"/>
      <w:marTop w:val="0"/>
      <w:marBottom w:val="0"/>
      <w:divBdr>
        <w:top w:val="none" w:sz="0" w:space="0" w:color="auto"/>
        <w:left w:val="none" w:sz="0" w:space="0" w:color="auto"/>
        <w:bottom w:val="none" w:sz="0" w:space="0" w:color="auto"/>
        <w:right w:val="none" w:sz="0" w:space="0" w:color="auto"/>
      </w:divBdr>
    </w:div>
    <w:div w:id="948125492">
      <w:bodyDiv w:val="1"/>
      <w:marLeft w:val="0"/>
      <w:marRight w:val="0"/>
      <w:marTop w:val="0"/>
      <w:marBottom w:val="0"/>
      <w:divBdr>
        <w:top w:val="none" w:sz="0" w:space="0" w:color="auto"/>
        <w:left w:val="none" w:sz="0" w:space="0" w:color="auto"/>
        <w:bottom w:val="none" w:sz="0" w:space="0" w:color="auto"/>
        <w:right w:val="none" w:sz="0" w:space="0" w:color="auto"/>
      </w:divBdr>
    </w:div>
    <w:div w:id="949439127">
      <w:bodyDiv w:val="1"/>
      <w:marLeft w:val="0"/>
      <w:marRight w:val="0"/>
      <w:marTop w:val="0"/>
      <w:marBottom w:val="0"/>
      <w:divBdr>
        <w:top w:val="none" w:sz="0" w:space="0" w:color="auto"/>
        <w:left w:val="none" w:sz="0" w:space="0" w:color="auto"/>
        <w:bottom w:val="none" w:sz="0" w:space="0" w:color="auto"/>
        <w:right w:val="none" w:sz="0" w:space="0" w:color="auto"/>
      </w:divBdr>
    </w:div>
    <w:div w:id="951059354">
      <w:bodyDiv w:val="1"/>
      <w:marLeft w:val="0"/>
      <w:marRight w:val="0"/>
      <w:marTop w:val="0"/>
      <w:marBottom w:val="0"/>
      <w:divBdr>
        <w:top w:val="none" w:sz="0" w:space="0" w:color="auto"/>
        <w:left w:val="none" w:sz="0" w:space="0" w:color="auto"/>
        <w:bottom w:val="none" w:sz="0" w:space="0" w:color="auto"/>
        <w:right w:val="none" w:sz="0" w:space="0" w:color="auto"/>
      </w:divBdr>
    </w:div>
    <w:div w:id="954407350">
      <w:bodyDiv w:val="1"/>
      <w:marLeft w:val="0"/>
      <w:marRight w:val="0"/>
      <w:marTop w:val="0"/>
      <w:marBottom w:val="0"/>
      <w:divBdr>
        <w:top w:val="none" w:sz="0" w:space="0" w:color="auto"/>
        <w:left w:val="none" w:sz="0" w:space="0" w:color="auto"/>
        <w:bottom w:val="none" w:sz="0" w:space="0" w:color="auto"/>
        <w:right w:val="none" w:sz="0" w:space="0" w:color="auto"/>
      </w:divBdr>
    </w:div>
    <w:div w:id="967055477">
      <w:bodyDiv w:val="1"/>
      <w:marLeft w:val="0"/>
      <w:marRight w:val="0"/>
      <w:marTop w:val="0"/>
      <w:marBottom w:val="0"/>
      <w:divBdr>
        <w:top w:val="none" w:sz="0" w:space="0" w:color="auto"/>
        <w:left w:val="none" w:sz="0" w:space="0" w:color="auto"/>
        <w:bottom w:val="none" w:sz="0" w:space="0" w:color="auto"/>
        <w:right w:val="none" w:sz="0" w:space="0" w:color="auto"/>
      </w:divBdr>
    </w:div>
    <w:div w:id="972057180">
      <w:bodyDiv w:val="1"/>
      <w:marLeft w:val="0"/>
      <w:marRight w:val="0"/>
      <w:marTop w:val="0"/>
      <w:marBottom w:val="0"/>
      <w:divBdr>
        <w:top w:val="none" w:sz="0" w:space="0" w:color="auto"/>
        <w:left w:val="none" w:sz="0" w:space="0" w:color="auto"/>
        <w:bottom w:val="none" w:sz="0" w:space="0" w:color="auto"/>
        <w:right w:val="none" w:sz="0" w:space="0" w:color="auto"/>
      </w:divBdr>
    </w:div>
    <w:div w:id="973755292">
      <w:bodyDiv w:val="1"/>
      <w:marLeft w:val="0"/>
      <w:marRight w:val="0"/>
      <w:marTop w:val="0"/>
      <w:marBottom w:val="0"/>
      <w:divBdr>
        <w:top w:val="none" w:sz="0" w:space="0" w:color="auto"/>
        <w:left w:val="none" w:sz="0" w:space="0" w:color="auto"/>
        <w:bottom w:val="none" w:sz="0" w:space="0" w:color="auto"/>
        <w:right w:val="none" w:sz="0" w:space="0" w:color="auto"/>
      </w:divBdr>
    </w:div>
    <w:div w:id="980962532">
      <w:bodyDiv w:val="1"/>
      <w:marLeft w:val="0"/>
      <w:marRight w:val="0"/>
      <w:marTop w:val="0"/>
      <w:marBottom w:val="0"/>
      <w:divBdr>
        <w:top w:val="none" w:sz="0" w:space="0" w:color="auto"/>
        <w:left w:val="none" w:sz="0" w:space="0" w:color="auto"/>
        <w:bottom w:val="none" w:sz="0" w:space="0" w:color="auto"/>
        <w:right w:val="none" w:sz="0" w:space="0" w:color="auto"/>
      </w:divBdr>
    </w:div>
    <w:div w:id="989946853">
      <w:bodyDiv w:val="1"/>
      <w:marLeft w:val="0"/>
      <w:marRight w:val="0"/>
      <w:marTop w:val="0"/>
      <w:marBottom w:val="0"/>
      <w:divBdr>
        <w:top w:val="none" w:sz="0" w:space="0" w:color="auto"/>
        <w:left w:val="none" w:sz="0" w:space="0" w:color="auto"/>
        <w:bottom w:val="none" w:sz="0" w:space="0" w:color="auto"/>
        <w:right w:val="none" w:sz="0" w:space="0" w:color="auto"/>
      </w:divBdr>
    </w:div>
    <w:div w:id="993292433">
      <w:bodyDiv w:val="1"/>
      <w:marLeft w:val="0"/>
      <w:marRight w:val="0"/>
      <w:marTop w:val="0"/>
      <w:marBottom w:val="0"/>
      <w:divBdr>
        <w:top w:val="none" w:sz="0" w:space="0" w:color="auto"/>
        <w:left w:val="none" w:sz="0" w:space="0" w:color="auto"/>
        <w:bottom w:val="none" w:sz="0" w:space="0" w:color="auto"/>
        <w:right w:val="none" w:sz="0" w:space="0" w:color="auto"/>
      </w:divBdr>
    </w:div>
    <w:div w:id="995840188">
      <w:bodyDiv w:val="1"/>
      <w:marLeft w:val="0"/>
      <w:marRight w:val="0"/>
      <w:marTop w:val="0"/>
      <w:marBottom w:val="0"/>
      <w:divBdr>
        <w:top w:val="none" w:sz="0" w:space="0" w:color="auto"/>
        <w:left w:val="none" w:sz="0" w:space="0" w:color="auto"/>
        <w:bottom w:val="none" w:sz="0" w:space="0" w:color="auto"/>
        <w:right w:val="none" w:sz="0" w:space="0" w:color="auto"/>
      </w:divBdr>
    </w:div>
    <w:div w:id="1003899659">
      <w:bodyDiv w:val="1"/>
      <w:marLeft w:val="0"/>
      <w:marRight w:val="0"/>
      <w:marTop w:val="0"/>
      <w:marBottom w:val="0"/>
      <w:divBdr>
        <w:top w:val="none" w:sz="0" w:space="0" w:color="auto"/>
        <w:left w:val="none" w:sz="0" w:space="0" w:color="auto"/>
        <w:bottom w:val="none" w:sz="0" w:space="0" w:color="auto"/>
        <w:right w:val="none" w:sz="0" w:space="0" w:color="auto"/>
      </w:divBdr>
    </w:div>
    <w:div w:id="1015352114">
      <w:bodyDiv w:val="1"/>
      <w:marLeft w:val="0"/>
      <w:marRight w:val="0"/>
      <w:marTop w:val="0"/>
      <w:marBottom w:val="0"/>
      <w:divBdr>
        <w:top w:val="none" w:sz="0" w:space="0" w:color="auto"/>
        <w:left w:val="none" w:sz="0" w:space="0" w:color="auto"/>
        <w:bottom w:val="none" w:sz="0" w:space="0" w:color="auto"/>
        <w:right w:val="none" w:sz="0" w:space="0" w:color="auto"/>
      </w:divBdr>
    </w:div>
    <w:div w:id="1015611790">
      <w:bodyDiv w:val="1"/>
      <w:marLeft w:val="0"/>
      <w:marRight w:val="0"/>
      <w:marTop w:val="0"/>
      <w:marBottom w:val="0"/>
      <w:divBdr>
        <w:top w:val="none" w:sz="0" w:space="0" w:color="auto"/>
        <w:left w:val="none" w:sz="0" w:space="0" w:color="auto"/>
        <w:bottom w:val="none" w:sz="0" w:space="0" w:color="auto"/>
        <w:right w:val="none" w:sz="0" w:space="0" w:color="auto"/>
      </w:divBdr>
    </w:div>
    <w:div w:id="1022560386">
      <w:bodyDiv w:val="1"/>
      <w:marLeft w:val="0"/>
      <w:marRight w:val="0"/>
      <w:marTop w:val="0"/>
      <w:marBottom w:val="0"/>
      <w:divBdr>
        <w:top w:val="none" w:sz="0" w:space="0" w:color="auto"/>
        <w:left w:val="none" w:sz="0" w:space="0" w:color="auto"/>
        <w:bottom w:val="none" w:sz="0" w:space="0" w:color="auto"/>
        <w:right w:val="none" w:sz="0" w:space="0" w:color="auto"/>
      </w:divBdr>
      <w:divsChild>
        <w:div w:id="525337977">
          <w:marLeft w:val="0"/>
          <w:marRight w:val="0"/>
          <w:marTop w:val="0"/>
          <w:marBottom w:val="0"/>
          <w:divBdr>
            <w:top w:val="single" w:sz="2" w:space="0" w:color="E5E7EB"/>
            <w:left w:val="single" w:sz="2" w:space="0" w:color="E5E7EB"/>
            <w:bottom w:val="single" w:sz="2" w:space="0" w:color="E5E7EB"/>
            <w:right w:val="single" w:sz="2" w:space="0" w:color="E5E7EB"/>
          </w:divBdr>
          <w:divsChild>
            <w:div w:id="374818144">
              <w:marLeft w:val="0"/>
              <w:marRight w:val="0"/>
              <w:marTop w:val="0"/>
              <w:marBottom w:val="0"/>
              <w:divBdr>
                <w:top w:val="single" w:sz="2" w:space="0" w:color="auto"/>
                <w:left w:val="single" w:sz="2" w:space="0" w:color="auto"/>
                <w:bottom w:val="single" w:sz="2" w:space="0" w:color="auto"/>
                <w:right w:val="single" w:sz="2" w:space="0" w:color="auto"/>
              </w:divBdr>
              <w:divsChild>
                <w:div w:id="1051541728">
                  <w:marLeft w:val="0"/>
                  <w:marRight w:val="0"/>
                  <w:marTop w:val="0"/>
                  <w:marBottom w:val="0"/>
                  <w:divBdr>
                    <w:top w:val="single" w:sz="2" w:space="0" w:color="auto"/>
                    <w:left w:val="single" w:sz="2" w:space="0" w:color="auto"/>
                    <w:bottom w:val="single" w:sz="2" w:space="0" w:color="auto"/>
                    <w:right w:val="single" w:sz="2" w:space="0" w:color="auto"/>
                  </w:divBdr>
                  <w:divsChild>
                    <w:div w:id="1461531683">
                      <w:marLeft w:val="0"/>
                      <w:marRight w:val="0"/>
                      <w:marTop w:val="0"/>
                      <w:marBottom w:val="0"/>
                      <w:divBdr>
                        <w:top w:val="single" w:sz="2" w:space="0" w:color="E5E7EB"/>
                        <w:left w:val="single" w:sz="2" w:space="0" w:color="E5E7EB"/>
                        <w:bottom w:val="single" w:sz="2" w:space="0" w:color="E5E7EB"/>
                        <w:right w:val="single" w:sz="2" w:space="0" w:color="E5E7EB"/>
                      </w:divBdr>
                      <w:divsChild>
                        <w:div w:id="946037489">
                          <w:marLeft w:val="0"/>
                          <w:marRight w:val="0"/>
                          <w:marTop w:val="0"/>
                          <w:marBottom w:val="0"/>
                          <w:divBdr>
                            <w:top w:val="single" w:sz="2" w:space="0" w:color="E5E7EB"/>
                            <w:left w:val="single" w:sz="2" w:space="0" w:color="E5E7EB"/>
                            <w:bottom w:val="single" w:sz="2" w:space="0" w:color="E5E7EB"/>
                            <w:right w:val="single" w:sz="2" w:space="0" w:color="E5E7EB"/>
                          </w:divBdr>
                          <w:divsChild>
                            <w:div w:id="1537742307">
                              <w:marLeft w:val="0"/>
                              <w:marRight w:val="0"/>
                              <w:marTop w:val="0"/>
                              <w:marBottom w:val="0"/>
                              <w:divBdr>
                                <w:top w:val="single" w:sz="2" w:space="0" w:color="E5E7EB"/>
                                <w:left w:val="single" w:sz="2" w:space="0" w:color="E5E7EB"/>
                                <w:bottom w:val="single" w:sz="2" w:space="0" w:color="E5E7EB"/>
                                <w:right w:val="single" w:sz="2" w:space="0" w:color="E5E7EB"/>
                              </w:divBdr>
                              <w:divsChild>
                                <w:div w:id="929050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5962910">
                  <w:marLeft w:val="0"/>
                  <w:marRight w:val="0"/>
                  <w:marTop w:val="0"/>
                  <w:marBottom w:val="0"/>
                  <w:divBdr>
                    <w:top w:val="single" w:sz="2" w:space="0" w:color="auto"/>
                    <w:left w:val="single" w:sz="2" w:space="0" w:color="auto"/>
                    <w:bottom w:val="single" w:sz="2" w:space="0" w:color="auto"/>
                    <w:right w:val="single" w:sz="2" w:space="0" w:color="auto"/>
                  </w:divBdr>
                  <w:divsChild>
                    <w:div w:id="666712872">
                      <w:marLeft w:val="0"/>
                      <w:marRight w:val="0"/>
                      <w:marTop w:val="0"/>
                      <w:marBottom w:val="0"/>
                      <w:divBdr>
                        <w:top w:val="single" w:sz="2" w:space="0" w:color="E5E7EB"/>
                        <w:left w:val="single" w:sz="2" w:space="0" w:color="E5E7EB"/>
                        <w:bottom w:val="single" w:sz="2" w:space="0" w:color="E5E7EB"/>
                        <w:right w:val="single" w:sz="2" w:space="0" w:color="E5E7EB"/>
                      </w:divBdr>
                      <w:divsChild>
                        <w:div w:id="2030910389">
                          <w:marLeft w:val="0"/>
                          <w:marRight w:val="0"/>
                          <w:marTop w:val="0"/>
                          <w:marBottom w:val="0"/>
                          <w:divBdr>
                            <w:top w:val="single" w:sz="2" w:space="0" w:color="E5E7EB"/>
                            <w:left w:val="single" w:sz="2" w:space="0" w:color="E5E7EB"/>
                            <w:bottom w:val="single" w:sz="2" w:space="0" w:color="E5E7EB"/>
                            <w:right w:val="single" w:sz="2" w:space="0" w:color="E5E7EB"/>
                          </w:divBdr>
                          <w:divsChild>
                            <w:div w:id="1521361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412003">
                          <w:marLeft w:val="0"/>
                          <w:marRight w:val="0"/>
                          <w:marTop w:val="0"/>
                          <w:marBottom w:val="0"/>
                          <w:divBdr>
                            <w:top w:val="single" w:sz="2" w:space="0" w:color="E5E7EB"/>
                            <w:left w:val="single" w:sz="2" w:space="0" w:color="E5E7EB"/>
                            <w:bottom w:val="single" w:sz="2" w:space="0" w:color="E5E7EB"/>
                            <w:right w:val="single" w:sz="2" w:space="0" w:color="E5E7EB"/>
                          </w:divBdr>
                          <w:divsChild>
                            <w:div w:id="126242037">
                              <w:marLeft w:val="0"/>
                              <w:marRight w:val="0"/>
                              <w:marTop w:val="0"/>
                              <w:marBottom w:val="0"/>
                              <w:divBdr>
                                <w:top w:val="single" w:sz="2" w:space="0" w:color="E5E7EB"/>
                                <w:left w:val="single" w:sz="2" w:space="0" w:color="E5E7EB"/>
                                <w:bottom w:val="single" w:sz="2" w:space="0" w:color="E5E7EB"/>
                                <w:right w:val="single" w:sz="2" w:space="0" w:color="E5E7EB"/>
                              </w:divBdr>
                              <w:divsChild>
                                <w:div w:id="751899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34118779">
      <w:bodyDiv w:val="1"/>
      <w:marLeft w:val="0"/>
      <w:marRight w:val="0"/>
      <w:marTop w:val="0"/>
      <w:marBottom w:val="0"/>
      <w:divBdr>
        <w:top w:val="none" w:sz="0" w:space="0" w:color="auto"/>
        <w:left w:val="none" w:sz="0" w:space="0" w:color="auto"/>
        <w:bottom w:val="none" w:sz="0" w:space="0" w:color="auto"/>
        <w:right w:val="none" w:sz="0" w:space="0" w:color="auto"/>
      </w:divBdr>
    </w:div>
    <w:div w:id="1037924964">
      <w:bodyDiv w:val="1"/>
      <w:marLeft w:val="0"/>
      <w:marRight w:val="0"/>
      <w:marTop w:val="0"/>
      <w:marBottom w:val="0"/>
      <w:divBdr>
        <w:top w:val="none" w:sz="0" w:space="0" w:color="auto"/>
        <w:left w:val="none" w:sz="0" w:space="0" w:color="auto"/>
        <w:bottom w:val="none" w:sz="0" w:space="0" w:color="auto"/>
        <w:right w:val="none" w:sz="0" w:space="0" w:color="auto"/>
      </w:divBdr>
    </w:div>
    <w:div w:id="1045057453">
      <w:bodyDiv w:val="1"/>
      <w:marLeft w:val="0"/>
      <w:marRight w:val="0"/>
      <w:marTop w:val="0"/>
      <w:marBottom w:val="0"/>
      <w:divBdr>
        <w:top w:val="none" w:sz="0" w:space="0" w:color="auto"/>
        <w:left w:val="none" w:sz="0" w:space="0" w:color="auto"/>
        <w:bottom w:val="none" w:sz="0" w:space="0" w:color="auto"/>
        <w:right w:val="none" w:sz="0" w:space="0" w:color="auto"/>
      </w:divBdr>
    </w:div>
    <w:div w:id="1050769874">
      <w:bodyDiv w:val="1"/>
      <w:marLeft w:val="0"/>
      <w:marRight w:val="0"/>
      <w:marTop w:val="0"/>
      <w:marBottom w:val="0"/>
      <w:divBdr>
        <w:top w:val="none" w:sz="0" w:space="0" w:color="auto"/>
        <w:left w:val="none" w:sz="0" w:space="0" w:color="auto"/>
        <w:bottom w:val="none" w:sz="0" w:space="0" w:color="auto"/>
        <w:right w:val="none" w:sz="0" w:space="0" w:color="auto"/>
      </w:divBdr>
    </w:div>
    <w:div w:id="1052076424">
      <w:bodyDiv w:val="1"/>
      <w:marLeft w:val="0"/>
      <w:marRight w:val="0"/>
      <w:marTop w:val="0"/>
      <w:marBottom w:val="0"/>
      <w:divBdr>
        <w:top w:val="none" w:sz="0" w:space="0" w:color="auto"/>
        <w:left w:val="none" w:sz="0" w:space="0" w:color="auto"/>
        <w:bottom w:val="none" w:sz="0" w:space="0" w:color="auto"/>
        <w:right w:val="none" w:sz="0" w:space="0" w:color="auto"/>
      </w:divBdr>
    </w:div>
    <w:div w:id="1059092738">
      <w:bodyDiv w:val="1"/>
      <w:marLeft w:val="0"/>
      <w:marRight w:val="0"/>
      <w:marTop w:val="0"/>
      <w:marBottom w:val="0"/>
      <w:divBdr>
        <w:top w:val="none" w:sz="0" w:space="0" w:color="auto"/>
        <w:left w:val="none" w:sz="0" w:space="0" w:color="auto"/>
        <w:bottom w:val="none" w:sz="0" w:space="0" w:color="auto"/>
        <w:right w:val="none" w:sz="0" w:space="0" w:color="auto"/>
      </w:divBdr>
    </w:div>
    <w:div w:id="1060330228">
      <w:bodyDiv w:val="1"/>
      <w:marLeft w:val="0"/>
      <w:marRight w:val="0"/>
      <w:marTop w:val="0"/>
      <w:marBottom w:val="0"/>
      <w:divBdr>
        <w:top w:val="none" w:sz="0" w:space="0" w:color="auto"/>
        <w:left w:val="none" w:sz="0" w:space="0" w:color="auto"/>
        <w:bottom w:val="none" w:sz="0" w:space="0" w:color="auto"/>
        <w:right w:val="none" w:sz="0" w:space="0" w:color="auto"/>
      </w:divBdr>
    </w:div>
    <w:div w:id="1072386481">
      <w:bodyDiv w:val="1"/>
      <w:marLeft w:val="0"/>
      <w:marRight w:val="0"/>
      <w:marTop w:val="0"/>
      <w:marBottom w:val="0"/>
      <w:divBdr>
        <w:top w:val="none" w:sz="0" w:space="0" w:color="auto"/>
        <w:left w:val="none" w:sz="0" w:space="0" w:color="auto"/>
        <w:bottom w:val="none" w:sz="0" w:space="0" w:color="auto"/>
        <w:right w:val="none" w:sz="0" w:space="0" w:color="auto"/>
      </w:divBdr>
    </w:div>
    <w:div w:id="1076053878">
      <w:bodyDiv w:val="1"/>
      <w:marLeft w:val="0"/>
      <w:marRight w:val="0"/>
      <w:marTop w:val="0"/>
      <w:marBottom w:val="0"/>
      <w:divBdr>
        <w:top w:val="none" w:sz="0" w:space="0" w:color="auto"/>
        <w:left w:val="none" w:sz="0" w:space="0" w:color="auto"/>
        <w:bottom w:val="none" w:sz="0" w:space="0" w:color="auto"/>
        <w:right w:val="none" w:sz="0" w:space="0" w:color="auto"/>
      </w:divBdr>
    </w:div>
    <w:div w:id="1076434419">
      <w:bodyDiv w:val="1"/>
      <w:marLeft w:val="0"/>
      <w:marRight w:val="0"/>
      <w:marTop w:val="0"/>
      <w:marBottom w:val="0"/>
      <w:divBdr>
        <w:top w:val="none" w:sz="0" w:space="0" w:color="auto"/>
        <w:left w:val="none" w:sz="0" w:space="0" w:color="auto"/>
        <w:bottom w:val="none" w:sz="0" w:space="0" w:color="auto"/>
        <w:right w:val="none" w:sz="0" w:space="0" w:color="auto"/>
      </w:divBdr>
    </w:div>
    <w:div w:id="1079448330">
      <w:bodyDiv w:val="1"/>
      <w:marLeft w:val="0"/>
      <w:marRight w:val="0"/>
      <w:marTop w:val="0"/>
      <w:marBottom w:val="0"/>
      <w:divBdr>
        <w:top w:val="none" w:sz="0" w:space="0" w:color="auto"/>
        <w:left w:val="none" w:sz="0" w:space="0" w:color="auto"/>
        <w:bottom w:val="none" w:sz="0" w:space="0" w:color="auto"/>
        <w:right w:val="none" w:sz="0" w:space="0" w:color="auto"/>
      </w:divBdr>
    </w:div>
    <w:div w:id="1081829695">
      <w:bodyDiv w:val="1"/>
      <w:marLeft w:val="0"/>
      <w:marRight w:val="0"/>
      <w:marTop w:val="0"/>
      <w:marBottom w:val="0"/>
      <w:divBdr>
        <w:top w:val="none" w:sz="0" w:space="0" w:color="auto"/>
        <w:left w:val="none" w:sz="0" w:space="0" w:color="auto"/>
        <w:bottom w:val="none" w:sz="0" w:space="0" w:color="auto"/>
        <w:right w:val="none" w:sz="0" w:space="0" w:color="auto"/>
      </w:divBdr>
    </w:div>
    <w:div w:id="1084112421">
      <w:bodyDiv w:val="1"/>
      <w:marLeft w:val="0"/>
      <w:marRight w:val="0"/>
      <w:marTop w:val="0"/>
      <w:marBottom w:val="0"/>
      <w:divBdr>
        <w:top w:val="none" w:sz="0" w:space="0" w:color="auto"/>
        <w:left w:val="none" w:sz="0" w:space="0" w:color="auto"/>
        <w:bottom w:val="none" w:sz="0" w:space="0" w:color="auto"/>
        <w:right w:val="none" w:sz="0" w:space="0" w:color="auto"/>
      </w:divBdr>
    </w:div>
    <w:div w:id="1085611530">
      <w:bodyDiv w:val="1"/>
      <w:marLeft w:val="0"/>
      <w:marRight w:val="0"/>
      <w:marTop w:val="0"/>
      <w:marBottom w:val="0"/>
      <w:divBdr>
        <w:top w:val="none" w:sz="0" w:space="0" w:color="auto"/>
        <w:left w:val="none" w:sz="0" w:space="0" w:color="auto"/>
        <w:bottom w:val="none" w:sz="0" w:space="0" w:color="auto"/>
        <w:right w:val="none" w:sz="0" w:space="0" w:color="auto"/>
      </w:divBdr>
    </w:div>
    <w:div w:id="1088041568">
      <w:bodyDiv w:val="1"/>
      <w:marLeft w:val="0"/>
      <w:marRight w:val="0"/>
      <w:marTop w:val="0"/>
      <w:marBottom w:val="0"/>
      <w:divBdr>
        <w:top w:val="none" w:sz="0" w:space="0" w:color="auto"/>
        <w:left w:val="none" w:sz="0" w:space="0" w:color="auto"/>
        <w:bottom w:val="none" w:sz="0" w:space="0" w:color="auto"/>
        <w:right w:val="none" w:sz="0" w:space="0" w:color="auto"/>
      </w:divBdr>
    </w:div>
    <w:div w:id="1089499000">
      <w:bodyDiv w:val="1"/>
      <w:marLeft w:val="0"/>
      <w:marRight w:val="0"/>
      <w:marTop w:val="0"/>
      <w:marBottom w:val="0"/>
      <w:divBdr>
        <w:top w:val="none" w:sz="0" w:space="0" w:color="auto"/>
        <w:left w:val="none" w:sz="0" w:space="0" w:color="auto"/>
        <w:bottom w:val="none" w:sz="0" w:space="0" w:color="auto"/>
        <w:right w:val="none" w:sz="0" w:space="0" w:color="auto"/>
      </w:divBdr>
    </w:div>
    <w:div w:id="1091044437">
      <w:bodyDiv w:val="1"/>
      <w:marLeft w:val="0"/>
      <w:marRight w:val="0"/>
      <w:marTop w:val="0"/>
      <w:marBottom w:val="0"/>
      <w:divBdr>
        <w:top w:val="none" w:sz="0" w:space="0" w:color="auto"/>
        <w:left w:val="none" w:sz="0" w:space="0" w:color="auto"/>
        <w:bottom w:val="none" w:sz="0" w:space="0" w:color="auto"/>
        <w:right w:val="none" w:sz="0" w:space="0" w:color="auto"/>
      </w:divBdr>
    </w:div>
    <w:div w:id="1096288167">
      <w:bodyDiv w:val="1"/>
      <w:marLeft w:val="0"/>
      <w:marRight w:val="0"/>
      <w:marTop w:val="0"/>
      <w:marBottom w:val="0"/>
      <w:divBdr>
        <w:top w:val="none" w:sz="0" w:space="0" w:color="auto"/>
        <w:left w:val="none" w:sz="0" w:space="0" w:color="auto"/>
        <w:bottom w:val="none" w:sz="0" w:space="0" w:color="auto"/>
        <w:right w:val="none" w:sz="0" w:space="0" w:color="auto"/>
      </w:divBdr>
    </w:div>
    <w:div w:id="1102460317">
      <w:bodyDiv w:val="1"/>
      <w:marLeft w:val="0"/>
      <w:marRight w:val="0"/>
      <w:marTop w:val="0"/>
      <w:marBottom w:val="0"/>
      <w:divBdr>
        <w:top w:val="none" w:sz="0" w:space="0" w:color="auto"/>
        <w:left w:val="none" w:sz="0" w:space="0" w:color="auto"/>
        <w:bottom w:val="none" w:sz="0" w:space="0" w:color="auto"/>
        <w:right w:val="none" w:sz="0" w:space="0" w:color="auto"/>
      </w:divBdr>
    </w:div>
    <w:div w:id="1110007539">
      <w:bodyDiv w:val="1"/>
      <w:marLeft w:val="0"/>
      <w:marRight w:val="0"/>
      <w:marTop w:val="0"/>
      <w:marBottom w:val="0"/>
      <w:divBdr>
        <w:top w:val="none" w:sz="0" w:space="0" w:color="auto"/>
        <w:left w:val="none" w:sz="0" w:space="0" w:color="auto"/>
        <w:bottom w:val="none" w:sz="0" w:space="0" w:color="auto"/>
        <w:right w:val="none" w:sz="0" w:space="0" w:color="auto"/>
      </w:divBdr>
    </w:div>
    <w:div w:id="1112164658">
      <w:bodyDiv w:val="1"/>
      <w:marLeft w:val="0"/>
      <w:marRight w:val="0"/>
      <w:marTop w:val="0"/>
      <w:marBottom w:val="0"/>
      <w:divBdr>
        <w:top w:val="none" w:sz="0" w:space="0" w:color="auto"/>
        <w:left w:val="none" w:sz="0" w:space="0" w:color="auto"/>
        <w:bottom w:val="none" w:sz="0" w:space="0" w:color="auto"/>
        <w:right w:val="none" w:sz="0" w:space="0" w:color="auto"/>
      </w:divBdr>
    </w:div>
    <w:div w:id="1113940598">
      <w:bodyDiv w:val="1"/>
      <w:marLeft w:val="0"/>
      <w:marRight w:val="0"/>
      <w:marTop w:val="0"/>
      <w:marBottom w:val="0"/>
      <w:divBdr>
        <w:top w:val="none" w:sz="0" w:space="0" w:color="auto"/>
        <w:left w:val="none" w:sz="0" w:space="0" w:color="auto"/>
        <w:bottom w:val="none" w:sz="0" w:space="0" w:color="auto"/>
        <w:right w:val="none" w:sz="0" w:space="0" w:color="auto"/>
      </w:divBdr>
    </w:div>
    <w:div w:id="1116019100">
      <w:bodyDiv w:val="1"/>
      <w:marLeft w:val="0"/>
      <w:marRight w:val="0"/>
      <w:marTop w:val="0"/>
      <w:marBottom w:val="0"/>
      <w:divBdr>
        <w:top w:val="none" w:sz="0" w:space="0" w:color="auto"/>
        <w:left w:val="none" w:sz="0" w:space="0" w:color="auto"/>
        <w:bottom w:val="none" w:sz="0" w:space="0" w:color="auto"/>
        <w:right w:val="none" w:sz="0" w:space="0" w:color="auto"/>
      </w:divBdr>
    </w:div>
    <w:div w:id="1120026564">
      <w:bodyDiv w:val="1"/>
      <w:marLeft w:val="0"/>
      <w:marRight w:val="0"/>
      <w:marTop w:val="0"/>
      <w:marBottom w:val="0"/>
      <w:divBdr>
        <w:top w:val="none" w:sz="0" w:space="0" w:color="auto"/>
        <w:left w:val="none" w:sz="0" w:space="0" w:color="auto"/>
        <w:bottom w:val="none" w:sz="0" w:space="0" w:color="auto"/>
        <w:right w:val="none" w:sz="0" w:space="0" w:color="auto"/>
      </w:divBdr>
    </w:div>
    <w:div w:id="1124544864">
      <w:bodyDiv w:val="1"/>
      <w:marLeft w:val="0"/>
      <w:marRight w:val="0"/>
      <w:marTop w:val="0"/>
      <w:marBottom w:val="0"/>
      <w:divBdr>
        <w:top w:val="none" w:sz="0" w:space="0" w:color="auto"/>
        <w:left w:val="none" w:sz="0" w:space="0" w:color="auto"/>
        <w:bottom w:val="none" w:sz="0" w:space="0" w:color="auto"/>
        <w:right w:val="none" w:sz="0" w:space="0" w:color="auto"/>
      </w:divBdr>
    </w:div>
    <w:div w:id="1126780928">
      <w:bodyDiv w:val="1"/>
      <w:marLeft w:val="0"/>
      <w:marRight w:val="0"/>
      <w:marTop w:val="0"/>
      <w:marBottom w:val="0"/>
      <w:divBdr>
        <w:top w:val="none" w:sz="0" w:space="0" w:color="auto"/>
        <w:left w:val="none" w:sz="0" w:space="0" w:color="auto"/>
        <w:bottom w:val="none" w:sz="0" w:space="0" w:color="auto"/>
        <w:right w:val="none" w:sz="0" w:space="0" w:color="auto"/>
      </w:divBdr>
    </w:div>
    <w:div w:id="1128203616">
      <w:bodyDiv w:val="1"/>
      <w:marLeft w:val="0"/>
      <w:marRight w:val="0"/>
      <w:marTop w:val="0"/>
      <w:marBottom w:val="0"/>
      <w:divBdr>
        <w:top w:val="none" w:sz="0" w:space="0" w:color="auto"/>
        <w:left w:val="none" w:sz="0" w:space="0" w:color="auto"/>
        <w:bottom w:val="none" w:sz="0" w:space="0" w:color="auto"/>
        <w:right w:val="none" w:sz="0" w:space="0" w:color="auto"/>
      </w:divBdr>
    </w:div>
    <w:div w:id="1129400740">
      <w:bodyDiv w:val="1"/>
      <w:marLeft w:val="0"/>
      <w:marRight w:val="0"/>
      <w:marTop w:val="0"/>
      <w:marBottom w:val="0"/>
      <w:divBdr>
        <w:top w:val="none" w:sz="0" w:space="0" w:color="auto"/>
        <w:left w:val="none" w:sz="0" w:space="0" w:color="auto"/>
        <w:bottom w:val="none" w:sz="0" w:space="0" w:color="auto"/>
        <w:right w:val="none" w:sz="0" w:space="0" w:color="auto"/>
      </w:divBdr>
    </w:div>
    <w:div w:id="1131481585">
      <w:bodyDiv w:val="1"/>
      <w:marLeft w:val="0"/>
      <w:marRight w:val="0"/>
      <w:marTop w:val="0"/>
      <w:marBottom w:val="0"/>
      <w:divBdr>
        <w:top w:val="none" w:sz="0" w:space="0" w:color="auto"/>
        <w:left w:val="none" w:sz="0" w:space="0" w:color="auto"/>
        <w:bottom w:val="none" w:sz="0" w:space="0" w:color="auto"/>
        <w:right w:val="none" w:sz="0" w:space="0" w:color="auto"/>
      </w:divBdr>
    </w:div>
    <w:div w:id="1133595266">
      <w:bodyDiv w:val="1"/>
      <w:marLeft w:val="0"/>
      <w:marRight w:val="0"/>
      <w:marTop w:val="0"/>
      <w:marBottom w:val="0"/>
      <w:divBdr>
        <w:top w:val="none" w:sz="0" w:space="0" w:color="auto"/>
        <w:left w:val="none" w:sz="0" w:space="0" w:color="auto"/>
        <w:bottom w:val="none" w:sz="0" w:space="0" w:color="auto"/>
        <w:right w:val="none" w:sz="0" w:space="0" w:color="auto"/>
      </w:divBdr>
    </w:div>
    <w:div w:id="1138912828">
      <w:bodyDiv w:val="1"/>
      <w:marLeft w:val="0"/>
      <w:marRight w:val="0"/>
      <w:marTop w:val="0"/>
      <w:marBottom w:val="0"/>
      <w:divBdr>
        <w:top w:val="none" w:sz="0" w:space="0" w:color="auto"/>
        <w:left w:val="none" w:sz="0" w:space="0" w:color="auto"/>
        <w:bottom w:val="none" w:sz="0" w:space="0" w:color="auto"/>
        <w:right w:val="none" w:sz="0" w:space="0" w:color="auto"/>
      </w:divBdr>
    </w:div>
    <w:div w:id="1139692470">
      <w:bodyDiv w:val="1"/>
      <w:marLeft w:val="0"/>
      <w:marRight w:val="0"/>
      <w:marTop w:val="0"/>
      <w:marBottom w:val="0"/>
      <w:divBdr>
        <w:top w:val="none" w:sz="0" w:space="0" w:color="auto"/>
        <w:left w:val="none" w:sz="0" w:space="0" w:color="auto"/>
        <w:bottom w:val="none" w:sz="0" w:space="0" w:color="auto"/>
        <w:right w:val="none" w:sz="0" w:space="0" w:color="auto"/>
      </w:divBdr>
    </w:div>
    <w:div w:id="1143085245">
      <w:bodyDiv w:val="1"/>
      <w:marLeft w:val="0"/>
      <w:marRight w:val="0"/>
      <w:marTop w:val="0"/>
      <w:marBottom w:val="0"/>
      <w:divBdr>
        <w:top w:val="none" w:sz="0" w:space="0" w:color="auto"/>
        <w:left w:val="none" w:sz="0" w:space="0" w:color="auto"/>
        <w:bottom w:val="none" w:sz="0" w:space="0" w:color="auto"/>
        <w:right w:val="none" w:sz="0" w:space="0" w:color="auto"/>
      </w:divBdr>
    </w:div>
    <w:div w:id="1152522817">
      <w:bodyDiv w:val="1"/>
      <w:marLeft w:val="0"/>
      <w:marRight w:val="0"/>
      <w:marTop w:val="0"/>
      <w:marBottom w:val="0"/>
      <w:divBdr>
        <w:top w:val="none" w:sz="0" w:space="0" w:color="auto"/>
        <w:left w:val="none" w:sz="0" w:space="0" w:color="auto"/>
        <w:bottom w:val="none" w:sz="0" w:space="0" w:color="auto"/>
        <w:right w:val="none" w:sz="0" w:space="0" w:color="auto"/>
      </w:divBdr>
    </w:div>
    <w:div w:id="1157769336">
      <w:bodyDiv w:val="1"/>
      <w:marLeft w:val="0"/>
      <w:marRight w:val="0"/>
      <w:marTop w:val="0"/>
      <w:marBottom w:val="0"/>
      <w:divBdr>
        <w:top w:val="none" w:sz="0" w:space="0" w:color="auto"/>
        <w:left w:val="none" w:sz="0" w:space="0" w:color="auto"/>
        <w:bottom w:val="none" w:sz="0" w:space="0" w:color="auto"/>
        <w:right w:val="none" w:sz="0" w:space="0" w:color="auto"/>
      </w:divBdr>
    </w:div>
    <w:div w:id="1157845359">
      <w:bodyDiv w:val="1"/>
      <w:marLeft w:val="0"/>
      <w:marRight w:val="0"/>
      <w:marTop w:val="0"/>
      <w:marBottom w:val="0"/>
      <w:divBdr>
        <w:top w:val="none" w:sz="0" w:space="0" w:color="auto"/>
        <w:left w:val="none" w:sz="0" w:space="0" w:color="auto"/>
        <w:bottom w:val="none" w:sz="0" w:space="0" w:color="auto"/>
        <w:right w:val="none" w:sz="0" w:space="0" w:color="auto"/>
      </w:divBdr>
    </w:div>
    <w:div w:id="1165319860">
      <w:bodyDiv w:val="1"/>
      <w:marLeft w:val="0"/>
      <w:marRight w:val="0"/>
      <w:marTop w:val="0"/>
      <w:marBottom w:val="0"/>
      <w:divBdr>
        <w:top w:val="none" w:sz="0" w:space="0" w:color="auto"/>
        <w:left w:val="none" w:sz="0" w:space="0" w:color="auto"/>
        <w:bottom w:val="none" w:sz="0" w:space="0" w:color="auto"/>
        <w:right w:val="none" w:sz="0" w:space="0" w:color="auto"/>
      </w:divBdr>
    </w:div>
    <w:div w:id="1171484113">
      <w:bodyDiv w:val="1"/>
      <w:marLeft w:val="0"/>
      <w:marRight w:val="0"/>
      <w:marTop w:val="0"/>
      <w:marBottom w:val="0"/>
      <w:divBdr>
        <w:top w:val="none" w:sz="0" w:space="0" w:color="auto"/>
        <w:left w:val="none" w:sz="0" w:space="0" w:color="auto"/>
        <w:bottom w:val="none" w:sz="0" w:space="0" w:color="auto"/>
        <w:right w:val="none" w:sz="0" w:space="0" w:color="auto"/>
      </w:divBdr>
    </w:div>
    <w:div w:id="1186478287">
      <w:bodyDiv w:val="1"/>
      <w:marLeft w:val="0"/>
      <w:marRight w:val="0"/>
      <w:marTop w:val="0"/>
      <w:marBottom w:val="0"/>
      <w:divBdr>
        <w:top w:val="none" w:sz="0" w:space="0" w:color="auto"/>
        <w:left w:val="none" w:sz="0" w:space="0" w:color="auto"/>
        <w:bottom w:val="none" w:sz="0" w:space="0" w:color="auto"/>
        <w:right w:val="none" w:sz="0" w:space="0" w:color="auto"/>
      </w:divBdr>
    </w:div>
    <w:div w:id="1187138947">
      <w:bodyDiv w:val="1"/>
      <w:marLeft w:val="0"/>
      <w:marRight w:val="0"/>
      <w:marTop w:val="0"/>
      <w:marBottom w:val="0"/>
      <w:divBdr>
        <w:top w:val="none" w:sz="0" w:space="0" w:color="auto"/>
        <w:left w:val="none" w:sz="0" w:space="0" w:color="auto"/>
        <w:bottom w:val="none" w:sz="0" w:space="0" w:color="auto"/>
        <w:right w:val="none" w:sz="0" w:space="0" w:color="auto"/>
      </w:divBdr>
    </w:div>
    <w:div w:id="1189561026">
      <w:bodyDiv w:val="1"/>
      <w:marLeft w:val="0"/>
      <w:marRight w:val="0"/>
      <w:marTop w:val="0"/>
      <w:marBottom w:val="0"/>
      <w:divBdr>
        <w:top w:val="none" w:sz="0" w:space="0" w:color="auto"/>
        <w:left w:val="none" w:sz="0" w:space="0" w:color="auto"/>
        <w:bottom w:val="none" w:sz="0" w:space="0" w:color="auto"/>
        <w:right w:val="none" w:sz="0" w:space="0" w:color="auto"/>
      </w:divBdr>
    </w:div>
    <w:div w:id="1198397222">
      <w:bodyDiv w:val="1"/>
      <w:marLeft w:val="0"/>
      <w:marRight w:val="0"/>
      <w:marTop w:val="0"/>
      <w:marBottom w:val="0"/>
      <w:divBdr>
        <w:top w:val="none" w:sz="0" w:space="0" w:color="auto"/>
        <w:left w:val="none" w:sz="0" w:space="0" w:color="auto"/>
        <w:bottom w:val="none" w:sz="0" w:space="0" w:color="auto"/>
        <w:right w:val="none" w:sz="0" w:space="0" w:color="auto"/>
      </w:divBdr>
    </w:div>
    <w:div w:id="1216352579">
      <w:bodyDiv w:val="1"/>
      <w:marLeft w:val="0"/>
      <w:marRight w:val="0"/>
      <w:marTop w:val="0"/>
      <w:marBottom w:val="0"/>
      <w:divBdr>
        <w:top w:val="none" w:sz="0" w:space="0" w:color="auto"/>
        <w:left w:val="none" w:sz="0" w:space="0" w:color="auto"/>
        <w:bottom w:val="none" w:sz="0" w:space="0" w:color="auto"/>
        <w:right w:val="none" w:sz="0" w:space="0" w:color="auto"/>
      </w:divBdr>
    </w:div>
    <w:div w:id="1222448108">
      <w:bodyDiv w:val="1"/>
      <w:marLeft w:val="0"/>
      <w:marRight w:val="0"/>
      <w:marTop w:val="0"/>
      <w:marBottom w:val="0"/>
      <w:divBdr>
        <w:top w:val="none" w:sz="0" w:space="0" w:color="auto"/>
        <w:left w:val="none" w:sz="0" w:space="0" w:color="auto"/>
        <w:bottom w:val="none" w:sz="0" w:space="0" w:color="auto"/>
        <w:right w:val="none" w:sz="0" w:space="0" w:color="auto"/>
      </w:divBdr>
    </w:div>
    <w:div w:id="1222794369">
      <w:bodyDiv w:val="1"/>
      <w:marLeft w:val="0"/>
      <w:marRight w:val="0"/>
      <w:marTop w:val="0"/>
      <w:marBottom w:val="0"/>
      <w:divBdr>
        <w:top w:val="none" w:sz="0" w:space="0" w:color="auto"/>
        <w:left w:val="none" w:sz="0" w:space="0" w:color="auto"/>
        <w:bottom w:val="none" w:sz="0" w:space="0" w:color="auto"/>
        <w:right w:val="none" w:sz="0" w:space="0" w:color="auto"/>
      </w:divBdr>
    </w:div>
    <w:div w:id="1230654809">
      <w:bodyDiv w:val="1"/>
      <w:marLeft w:val="0"/>
      <w:marRight w:val="0"/>
      <w:marTop w:val="0"/>
      <w:marBottom w:val="0"/>
      <w:divBdr>
        <w:top w:val="none" w:sz="0" w:space="0" w:color="auto"/>
        <w:left w:val="none" w:sz="0" w:space="0" w:color="auto"/>
        <w:bottom w:val="none" w:sz="0" w:space="0" w:color="auto"/>
        <w:right w:val="none" w:sz="0" w:space="0" w:color="auto"/>
      </w:divBdr>
    </w:div>
    <w:div w:id="1241526693">
      <w:bodyDiv w:val="1"/>
      <w:marLeft w:val="0"/>
      <w:marRight w:val="0"/>
      <w:marTop w:val="0"/>
      <w:marBottom w:val="0"/>
      <w:divBdr>
        <w:top w:val="none" w:sz="0" w:space="0" w:color="auto"/>
        <w:left w:val="none" w:sz="0" w:space="0" w:color="auto"/>
        <w:bottom w:val="none" w:sz="0" w:space="0" w:color="auto"/>
        <w:right w:val="none" w:sz="0" w:space="0" w:color="auto"/>
      </w:divBdr>
    </w:div>
    <w:div w:id="1247418289">
      <w:bodyDiv w:val="1"/>
      <w:marLeft w:val="0"/>
      <w:marRight w:val="0"/>
      <w:marTop w:val="0"/>
      <w:marBottom w:val="0"/>
      <w:divBdr>
        <w:top w:val="none" w:sz="0" w:space="0" w:color="auto"/>
        <w:left w:val="none" w:sz="0" w:space="0" w:color="auto"/>
        <w:bottom w:val="none" w:sz="0" w:space="0" w:color="auto"/>
        <w:right w:val="none" w:sz="0" w:space="0" w:color="auto"/>
      </w:divBdr>
    </w:div>
    <w:div w:id="1258949187">
      <w:bodyDiv w:val="1"/>
      <w:marLeft w:val="0"/>
      <w:marRight w:val="0"/>
      <w:marTop w:val="0"/>
      <w:marBottom w:val="0"/>
      <w:divBdr>
        <w:top w:val="none" w:sz="0" w:space="0" w:color="auto"/>
        <w:left w:val="none" w:sz="0" w:space="0" w:color="auto"/>
        <w:bottom w:val="none" w:sz="0" w:space="0" w:color="auto"/>
        <w:right w:val="none" w:sz="0" w:space="0" w:color="auto"/>
      </w:divBdr>
    </w:div>
    <w:div w:id="1259631580">
      <w:bodyDiv w:val="1"/>
      <w:marLeft w:val="0"/>
      <w:marRight w:val="0"/>
      <w:marTop w:val="0"/>
      <w:marBottom w:val="0"/>
      <w:divBdr>
        <w:top w:val="none" w:sz="0" w:space="0" w:color="auto"/>
        <w:left w:val="none" w:sz="0" w:space="0" w:color="auto"/>
        <w:bottom w:val="none" w:sz="0" w:space="0" w:color="auto"/>
        <w:right w:val="none" w:sz="0" w:space="0" w:color="auto"/>
      </w:divBdr>
    </w:div>
    <w:div w:id="1273587998">
      <w:bodyDiv w:val="1"/>
      <w:marLeft w:val="0"/>
      <w:marRight w:val="0"/>
      <w:marTop w:val="0"/>
      <w:marBottom w:val="0"/>
      <w:divBdr>
        <w:top w:val="none" w:sz="0" w:space="0" w:color="auto"/>
        <w:left w:val="none" w:sz="0" w:space="0" w:color="auto"/>
        <w:bottom w:val="none" w:sz="0" w:space="0" w:color="auto"/>
        <w:right w:val="none" w:sz="0" w:space="0" w:color="auto"/>
      </w:divBdr>
    </w:div>
    <w:div w:id="1275595051">
      <w:bodyDiv w:val="1"/>
      <w:marLeft w:val="0"/>
      <w:marRight w:val="0"/>
      <w:marTop w:val="0"/>
      <w:marBottom w:val="0"/>
      <w:divBdr>
        <w:top w:val="none" w:sz="0" w:space="0" w:color="auto"/>
        <w:left w:val="none" w:sz="0" w:space="0" w:color="auto"/>
        <w:bottom w:val="none" w:sz="0" w:space="0" w:color="auto"/>
        <w:right w:val="none" w:sz="0" w:space="0" w:color="auto"/>
      </w:divBdr>
    </w:div>
    <w:div w:id="1278831895">
      <w:bodyDiv w:val="1"/>
      <w:marLeft w:val="0"/>
      <w:marRight w:val="0"/>
      <w:marTop w:val="0"/>
      <w:marBottom w:val="0"/>
      <w:divBdr>
        <w:top w:val="none" w:sz="0" w:space="0" w:color="auto"/>
        <w:left w:val="none" w:sz="0" w:space="0" w:color="auto"/>
        <w:bottom w:val="none" w:sz="0" w:space="0" w:color="auto"/>
        <w:right w:val="none" w:sz="0" w:space="0" w:color="auto"/>
      </w:divBdr>
    </w:div>
    <w:div w:id="1287737497">
      <w:bodyDiv w:val="1"/>
      <w:marLeft w:val="0"/>
      <w:marRight w:val="0"/>
      <w:marTop w:val="0"/>
      <w:marBottom w:val="0"/>
      <w:divBdr>
        <w:top w:val="none" w:sz="0" w:space="0" w:color="auto"/>
        <w:left w:val="none" w:sz="0" w:space="0" w:color="auto"/>
        <w:bottom w:val="none" w:sz="0" w:space="0" w:color="auto"/>
        <w:right w:val="none" w:sz="0" w:space="0" w:color="auto"/>
      </w:divBdr>
    </w:div>
    <w:div w:id="1295912218">
      <w:bodyDiv w:val="1"/>
      <w:marLeft w:val="0"/>
      <w:marRight w:val="0"/>
      <w:marTop w:val="0"/>
      <w:marBottom w:val="0"/>
      <w:divBdr>
        <w:top w:val="none" w:sz="0" w:space="0" w:color="auto"/>
        <w:left w:val="none" w:sz="0" w:space="0" w:color="auto"/>
        <w:bottom w:val="none" w:sz="0" w:space="0" w:color="auto"/>
        <w:right w:val="none" w:sz="0" w:space="0" w:color="auto"/>
      </w:divBdr>
    </w:div>
    <w:div w:id="1299385575">
      <w:bodyDiv w:val="1"/>
      <w:marLeft w:val="0"/>
      <w:marRight w:val="0"/>
      <w:marTop w:val="0"/>
      <w:marBottom w:val="0"/>
      <w:divBdr>
        <w:top w:val="none" w:sz="0" w:space="0" w:color="auto"/>
        <w:left w:val="none" w:sz="0" w:space="0" w:color="auto"/>
        <w:bottom w:val="none" w:sz="0" w:space="0" w:color="auto"/>
        <w:right w:val="none" w:sz="0" w:space="0" w:color="auto"/>
      </w:divBdr>
    </w:div>
    <w:div w:id="1305894204">
      <w:bodyDiv w:val="1"/>
      <w:marLeft w:val="0"/>
      <w:marRight w:val="0"/>
      <w:marTop w:val="0"/>
      <w:marBottom w:val="0"/>
      <w:divBdr>
        <w:top w:val="none" w:sz="0" w:space="0" w:color="auto"/>
        <w:left w:val="none" w:sz="0" w:space="0" w:color="auto"/>
        <w:bottom w:val="none" w:sz="0" w:space="0" w:color="auto"/>
        <w:right w:val="none" w:sz="0" w:space="0" w:color="auto"/>
      </w:divBdr>
    </w:div>
    <w:div w:id="1306859122">
      <w:bodyDiv w:val="1"/>
      <w:marLeft w:val="0"/>
      <w:marRight w:val="0"/>
      <w:marTop w:val="0"/>
      <w:marBottom w:val="0"/>
      <w:divBdr>
        <w:top w:val="none" w:sz="0" w:space="0" w:color="auto"/>
        <w:left w:val="none" w:sz="0" w:space="0" w:color="auto"/>
        <w:bottom w:val="none" w:sz="0" w:space="0" w:color="auto"/>
        <w:right w:val="none" w:sz="0" w:space="0" w:color="auto"/>
      </w:divBdr>
    </w:div>
    <w:div w:id="1314068794">
      <w:bodyDiv w:val="1"/>
      <w:marLeft w:val="0"/>
      <w:marRight w:val="0"/>
      <w:marTop w:val="0"/>
      <w:marBottom w:val="0"/>
      <w:divBdr>
        <w:top w:val="none" w:sz="0" w:space="0" w:color="auto"/>
        <w:left w:val="none" w:sz="0" w:space="0" w:color="auto"/>
        <w:bottom w:val="none" w:sz="0" w:space="0" w:color="auto"/>
        <w:right w:val="none" w:sz="0" w:space="0" w:color="auto"/>
      </w:divBdr>
    </w:div>
    <w:div w:id="1318995418">
      <w:bodyDiv w:val="1"/>
      <w:marLeft w:val="0"/>
      <w:marRight w:val="0"/>
      <w:marTop w:val="0"/>
      <w:marBottom w:val="0"/>
      <w:divBdr>
        <w:top w:val="none" w:sz="0" w:space="0" w:color="auto"/>
        <w:left w:val="none" w:sz="0" w:space="0" w:color="auto"/>
        <w:bottom w:val="none" w:sz="0" w:space="0" w:color="auto"/>
        <w:right w:val="none" w:sz="0" w:space="0" w:color="auto"/>
      </w:divBdr>
    </w:div>
    <w:div w:id="1319917955">
      <w:bodyDiv w:val="1"/>
      <w:marLeft w:val="0"/>
      <w:marRight w:val="0"/>
      <w:marTop w:val="0"/>
      <w:marBottom w:val="0"/>
      <w:divBdr>
        <w:top w:val="none" w:sz="0" w:space="0" w:color="auto"/>
        <w:left w:val="none" w:sz="0" w:space="0" w:color="auto"/>
        <w:bottom w:val="none" w:sz="0" w:space="0" w:color="auto"/>
        <w:right w:val="none" w:sz="0" w:space="0" w:color="auto"/>
      </w:divBdr>
    </w:div>
    <w:div w:id="1328249609">
      <w:bodyDiv w:val="1"/>
      <w:marLeft w:val="0"/>
      <w:marRight w:val="0"/>
      <w:marTop w:val="0"/>
      <w:marBottom w:val="0"/>
      <w:divBdr>
        <w:top w:val="none" w:sz="0" w:space="0" w:color="auto"/>
        <w:left w:val="none" w:sz="0" w:space="0" w:color="auto"/>
        <w:bottom w:val="none" w:sz="0" w:space="0" w:color="auto"/>
        <w:right w:val="none" w:sz="0" w:space="0" w:color="auto"/>
      </w:divBdr>
    </w:div>
    <w:div w:id="1328636862">
      <w:bodyDiv w:val="1"/>
      <w:marLeft w:val="0"/>
      <w:marRight w:val="0"/>
      <w:marTop w:val="0"/>
      <w:marBottom w:val="0"/>
      <w:divBdr>
        <w:top w:val="none" w:sz="0" w:space="0" w:color="auto"/>
        <w:left w:val="none" w:sz="0" w:space="0" w:color="auto"/>
        <w:bottom w:val="none" w:sz="0" w:space="0" w:color="auto"/>
        <w:right w:val="none" w:sz="0" w:space="0" w:color="auto"/>
      </w:divBdr>
    </w:div>
    <w:div w:id="1335450184">
      <w:bodyDiv w:val="1"/>
      <w:marLeft w:val="0"/>
      <w:marRight w:val="0"/>
      <w:marTop w:val="0"/>
      <w:marBottom w:val="0"/>
      <w:divBdr>
        <w:top w:val="none" w:sz="0" w:space="0" w:color="auto"/>
        <w:left w:val="none" w:sz="0" w:space="0" w:color="auto"/>
        <w:bottom w:val="none" w:sz="0" w:space="0" w:color="auto"/>
        <w:right w:val="none" w:sz="0" w:space="0" w:color="auto"/>
      </w:divBdr>
    </w:div>
    <w:div w:id="1336180337">
      <w:bodyDiv w:val="1"/>
      <w:marLeft w:val="0"/>
      <w:marRight w:val="0"/>
      <w:marTop w:val="0"/>
      <w:marBottom w:val="0"/>
      <w:divBdr>
        <w:top w:val="none" w:sz="0" w:space="0" w:color="auto"/>
        <w:left w:val="none" w:sz="0" w:space="0" w:color="auto"/>
        <w:bottom w:val="none" w:sz="0" w:space="0" w:color="auto"/>
        <w:right w:val="none" w:sz="0" w:space="0" w:color="auto"/>
      </w:divBdr>
    </w:div>
    <w:div w:id="1346977945">
      <w:bodyDiv w:val="1"/>
      <w:marLeft w:val="0"/>
      <w:marRight w:val="0"/>
      <w:marTop w:val="0"/>
      <w:marBottom w:val="0"/>
      <w:divBdr>
        <w:top w:val="none" w:sz="0" w:space="0" w:color="auto"/>
        <w:left w:val="none" w:sz="0" w:space="0" w:color="auto"/>
        <w:bottom w:val="none" w:sz="0" w:space="0" w:color="auto"/>
        <w:right w:val="none" w:sz="0" w:space="0" w:color="auto"/>
      </w:divBdr>
    </w:div>
    <w:div w:id="1347095158">
      <w:bodyDiv w:val="1"/>
      <w:marLeft w:val="0"/>
      <w:marRight w:val="0"/>
      <w:marTop w:val="0"/>
      <w:marBottom w:val="0"/>
      <w:divBdr>
        <w:top w:val="none" w:sz="0" w:space="0" w:color="auto"/>
        <w:left w:val="none" w:sz="0" w:space="0" w:color="auto"/>
        <w:bottom w:val="none" w:sz="0" w:space="0" w:color="auto"/>
        <w:right w:val="none" w:sz="0" w:space="0" w:color="auto"/>
      </w:divBdr>
    </w:div>
    <w:div w:id="1347711774">
      <w:bodyDiv w:val="1"/>
      <w:marLeft w:val="0"/>
      <w:marRight w:val="0"/>
      <w:marTop w:val="0"/>
      <w:marBottom w:val="0"/>
      <w:divBdr>
        <w:top w:val="none" w:sz="0" w:space="0" w:color="auto"/>
        <w:left w:val="none" w:sz="0" w:space="0" w:color="auto"/>
        <w:bottom w:val="none" w:sz="0" w:space="0" w:color="auto"/>
        <w:right w:val="none" w:sz="0" w:space="0" w:color="auto"/>
      </w:divBdr>
    </w:div>
    <w:div w:id="1348024813">
      <w:bodyDiv w:val="1"/>
      <w:marLeft w:val="0"/>
      <w:marRight w:val="0"/>
      <w:marTop w:val="0"/>
      <w:marBottom w:val="0"/>
      <w:divBdr>
        <w:top w:val="none" w:sz="0" w:space="0" w:color="auto"/>
        <w:left w:val="none" w:sz="0" w:space="0" w:color="auto"/>
        <w:bottom w:val="none" w:sz="0" w:space="0" w:color="auto"/>
        <w:right w:val="none" w:sz="0" w:space="0" w:color="auto"/>
      </w:divBdr>
    </w:div>
    <w:div w:id="1351833931">
      <w:bodyDiv w:val="1"/>
      <w:marLeft w:val="0"/>
      <w:marRight w:val="0"/>
      <w:marTop w:val="0"/>
      <w:marBottom w:val="0"/>
      <w:divBdr>
        <w:top w:val="none" w:sz="0" w:space="0" w:color="auto"/>
        <w:left w:val="none" w:sz="0" w:space="0" w:color="auto"/>
        <w:bottom w:val="none" w:sz="0" w:space="0" w:color="auto"/>
        <w:right w:val="none" w:sz="0" w:space="0" w:color="auto"/>
      </w:divBdr>
    </w:div>
    <w:div w:id="1355695097">
      <w:bodyDiv w:val="1"/>
      <w:marLeft w:val="0"/>
      <w:marRight w:val="0"/>
      <w:marTop w:val="0"/>
      <w:marBottom w:val="0"/>
      <w:divBdr>
        <w:top w:val="none" w:sz="0" w:space="0" w:color="auto"/>
        <w:left w:val="none" w:sz="0" w:space="0" w:color="auto"/>
        <w:bottom w:val="none" w:sz="0" w:space="0" w:color="auto"/>
        <w:right w:val="none" w:sz="0" w:space="0" w:color="auto"/>
      </w:divBdr>
    </w:div>
    <w:div w:id="1370956042">
      <w:bodyDiv w:val="1"/>
      <w:marLeft w:val="0"/>
      <w:marRight w:val="0"/>
      <w:marTop w:val="0"/>
      <w:marBottom w:val="0"/>
      <w:divBdr>
        <w:top w:val="none" w:sz="0" w:space="0" w:color="auto"/>
        <w:left w:val="none" w:sz="0" w:space="0" w:color="auto"/>
        <w:bottom w:val="none" w:sz="0" w:space="0" w:color="auto"/>
        <w:right w:val="none" w:sz="0" w:space="0" w:color="auto"/>
      </w:divBdr>
    </w:div>
    <w:div w:id="1377851210">
      <w:bodyDiv w:val="1"/>
      <w:marLeft w:val="0"/>
      <w:marRight w:val="0"/>
      <w:marTop w:val="0"/>
      <w:marBottom w:val="0"/>
      <w:divBdr>
        <w:top w:val="none" w:sz="0" w:space="0" w:color="auto"/>
        <w:left w:val="none" w:sz="0" w:space="0" w:color="auto"/>
        <w:bottom w:val="none" w:sz="0" w:space="0" w:color="auto"/>
        <w:right w:val="none" w:sz="0" w:space="0" w:color="auto"/>
      </w:divBdr>
    </w:div>
    <w:div w:id="1384330898">
      <w:bodyDiv w:val="1"/>
      <w:marLeft w:val="0"/>
      <w:marRight w:val="0"/>
      <w:marTop w:val="0"/>
      <w:marBottom w:val="0"/>
      <w:divBdr>
        <w:top w:val="none" w:sz="0" w:space="0" w:color="auto"/>
        <w:left w:val="none" w:sz="0" w:space="0" w:color="auto"/>
        <w:bottom w:val="none" w:sz="0" w:space="0" w:color="auto"/>
        <w:right w:val="none" w:sz="0" w:space="0" w:color="auto"/>
      </w:divBdr>
      <w:divsChild>
        <w:div w:id="1495801286">
          <w:marLeft w:val="0"/>
          <w:marRight w:val="0"/>
          <w:marTop w:val="0"/>
          <w:marBottom w:val="0"/>
          <w:divBdr>
            <w:top w:val="none" w:sz="0" w:space="0" w:color="auto"/>
            <w:left w:val="none" w:sz="0" w:space="0" w:color="auto"/>
            <w:bottom w:val="none" w:sz="0" w:space="0" w:color="auto"/>
            <w:right w:val="none" w:sz="0" w:space="0" w:color="auto"/>
          </w:divBdr>
          <w:divsChild>
            <w:div w:id="1660499053">
              <w:marLeft w:val="0"/>
              <w:marRight w:val="0"/>
              <w:marTop w:val="0"/>
              <w:marBottom w:val="0"/>
              <w:divBdr>
                <w:top w:val="none" w:sz="0" w:space="0" w:color="auto"/>
                <w:left w:val="none" w:sz="0" w:space="0" w:color="auto"/>
                <w:bottom w:val="none" w:sz="0" w:space="0" w:color="auto"/>
                <w:right w:val="none" w:sz="0" w:space="0" w:color="auto"/>
              </w:divBdr>
              <w:divsChild>
                <w:div w:id="982005439">
                  <w:marLeft w:val="0"/>
                  <w:marRight w:val="0"/>
                  <w:marTop w:val="0"/>
                  <w:marBottom w:val="0"/>
                  <w:divBdr>
                    <w:top w:val="none" w:sz="0" w:space="0" w:color="auto"/>
                    <w:left w:val="none" w:sz="0" w:space="0" w:color="auto"/>
                    <w:bottom w:val="none" w:sz="0" w:space="0" w:color="auto"/>
                    <w:right w:val="none" w:sz="0" w:space="0" w:color="auto"/>
                  </w:divBdr>
                  <w:divsChild>
                    <w:div w:id="17232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366941">
      <w:bodyDiv w:val="1"/>
      <w:marLeft w:val="0"/>
      <w:marRight w:val="0"/>
      <w:marTop w:val="0"/>
      <w:marBottom w:val="0"/>
      <w:divBdr>
        <w:top w:val="none" w:sz="0" w:space="0" w:color="auto"/>
        <w:left w:val="none" w:sz="0" w:space="0" w:color="auto"/>
        <w:bottom w:val="none" w:sz="0" w:space="0" w:color="auto"/>
        <w:right w:val="none" w:sz="0" w:space="0" w:color="auto"/>
      </w:divBdr>
    </w:div>
    <w:div w:id="1390155765">
      <w:bodyDiv w:val="1"/>
      <w:marLeft w:val="0"/>
      <w:marRight w:val="0"/>
      <w:marTop w:val="0"/>
      <w:marBottom w:val="0"/>
      <w:divBdr>
        <w:top w:val="none" w:sz="0" w:space="0" w:color="auto"/>
        <w:left w:val="none" w:sz="0" w:space="0" w:color="auto"/>
        <w:bottom w:val="none" w:sz="0" w:space="0" w:color="auto"/>
        <w:right w:val="none" w:sz="0" w:space="0" w:color="auto"/>
      </w:divBdr>
    </w:div>
    <w:div w:id="1397045968">
      <w:bodyDiv w:val="1"/>
      <w:marLeft w:val="0"/>
      <w:marRight w:val="0"/>
      <w:marTop w:val="0"/>
      <w:marBottom w:val="0"/>
      <w:divBdr>
        <w:top w:val="none" w:sz="0" w:space="0" w:color="auto"/>
        <w:left w:val="none" w:sz="0" w:space="0" w:color="auto"/>
        <w:bottom w:val="none" w:sz="0" w:space="0" w:color="auto"/>
        <w:right w:val="none" w:sz="0" w:space="0" w:color="auto"/>
      </w:divBdr>
    </w:div>
    <w:div w:id="1411653551">
      <w:bodyDiv w:val="1"/>
      <w:marLeft w:val="0"/>
      <w:marRight w:val="0"/>
      <w:marTop w:val="0"/>
      <w:marBottom w:val="0"/>
      <w:divBdr>
        <w:top w:val="none" w:sz="0" w:space="0" w:color="auto"/>
        <w:left w:val="none" w:sz="0" w:space="0" w:color="auto"/>
        <w:bottom w:val="none" w:sz="0" w:space="0" w:color="auto"/>
        <w:right w:val="none" w:sz="0" w:space="0" w:color="auto"/>
      </w:divBdr>
    </w:div>
    <w:div w:id="1428572456">
      <w:bodyDiv w:val="1"/>
      <w:marLeft w:val="0"/>
      <w:marRight w:val="0"/>
      <w:marTop w:val="0"/>
      <w:marBottom w:val="0"/>
      <w:divBdr>
        <w:top w:val="none" w:sz="0" w:space="0" w:color="auto"/>
        <w:left w:val="none" w:sz="0" w:space="0" w:color="auto"/>
        <w:bottom w:val="none" w:sz="0" w:space="0" w:color="auto"/>
        <w:right w:val="none" w:sz="0" w:space="0" w:color="auto"/>
      </w:divBdr>
    </w:div>
    <w:div w:id="1430007006">
      <w:bodyDiv w:val="1"/>
      <w:marLeft w:val="0"/>
      <w:marRight w:val="0"/>
      <w:marTop w:val="0"/>
      <w:marBottom w:val="0"/>
      <w:divBdr>
        <w:top w:val="none" w:sz="0" w:space="0" w:color="auto"/>
        <w:left w:val="none" w:sz="0" w:space="0" w:color="auto"/>
        <w:bottom w:val="none" w:sz="0" w:space="0" w:color="auto"/>
        <w:right w:val="none" w:sz="0" w:space="0" w:color="auto"/>
      </w:divBdr>
      <w:divsChild>
        <w:div w:id="1302881713">
          <w:marLeft w:val="0"/>
          <w:marRight w:val="0"/>
          <w:marTop w:val="0"/>
          <w:marBottom w:val="0"/>
          <w:divBdr>
            <w:top w:val="none" w:sz="0" w:space="0" w:color="auto"/>
            <w:left w:val="none" w:sz="0" w:space="0" w:color="auto"/>
            <w:bottom w:val="none" w:sz="0" w:space="0" w:color="auto"/>
            <w:right w:val="none" w:sz="0" w:space="0" w:color="auto"/>
          </w:divBdr>
          <w:divsChild>
            <w:div w:id="110441184">
              <w:marLeft w:val="0"/>
              <w:marRight w:val="0"/>
              <w:marTop w:val="0"/>
              <w:marBottom w:val="0"/>
              <w:divBdr>
                <w:top w:val="none" w:sz="0" w:space="0" w:color="auto"/>
                <w:left w:val="none" w:sz="0" w:space="0" w:color="auto"/>
                <w:bottom w:val="none" w:sz="0" w:space="0" w:color="auto"/>
                <w:right w:val="none" w:sz="0" w:space="0" w:color="auto"/>
              </w:divBdr>
              <w:divsChild>
                <w:div w:id="45036501">
                  <w:marLeft w:val="0"/>
                  <w:marRight w:val="0"/>
                  <w:marTop w:val="0"/>
                  <w:marBottom w:val="0"/>
                  <w:divBdr>
                    <w:top w:val="none" w:sz="0" w:space="0" w:color="auto"/>
                    <w:left w:val="none" w:sz="0" w:space="0" w:color="auto"/>
                    <w:bottom w:val="none" w:sz="0" w:space="0" w:color="auto"/>
                    <w:right w:val="none" w:sz="0" w:space="0" w:color="auto"/>
                  </w:divBdr>
                  <w:divsChild>
                    <w:div w:id="166843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660672">
      <w:bodyDiv w:val="1"/>
      <w:marLeft w:val="0"/>
      <w:marRight w:val="0"/>
      <w:marTop w:val="0"/>
      <w:marBottom w:val="0"/>
      <w:divBdr>
        <w:top w:val="none" w:sz="0" w:space="0" w:color="auto"/>
        <w:left w:val="none" w:sz="0" w:space="0" w:color="auto"/>
        <w:bottom w:val="none" w:sz="0" w:space="0" w:color="auto"/>
        <w:right w:val="none" w:sz="0" w:space="0" w:color="auto"/>
      </w:divBdr>
    </w:div>
    <w:div w:id="1444030184">
      <w:bodyDiv w:val="1"/>
      <w:marLeft w:val="0"/>
      <w:marRight w:val="0"/>
      <w:marTop w:val="0"/>
      <w:marBottom w:val="0"/>
      <w:divBdr>
        <w:top w:val="none" w:sz="0" w:space="0" w:color="auto"/>
        <w:left w:val="none" w:sz="0" w:space="0" w:color="auto"/>
        <w:bottom w:val="none" w:sz="0" w:space="0" w:color="auto"/>
        <w:right w:val="none" w:sz="0" w:space="0" w:color="auto"/>
      </w:divBdr>
    </w:div>
    <w:div w:id="1448506011">
      <w:bodyDiv w:val="1"/>
      <w:marLeft w:val="0"/>
      <w:marRight w:val="0"/>
      <w:marTop w:val="0"/>
      <w:marBottom w:val="0"/>
      <w:divBdr>
        <w:top w:val="none" w:sz="0" w:space="0" w:color="auto"/>
        <w:left w:val="none" w:sz="0" w:space="0" w:color="auto"/>
        <w:bottom w:val="none" w:sz="0" w:space="0" w:color="auto"/>
        <w:right w:val="none" w:sz="0" w:space="0" w:color="auto"/>
      </w:divBdr>
    </w:div>
    <w:div w:id="1452631014">
      <w:bodyDiv w:val="1"/>
      <w:marLeft w:val="0"/>
      <w:marRight w:val="0"/>
      <w:marTop w:val="0"/>
      <w:marBottom w:val="0"/>
      <w:divBdr>
        <w:top w:val="none" w:sz="0" w:space="0" w:color="auto"/>
        <w:left w:val="none" w:sz="0" w:space="0" w:color="auto"/>
        <w:bottom w:val="none" w:sz="0" w:space="0" w:color="auto"/>
        <w:right w:val="none" w:sz="0" w:space="0" w:color="auto"/>
      </w:divBdr>
    </w:div>
    <w:div w:id="1454252910">
      <w:bodyDiv w:val="1"/>
      <w:marLeft w:val="0"/>
      <w:marRight w:val="0"/>
      <w:marTop w:val="0"/>
      <w:marBottom w:val="0"/>
      <w:divBdr>
        <w:top w:val="none" w:sz="0" w:space="0" w:color="auto"/>
        <w:left w:val="none" w:sz="0" w:space="0" w:color="auto"/>
        <w:bottom w:val="none" w:sz="0" w:space="0" w:color="auto"/>
        <w:right w:val="none" w:sz="0" w:space="0" w:color="auto"/>
      </w:divBdr>
    </w:div>
    <w:div w:id="1463111255">
      <w:bodyDiv w:val="1"/>
      <w:marLeft w:val="0"/>
      <w:marRight w:val="0"/>
      <w:marTop w:val="0"/>
      <w:marBottom w:val="0"/>
      <w:divBdr>
        <w:top w:val="none" w:sz="0" w:space="0" w:color="auto"/>
        <w:left w:val="none" w:sz="0" w:space="0" w:color="auto"/>
        <w:bottom w:val="none" w:sz="0" w:space="0" w:color="auto"/>
        <w:right w:val="none" w:sz="0" w:space="0" w:color="auto"/>
      </w:divBdr>
    </w:div>
    <w:div w:id="1469055173">
      <w:bodyDiv w:val="1"/>
      <w:marLeft w:val="0"/>
      <w:marRight w:val="0"/>
      <w:marTop w:val="0"/>
      <w:marBottom w:val="0"/>
      <w:divBdr>
        <w:top w:val="none" w:sz="0" w:space="0" w:color="auto"/>
        <w:left w:val="none" w:sz="0" w:space="0" w:color="auto"/>
        <w:bottom w:val="none" w:sz="0" w:space="0" w:color="auto"/>
        <w:right w:val="none" w:sz="0" w:space="0" w:color="auto"/>
      </w:divBdr>
    </w:div>
    <w:div w:id="1469738369">
      <w:bodyDiv w:val="1"/>
      <w:marLeft w:val="0"/>
      <w:marRight w:val="0"/>
      <w:marTop w:val="0"/>
      <w:marBottom w:val="0"/>
      <w:divBdr>
        <w:top w:val="none" w:sz="0" w:space="0" w:color="auto"/>
        <w:left w:val="none" w:sz="0" w:space="0" w:color="auto"/>
        <w:bottom w:val="none" w:sz="0" w:space="0" w:color="auto"/>
        <w:right w:val="none" w:sz="0" w:space="0" w:color="auto"/>
      </w:divBdr>
      <w:divsChild>
        <w:div w:id="1048334876">
          <w:marLeft w:val="0"/>
          <w:marRight w:val="0"/>
          <w:marTop w:val="0"/>
          <w:marBottom w:val="0"/>
          <w:divBdr>
            <w:top w:val="single" w:sz="2" w:space="0" w:color="E5E7EB"/>
            <w:left w:val="single" w:sz="2" w:space="0" w:color="E5E7EB"/>
            <w:bottom w:val="single" w:sz="2" w:space="0" w:color="E5E7EB"/>
            <w:right w:val="single" w:sz="2" w:space="0" w:color="E5E7EB"/>
          </w:divBdr>
          <w:divsChild>
            <w:div w:id="346568469">
              <w:marLeft w:val="0"/>
              <w:marRight w:val="0"/>
              <w:marTop w:val="0"/>
              <w:marBottom w:val="0"/>
              <w:divBdr>
                <w:top w:val="single" w:sz="2" w:space="0" w:color="auto"/>
                <w:left w:val="single" w:sz="2" w:space="0" w:color="auto"/>
                <w:bottom w:val="single" w:sz="2" w:space="0" w:color="auto"/>
                <w:right w:val="single" w:sz="2" w:space="0" w:color="auto"/>
              </w:divBdr>
              <w:divsChild>
                <w:div w:id="2137990008">
                  <w:marLeft w:val="0"/>
                  <w:marRight w:val="0"/>
                  <w:marTop w:val="0"/>
                  <w:marBottom w:val="0"/>
                  <w:divBdr>
                    <w:top w:val="single" w:sz="2" w:space="0" w:color="auto"/>
                    <w:left w:val="single" w:sz="2" w:space="0" w:color="auto"/>
                    <w:bottom w:val="single" w:sz="2" w:space="0" w:color="auto"/>
                    <w:right w:val="single" w:sz="2" w:space="0" w:color="auto"/>
                  </w:divBdr>
                  <w:divsChild>
                    <w:div w:id="2130973477">
                      <w:marLeft w:val="0"/>
                      <w:marRight w:val="0"/>
                      <w:marTop w:val="0"/>
                      <w:marBottom w:val="0"/>
                      <w:divBdr>
                        <w:top w:val="single" w:sz="2" w:space="0" w:color="E5E7EB"/>
                        <w:left w:val="single" w:sz="2" w:space="0" w:color="E5E7EB"/>
                        <w:bottom w:val="single" w:sz="2" w:space="0" w:color="E5E7EB"/>
                        <w:right w:val="single" w:sz="2" w:space="0" w:color="E5E7EB"/>
                      </w:divBdr>
                      <w:divsChild>
                        <w:div w:id="1665232824">
                          <w:marLeft w:val="0"/>
                          <w:marRight w:val="0"/>
                          <w:marTop w:val="0"/>
                          <w:marBottom w:val="0"/>
                          <w:divBdr>
                            <w:top w:val="single" w:sz="2" w:space="0" w:color="E5E7EB"/>
                            <w:left w:val="single" w:sz="2" w:space="0" w:color="E5E7EB"/>
                            <w:bottom w:val="single" w:sz="2" w:space="0" w:color="E5E7EB"/>
                            <w:right w:val="single" w:sz="2" w:space="0" w:color="E5E7EB"/>
                          </w:divBdr>
                          <w:divsChild>
                            <w:div w:id="986322104">
                              <w:marLeft w:val="0"/>
                              <w:marRight w:val="0"/>
                              <w:marTop w:val="0"/>
                              <w:marBottom w:val="0"/>
                              <w:divBdr>
                                <w:top w:val="single" w:sz="2" w:space="0" w:color="E5E7EB"/>
                                <w:left w:val="single" w:sz="2" w:space="0" w:color="E5E7EB"/>
                                <w:bottom w:val="single" w:sz="2" w:space="0" w:color="E5E7EB"/>
                                <w:right w:val="single" w:sz="2" w:space="0" w:color="E5E7EB"/>
                              </w:divBdr>
                              <w:divsChild>
                                <w:div w:id="2028679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07212605">
                  <w:marLeft w:val="0"/>
                  <w:marRight w:val="0"/>
                  <w:marTop w:val="0"/>
                  <w:marBottom w:val="0"/>
                  <w:divBdr>
                    <w:top w:val="single" w:sz="2" w:space="0" w:color="auto"/>
                    <w:left w:val="single" w:sz="2" w:space="0" w:color="auto"/>
                    <w:bottom w:val="single" w:sz="2" w:space="0" w:color="auto"/>
                    <w:right w:val="single" w:sz="2" w:space="0" w:color="auto"/>
                  </w:divBdr>
                  <w:divsChild>
                    <w:div w:id="96172672">
                      <w:marLeft w:val="0"/>
                      <w:marRight w:val="0"/>
                      <w:marTop w:val="0"/>
                      <w:marBottom w:val="0"/>
                      <w:divBdr>
                        <w:top w:val="single" w:sz="2" w:space="0" w:color="E5E7EB"/>
                        <w:left w:val="single" w:sz="2" w:space="0" w:color="E5E7EB"/>
                        <w:bottom w:val="single" w:sz="2" w:space="0" w:color="E5E7EB"/>
                        <w:right w:val="single" w:sz="2" w:space="0" w:color="E5E7EB"/>
                      </w:divBdr>
                      <w:divsChild>
                        <w:div w:id="190344352">
                          <w:marLeft w:val="0"/>
                          <w:marRight w:val="0"/>
                          <w:marTop w:val="0"/>
                          <w:marBottom w:val="0"/>
                          <w:divBdr>
                            <w:top w:val="single" w:sz="2" w:space="0" w:color="E5E7EB"/>
                            <w:left w:val="single" w:sz="2" w:space="0" w:color="E5E7EB"/>
                            <w:bottom w:val="single" w:sz="2" w:space="0" w:color="E5E7EB"/>
                            <w:right w:val="single" w:sz="2" w:space="0" w:color="E5E7EB"/>
                          </w:divBdr>
                          <w:divsChild>
                            <w:div w:id="1271355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8915263">
                          <w:marLeft w:val="0"/>
                          <w:marRight w:val="0"/>
                          <w:marTop w:val="0"/>
                          <w:marBottom w:val="0"/>
                          <w:divBdr>
                            <w:top w:val="single" w:sz="2" w:space="0" w:color="E5E7EB"/>
                            <w:left w:val="single" w:sz="2" w:space="0" w:color="E5E7EB"/>
                            <w:bottom w:val="single" w:sz="2" w:space="0" w:color="E5E7EB"/>
                            <w:right w:val="single" w:sz="2" w:space="0" w:color="E5E7EB"/>
                          </w:divBdr>
                          <w:divsChild>
                            <w:div w:id="47993519">
                              <w:marLeft w:val="0"/>
                              <w:marRight w:val="0"/>
                              <w:marTop w:val="0"/>
                              <w:marBottom w:val="0"/>
                              <w:divBdr>
                                <w:top w:val="single" w:sz="2" w:space="0" w:color="E5E7EB"/>
                                <w:left w:val="single" w:sz="2" w:space="0" w:color="E5E7EB"/>
                                <w:bottom w:val="single" w:sz="2" w:space="0" w:color="E5E7EB"/>
                                <w:right w:val="single" w:sz="2" w:space="0" w:color="E5E7EB"/>
                              </w:divBdr>
                              <w:divsChild>
                                <w:div w:id="12807172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470634098">
      <w:bodyDiv w:val="1"/>
      <w:marLeft w:val="0"/>
      <w:marRight w:val="0"/>
      <w:marTop w:val="0"/>
      <w:marBottom w:val="0"/>
      <w:divBdr>
        <w:top w:val="none" w:sz="0" w:space="0" w:color="auto"/>
        <w:left w:val="none" w:sz="0" w:space="0" w:color="auto"/>
        <w:bottom w:val="none" w:sz="0" w:space="0" w:color="auto"/>
        <w:right w:val="none" w:sz="0" w:space="0" w:color="auto"/>
      </w:divBdr>
    </w:div>
    <w:div w:id="1471631144">
      <w:bodyDiv w:val="1"/>
      <w:marLeft w:val="0"/>
      <w:marRight w:val="0"/>
      <w:marTop w:val="0"/>
      <w:marBottom w:val="0"/>
      <w:divBdr>
        <w:top w:val="none" w:sz="0" w:space="0" w:color="auto"/>
        <w:left w:val="none" w:sz="0" w:space="0" w:color="auto"/>
        <w:bottom w:val="none" w:sz="0" w:space="0" w:color="auto"/>
        <w:right w:val="none" w:sz="0" w:space="0" w:color="auto"/>
      </w:divBdr>
    </w:div>
    <w:div w:id="1473475654">
      <w:bodyDiv w:val="1"/>
      <w:marLeft w:val="0"/>
      <w:marRight w:val="0"/>
      <w:marTop w:val="0"/>
      <w:marBottom w:val="0"/>
      <w:divBdr>
        <w:top w:val="none" w:sz="0" w:space="0" w:color="auto"/>
        <w:left w:val="none" w:sz="0" w:space="0" w:color="auto"/>
        <w:bottom w:val="none" w:sz="0" w:space="0" w:color="auto"/>
        <w:right w:val="none" w:sz="0" w:space="0" w:color="auto"/>
      </w:divBdr>
    </w:div>
    <w:div w:id="1475026193">
      <w:bodyDiv w:val="1"/>
      <w:marLeft w:val="0"/>
      <w:marRight w:val="0"/>
      <w:marTop w:val="0"/>
      <w:marBottom w:val="0"/>
      <w:divBdr>
        <w:top w:val="none" w:sz="0" w:space="0" w:color="auto"/>
        <w:left w:val="none" w:sz="0" w:space="0" w:color="auto"/>
        <w:bottom w:val="none" w:sz="0" w:space="0" w:color="auto"/>
        <w:right w:val="none" w:sz="0" w:space="0" w:color="auto"/>
      </w:divBdr>
    </w:div>
    <w:div w:id="1478644524">
      <w:bodyDiv w:val="1"/>
      <w:marLeft w:val="0"/>
      <w:marRight w:val="0"/>
      <w:marTop w:val="0"/>
      <w:marBottom w:val="0"/>
      <w:divBdr>
        <w:top w:val="none" w:sz="0" w:space="0" w:color="auto"/>
        <w:left w:val="none" w:sz="0" w:space="0" w:color="auto"/>
        <w:bottom w:val="none" w:sz="0" w:space="0" w:color="auto"/>
        <w:right w:val="none" w:sz="0" w:space="0" w:color="auto"/>
      </w:divBdr>
    </w:div>
    <w:div w:id="1489175985">
      <w:bodyDiv w:val="1"/>
      <w:marLeft w:val="0"/>
      <w:marRight w:val="0"/>
      <w:marTop w:val="0"/>
      <w:marBottom w:val="0"/>
      <w:divBdr>
        <w:top w:val="none" w:sz="0" w:space="0" w:color="auto"/>
        <w:left w:val="none" w:sz="0" w:space="0" w:color="auto"/>
        <w:bottom w:val="none" w:sz="0" w:space="0" w:color="auto"/>
        <w:right w:val="none" w:sz="0" w:space="0" w:color="auto"/>
      </w:divBdr>
    </w:div>
    <w:div w:id="1494024914">
      <w:bodyDiv w:val="1"/>
      <w:marLeft w:val="0"/>
      <w:marRight w:val="0"/>
      <w:marTop w:val="0"/>
      <w:marBottom w:val="0"/>
      <w:divBdr>
        <w:top w:val="none" w:sz="0" w:space="0" w:color="auto"/>
        <w:left w:val="none" w:sz="0" w:space="0" w:color="auto"/>
        <w:bottom w:val="none" w:sz="0" w:space="0" w:color="auto"/>
        <w:right w:val="none" w:sz="0" w:space="0" w:color="auto"/>
      </w:divBdr>
    </w:div>
    <w:div w:id="1494370448">
      <w:bodyDiv w:val="1"/>
      <w:marLeft w:val="0"/>
      <w:marRight w:val="0"/>
      <w:marTop w:val="0"/>
      <w:marBottom w:val="0"/>
      <w:divBdr>
        <w:top w:val="none" w:sz="0" w:space="0" w:color="auto"/>
        <w:left w:val="none" w:sz="0" w:space="0" w:color="auto"/>
        <w:bottom w:val="none" w:sz="0" w:space="0" w:color="auto"/>
        <w:right w:val="none" w:sz="0" w:space="0" w:color="auto"/>
      </w:divBdr>
    </w:div>
    <w:div w:id="1499417921">
      <w:bodyDiv w:val="1"/>
      <w:marLeft w:val="0"/>
      <w:marRight w:val="0"/>
      <w:marTop w:val="0"/>
      <w:marBottom w:val="0"/>
      <w:divBdr>
        <w:top w:val="none" w:sz="0" w:space="0" w:color="auto"/>
        <w:left w:val="none" w:sz="0" w:space="0" w:color="auto"/>
        <w:bottom w:val="none" w:sz="0" w:space="0" w:color="auto"/>
        <w:right w:val="none" w:sz="0" w:space="0" w:color="auto"/>
      </w:divBdr>
    </w:div>
    <w:div w:id="1505438186">
      <w:bodyDiv w:val="1"/>
      <w:marLeft w:val="0"/>
      <w:marRight w:val="0"/>
      <w:marTop w:val="0"/>
      <w:marBottom w:val="0"/>
      <w:divBdr>
        <w:top w:val="none" w:sz="0" w:space="0" w:color="auto"/>
        <w:left w:val="none" w:sz="0" w:space="0" w:color="auto"/>
        <w:bottom w:val="none" w:sz="0" w:space="0" w:color="auto"/>
        <w:right w:val="none" w:sz="0" w:space="0" w:color="auto"/>
      </w:divBdr>
    </w:div>
    <w:div w:id="1515993923">
      <w:bodyDiv w:val="1"/>
      <w:marLeft w:val="0"/>
      <w:marRight w:val="0"/>
      <w:marTop w:val="0"/>
      <w:marBottom w:val="0"/>
      <w:divBdr>
        <w:top w:val="none" w:sz="0" w:space="0" w:color="auto"/>
        <w:left w:val="none" w:sz="0" w:space="0" w:color="auto"/>
        <w:bottom w:val="none" w:sz="0" w:space="0" w:color="auto"/>
        <w:right w:val="none" w:sz="0" w:space="0" w:color="auto"/>
      </w:divBdr>
    </w:div>
    <w:div w:id="1520775039">
      <w:bodyDiv w:val="1"/>
      <w:marLeft w:val="0"/>
      <w:marRight w:val="0"/>
      <w:marTop w:val="0"/>
      <w:marBottom w:val="0"/>
      <w:divBdr>
        <w:top w:val="none" w:sz="0" w:space="0" w:color="auto"/>
        <w:left w:val="none" w:sz="0" w:space="0" w:color="auto"/>
        <w:bottom w:val="none" w:sz="0" w:space="0" w:color="auto"/>
        <w:right w:val="none" w:sz="0" w:space="0" w:color="auto"/>
      </w:divBdr>
    </w:div>
    <w:div w:id="1521234953">
      <w:bodyDiv w:val="1"/>
      <w:marLeft w:val="0"/>
      <w:marRight w:val="0"/>
      <w:marTop w:val="0"/>
      <w:marBottom w:val="0"/>
      <w:divBdr>
        <w:top w:val="none" w:sz="0" w:space="0" w:color="auto"/>
        <w:left w:val="none" w:sz="0" w:space="0" w:color="auto"/>
        <w:bottom w:val="none" w:sz="0" w:space="0" w:color="auto"/>
        <w:right w:val="none" w:sz="0" w:space="0" w:color="auto"/>
      </w:divBdr>
      <w:divsChild>
        <w:div w:id="1218324201">
          <w:marLeft w:val="0"/>
          <w:marRight w:val="0"/>
          <w:marTop w:val="0"/>
          <w:marBottom w:val="0"/>
          <w:divBdr>
            <w:top w:val="none" w:sz="0" w:space="0" w:color="auto"/>
            <w:left w:val="none" w:sz="0" w:space="0" w:color="auto"/>
            <w:bottom w:val="none" w:sz="0" w:space="0" w:color="auto"/>
            <w:right w:val="none" w:sz="0" w:space="0" w:color="auto"/>
          </w:divBdr>
          <w:divsChild>
            <w:div w:id="528032238">
              <w:marLeft w:val="0"/>
              <w:marRight w:val="0"/>
              <w:marTop w:val="0"/>
              <w:marBottom w:val="0"/>
              <w:divBdr>
                <w:top w:val="none" w:sz="0" w:space="0" w:color="auto"/>
                <w:left w:val="none" w:sz="0" w:space="0" w:color="auto"/>
                <w:bottom w:val="none" w:sz="0" w:space="0" w:color="auto"/>
                <w:right w:val="none" w:sz="0" w:space="0" w:color="auto"/>
              </w:divBdr>
              <w:divsChild>
                <w:div w:id="1188760974">
                  <w:marLeft w:val="0"/>
                  <w:marRight w:val="0"/>
                  <w:marTop w:val="0"/>
                  <w:marBottom w:val="0"/>
                  <w:divBdr>
                    <w:top w:val="none" w:sz="0" w:space="0" w:color="auto"/>
                    <w:left w:val="none" w:sz="0" w:space="0" w:color="auto"/>
                    <w:bottom w:val="none" w:sz="0" w:space="0" w:color="auto"/>
                    <w:right w:val="none" w:sz="0" w:space="0" w:color="auto"/>
                  </w:divBdr>
                  <w:divsChild>
                    <w:div w:id="9914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281024">
      <w:bodyDiv w:val="1"/>
      <w:marLeft w:val="0"/>
      <w:marRight w:val="0"/>
      <w:marTop w:val="0"/>
      <w:marBottom w:val="0"/>
      <w:divBdr>
        <w:top w:val="none" w:sz="0" w:space="0" w:color="auto"/>
        <w:left w:val="none" w:sz="0" w:space="0" w:color="auto"/>
        <w:bottom w:val="none" w:sz="0" w:space="0" w:color="auto"/>
        <w:right w:val="none" w:sz="0" w:space="0" w:color="auto"/>
      </w:divBdr>
    </w:div>
    <w:div w:id="1522745691">
      <w:bodyDiv w:val="1"/>
      <w:marLeft w:val="0"/>
      <w:marRight w:val="0"/>
      <w:marTop w:val="0"/>
      <w:marBottom w:val="0"/>
      <w:divBdr>
        <w:top w:val="none" w:sz="0" w:space="0" w:color="auto"/>
        <w:left w:val="none" w:sz="0" w:space="0" w:color="auto"/>
        <w:bottom w:val="none" w:sz="0" w:space="0" w:color="auto"/>
        <w:right w:val="none" w:sz="0" w:space="0" w:color="auto"/>
      </w:divBdr>
    </w:div>
    <w:div w:id="1525250080">
      <w:bodyDiv w:val="1"/>
      <w:marLeft w:val="0"/>
      <w:marRight w:val="0"/>
      <w:marTop w:val="0"/>
      <w:marBottom w:val="0"/>
      <w:divBdr>
        <w:top w:val="none" w:sz="0" w:space="0" w:color="auto"/>
        <w:left w:val="none" w:sz="0" w:space="0" w:color="auto"/>
        <w:bottom w:val="none" w:sz="0" w:space="0" w:color="auto"/>
        <w:right w:val="none" w:sz="0" w:space="0" w:color="auto"/>
      </w:divBdr>
    </w:div>
    <w:div w:id="1527715782">
      <w:bodyDiv w:val="1"/>
      <w:marLeft w:val="0"/>
      <w:marRight w:val="0"/>
      <w:marTop w:val="0"/>
      <w:marBottom w:val="0"/>
      <w:divBdr>
        <w:top w:val="none" w:sz="0" w:space="0" w:color="auto"/>
        <w:left w:val="none" w:sz="0" w:space="0" w:color="auto"/>
        <w:bottom w:val="none" w:sz="0" w:space="0" w:color="auto"/>
        <w:right w:val="none" w:sz="0" w:space="0" w:color="auto"/>
      </w:divBdr>
    </w:div>
    <w:div w:id="1545216969">
      <w:bodyDiv w:val="1"/>
      <w:marLeft w:val="0"/>
      <w:marRight w:val="0"/>
      <w:marTop w:val="0"/>
      <w:marBottom w:val="0"/>
      <w:divBdr>
        <w:top w:val="none" w:sz="0" w:space="0" w:color="auto"/>
        <w:left w:val="none" w:sz="0" w:space="0" w:color="auto"/>
        <w:bottom w:val="none" w:sz="0" w:space="0" w:color="auto"/>
        <w:right w:val="none" w:sz="0" w:space="0" w:color="auto"/>
      </w:divBdr>
    </w:div>
    <w:div w:id="1546524596">
      <w:bodyDiv w:val="1"/>
      <w:marLeft w:val="0"/>
      <w:marRight w:val="0"/>
      <w:marTop w:val="0"/>
      <w:marBottom w:val="0"/>
      <w:divBdr>
        <w:top w:val="none" w:sz="0" w:space="0" w:color="auto"/>
        <w:left w:val="none" w:sz="0" w:space="0" w:color="auto"/>
        <w:bottom w:val="none" w:sz="0" w:space="0" w:color="auto"/>
        <w:right w:val="none" w:sz="0" w:space="0" w:color="auto"/>
      </w:divBdr>
    </w:div>
    <w:div w:id="1555701765">
      <w:bodyDiv w:val="1"/>
      <w:marLeft w:val="0"/>
      <w:marRight w:val="0"/>
      <w:marTop w:val="0"/>
      <w:marBottom w:val="0"/>
      <w:divBdr>
        <w:top w:val="none" w:sz="0" w:space="0" w:color="auto"/>
        <w:left w:val="none" w:sz="0" w:space="0" w:color="auto"/>
        <w:bottom w:val="none" w:sz="0" w:space="0" w:color="auto"/>
        <w:right w:val="none" w:sz="0" w:space="0" w:color="auto"/>
      </w:divBdr>
    </w:div>
    <w:div w:id="1571697254">
      <w:bodyDiv w:val="1"/>
      <w:marLeft w:val="0"/>
      <w:marRight w:val="0"/>
      <w:marTop w:val="0"/>
      <w:marBottom w:val="0"/>
      <w:divBdr>
        <w:top w:val="none" w:sz="0" w:space="0" w:color="auto"/>
        <w:left w:val="none" w:sz="0" w:space="0" w:color="auto"/>
        <w:bottom w:val="none" w:sz="0" w:space="0" w:color="auto"/>
        <w:right w:val="none" w:sz="0" w:space="0" w:color="auto"/>
      </w:divBdr>
    </w:div>
    <w:div w:id="1581670794">
      <w:bodyDiv w:val="1"/>
      <w:marLeft w:val="0"/>
      <w:marRight w:val="0"/>
      <w:marTop w:val="0"/>
      <w:marBottom w:val="0"/>
      <w:divBdr>
        <w:top w:val="none" w:sz="0" w:space="0" w:color="auto"/>
        <w:left w:val="none" w:sz="0" w:space="0" w:color="auto"/>
        <w:bottom w:val="none" w:sz="0" w:space="0" w:color="auto"/>
        <w:right w:val="none" w:sz="0" w:space="0" w:color="auto"/>
      </w:divBdr>
    </w:div>
    <w:div w:id="1584214983">
      <w:bodyDiv w:val="1"/>
      <w:marLeft w:val="0"/>
      <w:marRight w:val="0"/>
      <w:marTop w:val="0"/>
      <w:marBottom w:val="0"/>
      <w:divBdr>
        <w:top w:val="none" w:sz="0" w:space="0" w:color="auto"/>
        <w:left w:val="none" w:sz="0" w:space="0" w:color="auto"/>
        <w:bottom w:val="none" w:sz="0" w:space="0" w:color="auto"/>
        <w:right w:val="none" w:sz="0" w:space="0" w:color="auto"/>
      </w:divBdr>
    </w:div>
    <w:div w:id="1587034945">
      <w:bodyDiv w:val="1"/>
      <w:marLeft w:val="0"/>
      <w:marRight w:val="0"/>
      <w:marTop w:val="0"/>
      <w:marBottom w:val="0"/>
      <w:divBdr>
        <w:top w:val="none" w:sz="0" w:space="0" w:color="auto"/>
        <w:left w:val="none" w:sz="0" w:space="0" w:color="auto"/>
        <w:bottom w:val="none" w:sz="0" w:space="0" w:color="auto"/>
        <w:right w:val="none" w:sz="0" w:space="0" w:color="auto"/>
      </w:divBdr>
    </w:div>
    <w:div w:id="1589315408">
      <w:bodyDiv w:val="1"/>
      <w:marLeft w:val="0"/>
      <w:marRight w:val="0"/>
      <w:marTop w:val="0"/>
      <w:marBottom w:val="0"/>
      <w:divBdr>
        <w:top w:val="none" w:sz="0" w:space="0" w:color="auto"/>
        <w:left w:val="none" w:sz="0" w:space="0" w:color="auto"/>
        <w:bottom w:val="none" w:sz="0" w:space="0" w:color="auto"/>
        <w:right w:val="none" w:sz="0" w:space="0" w:color="auto"/>
      </w:divBdr>
    </w:div>
    <w:div w:id="1591233230">
      <w:bodyDiv w:val="1"/>
      <w:marLeft w:val="0"/>
      <w:marRight w:val="0"/>
      <w:marTop w:val="0"/>
      <w:marBottom w:val="0"/>
      <w:divBdr>
        <w:top w:val="none" w:sz="0" w:space="0" w:color="auto"/>
        <w:left w:val="none" w:sz="0" w:space="0" w:color="auto"/>
        <w:bottom w:val="none" w:sz="0" w:space="0" w:color="auto"/>
        <w:right w:val="none" w:sz="0" w:space="0" w:color="auto"/>
      </w:divBdr>
    </w:div>
    <w:div w:id="1596329256">
      <w:bodyDiv w:val="1"/>
      <w:marLeft w:val="0"/>
      <w:marRight w:val="0"/>
      <w:marTop w:val="0"/>
      <w:marBottom w:val="0"/>
      <w:divBdr>
        <w:top w:val="none" w:sz="0" w:space="0" w:color="auto"/>
        <w:left w:val="none" w:sz="0" w:space="0" w:color="auto"/>
        <w:bottom w:val="none" w:sz="0" w:space="0" w:color="auto"/>
        <w:right w:val="none" w:sz="0" w:space="0" w:color="auto"/>
      </w:divBdr>
    </w:div>
    <w:div w:id="1596669414">
      <w:bodyDiv w:val="1"/>
      <w:marLeft w:val="0"/>
      <w:marRight w:val="0"/>
      <w:marTop w:val="0"/>
      <w:marBottom w:val="0"/>
      <w:divBdr>
        <w:top w:val="none" w:sz="0" w:space="0" w:color="auto"/>
        <w:left w:val="none" w:sz="0" w:space="0" w:color="auto"/>
        <w:bottom w:val="none" w:sz="0" w:space="0" w:color="auto"/>
        <w:right w:val="none" w:sz="0" w:space="0" w:color="auto"/>
      </w:divBdr>
    </w:div>
    <w:div w:id="1598638452">
      <w:bodyDiv w:val="1"/>
      <w:marLeft w:val="0"/>
      <w:marRight w:val="0"/>
      <w:marTop w:val="0"/>
      <w:marBottom w:val="0"/>
      <w:divBdr>
        <w:top w:val="none" w:sz="0" w:space="0" w:color="auto"/>
        <w:left w:val="none" w:sz="0" w:space="0" w:color="auto"/>
        <w:bottom w:val="none" w:sz="0" w:space="0" w:color="auto"/>
        <w:right w:val="none" w:sz="0" w:space="0" w:color="auto"/>
      </w:divBdr>
    </w:div>
    <w:div w:id="1599868601">
      <w:bodyDiv w:val="1"/>
      <w:marLeft w:val="0"/>
      <w:marRight w:val="0"/>
      <w:marTop w:val="0"/>
      <w:marBottom w:val="0"/>
      <w:divBdr>
        <w:top w:val="none" w:sz="0" w:space="0" w:color="auto"/>
        <w:left w:val="none" w:sz="0" w:space="0" w:color="auto"/>
        <w:bottom w:val="none" w:sz="0" w:space="0" w:color="auto"/>
        <w:right w:val="none" w:sz="0" w:space="0" w:color="auto"/>
      </w:divBdr>
    </w:div>
    <w:div w:id="1606963900">
      <w:bodyDiv w:val="1"/>
      <w:marLeft w:val="0"/>
      <w:marRight w:val="0"/>
      <w:marTop w:val="0"/>
      <w:marBottom w:val="0"/>
      <w:divBdr>
        <w:top w:val="none" w:sz="0" w:space="0" w:color="auto"/>
        <w:left w:val="none" w:sz="0" w:space="0" w:color="auto"/>
        <w:bottom w:val="none" w:sz="0" w:space="0" w:color="auto"/>
        <w:right w:val="none" w:sz="0" w:space="0" w:color="auto"/>
      </w:divBdr>
    </w:div>
    <w:div w:id="1612668906">
      <w:bodyDiv w:val="1"/>
      <w:marLeft w:val="0"/>
      <w:marRight w:val="0"/>
      <w:marTop w:val="0"/>
      <w:marBottom w:val="0"/>
      <w:divBdr>
        <w:top w:val="none" w:sz="0" w:space="0" w:color="auto"/>
        <w:left w:val="none" w:sz="0" w:space="0" w:color="auto"/>
        <w:bottom w:val="none" w:sz="0" w:space="0" w:color="auto"/>
        <w:right w:val="none" w:sz="0" w:space="0" w:color="auto"/>
      </w:divBdr>
    </w:div>
    <w:div w:id="1614166907">
      <w:bodyDiv w:val="1"/>
      <w:marLeft w:val="0"/>
      <w:marRight w:val="0"/>
      <w:marTop w:val="0"/>
      <w:marBottom w:val="0"/>
      <w:divBdr>
        <w:top w:val="none" w:sz="0" w:space="0" w:color="auto"/>
        <w:left w:val="none" w:sz="0" w:space="0" w:color="auto"/>
        <w:bottom w:val="none" w:sz="0" w:space="0" w:color="auto"/>
        <w:right w:val="none" w:sz="0" w:space="0" w:color="auto"/>
      </w:divBdr>
    </w:div>
    <w:div w:id="1623002674">
      <w:bodyDiv w:val="1"/>
      <w:marLeft w:val="0"/>
      <w:marRight w:val="0"/>
      <w:marTop w:val="0"/>
      <w:marBottom w:val="0"/>
      <w:divBdr>
        <w:top w:val="none" w:sz="0" w:space="0" w:color="auto"/>
        <w:left w:val="none" w:sz="0" w:space="0" w:color="auto"/>
        <w:bottom w:val="none" w:sz="0" w:space="0" w:color="auto"/>
        <w:right w:val="none" w:sz="0" w:space="0" w:color="auto"/>
      </w:divBdr>
    </w:div>
    <w:div w:id="1627470201">
      <w:bodyDiv w:val="1"/>
      <w:marLeft w:val="0"/>
      <w:marRight w:val="0"/>
      <w:marTop w:val="0"/>
      <w:marBottom w:val="0"/>
      <w:divBdr>
        <w:top w:val="none" w:sz="0" w:space="0" w:color="auto"/>
        <w:left w:val="none" w:sz="0" w:space="0" w:color="auto"/>
        <w:bottom w:val="none" w:sz="0" w:space="0" w:color="auto"/>
        <w:right w:val="none" w:sz="0" w:space="0" w:color="auto"/>
      </w:divBdr>
    </w:div>
    <w:div w:id="1627733582">
      <w:bodyDiv w:val="1"/>
      <w:marLeft w:val="0"/>
      <w:marRight w:val="0"/>
      <w:marTop w:val="0"/>
      <w:marBottom w:val="0"/>
      <w:divBdr>
        <w:top w:val="none" w:sz="0" w:space="0" w:color="auto"/>
        <w:left w:val="none" w:sz="0" w:space="0" w:color="auto"/>
        <w:bottom w:val="none" w:sz="0" w:space="0" w:color="auto"/>
        <w:right w:val="none" w:sz="0" w:space="0" w:color="auto"/>
      </w:divBdr>
    </w:div>
    <w:div w:id="1629433941">
      <w:bodyDiv w:val="1"/>
      <w:marLeft w:val="0"/>
      <w:marRight w:val="0"/>
      <w:marTop w:val="0"/>
      <w:marBottom w:val="0"/>
      <w:divBdr>
        <w:top w:val="none" w:sz="0" w:space="0" w:color="auto"/>
        <w:left w:val="none" w:sz="0" w:space="0" w:color="auto"/>
        <w:bottom w:val="none" w:sz="0" w:space="0" w:color="auto"/>
        <w:right w:val="none" w:sz="0" w:space="0" w:color="auto"/>
      </w:divBdr>
    </w:div>
    <w:div w:id="1640383355">
      <w:bodyDiv w:val="1"/>
      <w:marLeft w:val="0"/>
      <w:marRight w:val="0"/>
      <w:marTop w:val="0"/>
      <w:marBottom w:val="0"/>
      <w:divBdr>
        <w:top w:val="none" w:sz="0" w:space="0" w:color="auto"/>
        <w:left w:val="none" w:sz="0" w:space="0" w:color="auto"/>
        <w:bottom w:val="none" w:sz="0" w:space="0" w:color="auto"/>
        <w:right w:val="none" w:sz="0" w:space="0" w:color="auto"/>
      </w:divBdr>
      <w:divsChild>
        <w:div w:id="61176006">
          <w:marLeft w:val="0"/>
          <w:marRight w:val="0"/>
          <w:marTop w:val="0"/>
          <w:marBottom w:val="0"/>
          <w:divBdr>
            <w:top w:val="none" w:sz="0" w:space="0" w:color="auto"/>
            <w:left w:val="none" w:sz="0" w:space="0" w:color="auto"/>
            <w:bottom w:val="none" w:sz="0" w:space="0" w:color="auto"/>
            <w:right w:val="none" w:sz="0" w:space="0" w:color="auto"/>
          </w:divBdr>
          <w:divsChild>
            <w:div w:id="1050809722">
              <w:marLeft w:val="0"/>
              <w:marRight w:val="0"/>
              <w:marTop w:val="0"/>
              <w:marBottom w:val="0"/>
              <w:divBdr>
                <w:top w:val="none" w:sz="0" w:space="0" w:color="auto"/>
                <w:left w:val="none" w:sz="0" w:space="0" w:color="auto"/>
                <w:bottom w:val="none" w:sz="0" w:space="0" w:color="auto"/>
                <w:right w:val="none" w:sz="0" w:space="0" w:color="auto"/>
              </w:divBdr>
              <w:divsChild>
                <w:div w:id="812718817">
                  <w:marLeft w:val="0"/>
                  <w:marRight w:val="0"/>
                  <w:marTop w:val="0"/>
                  <w:marBottom w:val="0"/>
                  <w:divBdr>
                    <w:top w:val="none" w:sz="0" w:space="0" w:color="auto"/>
                    <w:left w:val="none" w:sz="0" w:space="0" w:color="auto"/>
                    <w:bottom w:val="none" w:sz="0" w:space="0" w:color="auto"/>
                    <w:right w:val="none" w:sz="0" w:space="0" w:color="auto"/>
                  </w:divBdr>
                  <w:divsChild>
                    <w:div w:id="20194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38801">
      <w:bodyDiv w:val="1"/>
      <w:marLeft w:val="0"/>
      <w:marRight w:val="0"/>
      <w:marTop w:val="0"/>
      <w:marBottom w:val="0"/>
      <w:divBdr>
        <w:top w:val="none" w:sz="0" w:space="0" w:color="auto"/>
        <w:left w:val="none" w:sz="0" w:space="0" w:color="auto"/>
        <w:bottom w:val="none" w:sz="0" w:space="0" w:color="auto"/>
        <w:right w:val="none" w:sz="0" w:space="0" w:color="auto"/>
      </w:divBdr>
    </w:div>
    <w:div w:id="1644307936">
      <w:bodyDiv w:val="1"/>
      <w:marLeft w:val="0"/>
      <w:marRight w:val="0"/>
      <w:marTop w:val="0"/>
      <w:marBottom w:val="0"/>
      <w:divBdr>
        <w:top w:val="none" w:sz="0" w:space="0" w:color="auto"/>
        <w:left w:val="none" w:sz="0" w:space="0" w:color="auto"/>
        <w:bottom w:val="none" w:sz="0" w:space="0" w:color="auto"/>
        <w:right w:val="none" w:sz="0" w:space="0" w:color="auto"/>
      </w:divBdr>
    </w:div>
    <w:div w:id="1644776129">
      <w:bodyDiv w:val="1"/>
      <w:marLeft w:val="0"/>
      <w:marRight w:val="0"/>
      <w:marTop w:val="0"/>
      <w:marBottom w:val="0"/>
      <w:divBdr>
        <w:top w:val="none" w:sz="0" w:space="0" w:color="auto"/>
        <w:left w:val="none" w:sz="0" w:space="0" w:color="auto"/>
        <w:bottom w:val="none" w:sz="0" w:space="0" w:color="auto"/>
        <w:right w:val="none" w:sz="0" w:space="0" w:color="auto"/>
      </w:divBdr>
    </w:div>
    <w:div w:id="1654484757">
      <w:bodyDiv w:val="1"/>
      <w:marLeft w:val="0"/>
      <w:marRight w:val="0"/>
      <w:marTop w:val="0"/>
      <w:marBottom w:val="0"/>
      <w:divBdr>
        <w:top w:val="none" w:sz="0" w:space="0" w:color="auto"/>
        <w:left w:val="none" w:sz="0" w:space="0" w:color="auto"/>
        <w:bottom w:val="none" w:sz="0" w:space="0" w:color="auto"/>
        <w:right w:val="none" w:sz="0" w:space="0" w:color="auto"/>
      </w:divBdr>
    </w:div>
    <w:div w:id="1659263183">
      <w:bodyDiv w:val="1"/>
      <w:marLeft w:val="0"/>
      <w:marRight w:val="0"/>
      <w:marTop w:val="0"/>
      <w:marBottom w:val="0"/>
      <w:divBdr>
        <w:top w:val="none" w:sz="0" w:space="0" w:color="auto"/>
        <w:left w:val="none" w:sz="0" w:space="0" w:color="auto"/>
        <w:bottom w:val="none" w:sz="0" w:space="0" w:color="auto"/>
        <w:right w:val="none" w:sz="0" w:space="0" w:color="auto"/>
      </w:divBdr>
    </w:div>
    <w:div w:id="1659378273">
      <w:bodyDiv w:val="1"/>
      <w:marLeft w:val="0"/>
      <w:marRight w:val="0"/>
      <w:marTop w:val="0"/>
      <w:marBottom w:val="0"/>
      <w:divBdr>
        <w:top w:val="none" w:sz="0" w:space="0" w:color="auto"/>
        <w:left w:val="none" w:sz="0" w:space="0" w:color="auto"/>
        <w:bottom w:val="none" w:sz="0" w:space="0" w:color="auto"/>
        <w:right w:val="none" w:sz="0" w:space="0" w:color="auto"/>
      </w:divBdr>
    </w:div>
    <w:div w:id="1659462459">
      <w:bodyDiv w:val="1"/>
      <w:marLeft w:val="0"/>
      <w:marRight w:val="0"/>
      <w:marTop w:val="0"/>
      <w:marBottom w:val="0"/>
      <w:divBdr>
        <w:top w:val="none" w:sz="0" w:space="0" w:color="auto"/>
        <w:left w:val="none" w:sz="0" w:space="0" w:color="auto"/>
        <w:bottom w:val="none" w:sz="0" w:space="0" w:color="auto"/>
        <w:right w:val="none" w:sz="0" w:space="0" w:color="auto"/>
      </w:divBdr>
    </w:div>
    <w:div w:id="1664356669">
      <w:bodyDiv w:val="1"/>
      <w:marLeft w:val="0"/>
      <w:marRight w:val="0"/>
      <w:marTop w:val="0"/>
      <w:marBottom w:val="0"/>
      <w:divBdr>
        <w:top w:val="none" w:sz="0" w:space="0" w:color="auto"/>
        <w:left w:val="none" w:sz="0" w:space="0" w:color="auto"/>
        <w:bottom w:val="none" w:sz="0" w:space="0" w:color="auto"/>
        <w:right w:val="none" w:sz="0" w:space="0" w:color="auto"/>
      </w:divBdr>
    </w:div>
    <w:div w:id="1670210573">
      <w:bodyDiv w:val="1"/>
      <w:marLeft w:val="0"/>
      <w:marRight w:val="0"/>
      <w:marTop w:val="0"/>
      <w:marBottom w:val="0"/>
      <w:divBdr>
        <w:top w:val="none" w:sz="0" w:space="0" w:color="auto"/>
        <w:left w:val="none" w:sz="0" w:space="0" w:color="auto"/>
        <w:bottom w:val="none" w:sz="0" w:space="0" w:color="auto"/>
        <w:right w:val="none" w:sz="0" w:space="0" w:color="auto"/>
      </w:divBdr>
    </w:div>
    <w:div w:id="1673413454">
      <w:bodyDiv w:val="1"/>
      <w:marLeft w:val="0"/>
      <w:marRight w:val="0"/>
      <w:marTop w:val="0"/>
      <w:marBottom w:val="0"/>
      <w:divBdr>
        <w:top w:val="none" w:sz="0" w:space="0" w:color="auto"/>
        <w:left w:val="none" w:sz="0" w:space="0" w:color="auto"/>
        <w:bottom w:val="none" w:sz="0" w:space="0" w:color="auto"/>
        <w:right w:val="none" w:sz="0" w:space="0" w:color="auto"/>
      </w:divBdr>
    </w:div>
    <w:div w:id="1674064732">
      <w:bodyDiv w:val="1"/>
      <w:marLeft w:val="0"/>
      <w:marRight w:val="0"/>
      <w:marTop w:val="0"/>
      <w:marBottom w:val="0"/>
      <w:divBdr>
        <w:top w:val="none" w:sz="0" w:space="0" w:color="auto"/>
        <w:left w:val="none" w:sz="0" w:space="0" w:color="auto"/>
        <w:bottom w:val="none" w:sz="0" w:space="0" w:color="auto"/>
        <w:right w:val="none" w:sz="0" w:space="0" w:color="auto"/>
      </w:divBdr>
    </w:div>
    <w:div w:id="1675768617">
      <w:bodyDiv w:val="1"/>
      <w:marLeft w:val="0"/>
      <w:marRight w:val="0"/>
      <w:marTop w:val="0"/>
      <w:marBottom w:val="0"/>
      <w:divBdr>
        <w:top w:val="none" w:sz="0" w:space="0" w:color="auto"/>
        <w:left w:val="none" w:sz="0" w:space="0" w:color="auto"/>
        <w:bottom w:val="none" w:sz="0" w:space="0" w:color="auto"/>
        <w:right w:val="none" w:sz="0" w:space="0" w:color="auto"/>
      </w:divBdr>
    </w:div>
    <w:div w:id="1676418209">
      <w:bodyDiv w:val="1"/>
      <w:marLeft w:val="0"/>
      <w:marRight w:val="0"/>
      <w:marTop w:val="0"/>
      <w:marBottom w:val="0"/>
      <w:divBdr>
        <w:top w:val="none" w:sz="0" w:space="0" w:color="auto"/>
        <w:left w:val="none" w:sz="0" w:space="0" w:color="auto"/>
        <w:bottom w:val="none" w:sz="0" w:space="0" w:color="auto"/>
        <w:right w:val="none" w:sz="0" w:space="0" w:color="auto"/>
      </w:divBdr>
    </w:div>
    <w:div w:id="1681463544">
      <w:bodyDiv w:val="1"/>
      <w:marLeft w:val="0"/>
      <w:marRight w:val="0"/>
      <w:marTop w:val="0"/>
      <w:marBottom w:val="0"/>
      <w:divBdr>
        <w:top w:val="none" w:sz="0" w:space="0" w:color="auto"/>
        <w:left w:val="none" w:sz="0" w:space="0" w:color="auto"/>
        <w:bottom w:val="none" w:sz="0" w:space="0" w:color="auto"/>
        <w:right w:val="none" w:sz="0" w:space="0" w:color="auto"/>
      </w:divBdr>
    </w:div>
    <w:div w:id="1681810221">
      <w:bodyDiv w:val="1"/>
      <w:marLeft w:val="0"/>
      <w:marRight w:val="0"/>
      <w:marTop w:val="0"/>
      <w:marBottom w:val="0"/>
      <w:divBdr>
        <w:top w:val="none" w:sz="0" w:space="0" w:color="auto"/>
        <w:left w:val="none" w:sz="0" w:space="0" w:color="auto"/>
        <w:bottom w:val="none" w:sz="0" w:space="0" w:color="auto"/>
        <w:right w:val="none" w:sz="0" w:space="0" w:color="auto"/>
      </w:divBdr>
    </w:div>
    <w:div w:id="1684168777">
      <w:bodyDiv w:val="1"/>
      <w:marLeft w:val="0"/>
      <w:marRight w:val="0"/>
      <w:marTop w:val="0"/>
      <w:marBottom w:val="0"/>
      <w:divBdr>
        <w:top w:val="none" w:sz="0" w:space="0" w:color="auto"/>
        <w:left w:val="none" w:sz="0" w:space="0" w:color="auto"/>
        <w:bottom w:val="none" w:sz="0" w:space="0" w:color="auto"/>
        <w:right w:val="none" w:sz="0" w:space="0" w:color="auto"/>
      </w:divBdr>
    </w:div>
    <w:div w:id="1693414621">
      <w:bodyDiv w:val="1"/>
      <w:marLeft w:val="0"/>
      <w:marRight w:val="0"/>
      <w:marTop w:val="0"/>
      <w:marBottom w:val="0"/>
      <w:divBdr>
        <w:top w:val="none" w:sz="0" w:space="0" w:color="auto"/>
        <w:left w:val="none" w:sz="0" w:space="0" w:color="auto"/>
        <w:bottom w:val="none" w:sz="0" w:space="0" w:color="auto"/>
        <w:right w:val="none" w:sz="0" w:space="0" w:color="auto"/>
      </w:divBdr>
    </w:div>
    <w:div w:id="1693415215">
      <w:bodyDiv w:val="1"/>
      <w:marLeft w:val="0"/>
      <w:marRight w:val="0"/>
      <w:marTop w:val="0"/>
      <w:marBottom w:val="0"/>
      <w:divBdr>
        <w:top w:val="none" w:sz="0" w:space="0" w:color="auto"/>
        <w:left w:val="none" w:sz="0" w:space="0" w:color="auto"/>
        <w:bottom w:val="none" w:sz="0" w:space="0" w:color="auto"/>
        <w:right w:val="none" w:sz="0" w:space="0" w:color="auto"/>
      </w:divBdr>
    </w:div>
    <w:div w:id="1697462529">
      <w:bodyDiv w:val="1"/>
      <w:marLeft w:val="0"/>
      <w:marRight w:val="0"/>
      <w:marTop w:val="0"/>
      <w:marBottom w:val="0"/>
      <w:divBdr>
        <w:top w:val="none" w:sz="0" w:space="0" w:color="auto"/>
        <w:left w:val="none" w:sz="0" w:space="0" w:color="auto"/>
        <w:bottom w:val="none" w:sz="0" w:space="0" w:color="auto"/>
        <w:right w:val="none" w:sz="0" w:space="0" w:color="auto"/>
      </w:divBdr>
    </w:div>
    <w:div w:id="1702048893">
      <w:bodyDiv w:val="1"/>
      <w:marLeft w:val="0"/>
      <w:marRight w:val="0"/>
      <w:marTop w:val="0"/>
      <w:marBottom w:val="0"/>
      <w:divBdr>
        <w:top w:val="none" w:sz="0" w:space="0" w:color="auto"/>
        <w:left w:val="none" w:sz="0" w:space="0" w:color="auto"/>
        <w:bottom w:val="none" w:sz="0" w:space="0" w:color="auto"/>
        <w:right w:val="none" w:sz="0" w:space="0" w:color="auto"/>
      </w:divBdr>
    </w:div>
    <w:div w:id="1715232391">
      <w:bodyDiv w:val="1"/>
      <w:marLeft w:val="0"/>
      <w:marRight w:val="0"/>
      <w:marTop w:val="0"/>
      <w:marBottom w:val="0"/>
      <w:divBdr>
        <w:top w:val="none" w:sz="0" w:space="0" w:color="auto"/>
        <w:left w:val="none" w:sz="0" w:space="0" w:color="auto"/>
        <w:bottom w:val="none" w:sz="0" w:space="0" w:color="auto"/>
        <w:right w:val="none" w:sz="0" w:space="0" w:color="auto"/>
      </w:divBdr>
    </w:div>
    <w:div w:id="1715545048">
      <w:bodyDiv w:val="1"/>
      <w:marLeft w:val="0"/>
      <w:marRight w:val="0"/>
      <w:marTop w:val="0"/>
      <w:marBottom w:val="0"/>
      <w:divBdr>
        <w:top w:val="none" w:sz="0" w:space="0" w:color="auto"/>
        <w:left w:val="none" w:sz="0" w:space="0" w:color="auto"/>
        <w:bottom w:val="none" w:sz="0" w:space="0" w:color="auto"/>
        <w:right w:val="none" w:sz="0" w:space="0" w:color="auto"/>
      </w:divBdr>
      <w:divsChild>
        <w:div w:id="794061970">
          <w:marLeft w:val="0"/>
          <w:marRight w:val="0"/>
          <w:marTop w:val="0"/>
          <w:marBottom w:val="0"/>
          <w:divBdr>
            <w:top w:val="single" w:sz="2" w:space="0" w:color="E5E7EB"/>
            <w:left w:val="single" w:sz="2" w:space="0" w:color="E5E7EB"/>
            <w:bottom w:val="single" w:sz="2" w:space="0" w:color="E5E7EB"/>
            <w:right w:val="single" w:sz="2" w:space="0" w:color="E5E7EB"/>
          </w:divBdr>
          <w:divsChild>
            <w:div w:id="340087515">
              <w:marLeft w:val="0"/>
              <w:marRight w:val="0"/>
              <w:marTop w:val="0"/>
              <w:marBottom w:val="0"/>
              <w:divBdr>
                <w:top w:val="single" w:sz="2" w:space="0" w:color="auto"/>
                <w:left w:val="single" w:sz="2" w:space="0" w:color="auto"/>
                <w:bottom w:val="single" w:sz="2" w:space="0" w:color="auto"/>
                <w:right w:val="single" w:sz="2" w:space="0" w:color="auto"/>
              </w:divBdr>
              <w:divsChild>
                <w:div w:id="1301686419">
                  <w:marLeft w:val="0"/>
                  <w:marRight w:val="0"/>
                  <w:marTop w:val="0"/>
                  <w:marBottom w:val="0"/>
                  <w:divBdr>
                    <w:top w:val="single" w:sz="2" w:space="0" w:color="auto"/>
                    <w:left w:val="single" w:sz="2" w:space="0" w:color="auto"/>
                    <w:bottom w:val="single" w:sz="2" w:space="0" w:color="auto"/>
                    <w:right w:val="single" w:sz="2" w:space="0" w:color="auto"/>
                  </w:divBdr>
                  <w:divsChild>
                    <w:div w:id="341786040">
                      <w:marLeft w:val="0"/>
                      <w:marRight w:val="0"/>
                      <w:marTop w:val="0"/>
                      <w:marBottom w:val="0"/>
                      <w:divBdr>
                        <w:top w:val="single" w:sz="2" w:space="0" w:color="E5E7EB"/>
                        <w:left w:val="single" w:sz="2" w:space="0" w:color="E5E7EB"/>
                        <w:bottom w:val="single" w:sz="2" w:space="0" w:color="E5E7EB"/>
                        <w:right w:val="single" w:sz="2" w:space="0" w:color="E5E7EB"/>
                      </w:divBdr>
                      <w:divsChild>
                        <w:div w:id="133062850">
                          <w:marLeft w:val="0"/>
                          <w:marRight w:val="0"/>
                          <w:marTop w:val="0"/>
                          <w:marBottom w:val="0"/>
                          <w:divBdr>
                            <w:top w:val="single" w:sz="2" w:space="0" w:color="E5E7EB"/>
                            <w:left w:val="single" w:sz="2" w:space="0" w:color="E5E7EB"/>
                            <w:bottom w:val="single" w:sz="2" w:space="0" w:color="E5E7EB"/>
                            <w:right w:val="single" w:sz="2" w:space="0" w:color="E5E7EB"/>
                          </w:divBdr>
                          <w:divsChild>
                            <w:div w:id="460927263">
                              <w:marLeft w:val="0"/>
                              <w:marRight w:val="0"/>
                              <w:marTop w:val="0"/>
                              <w:marBottom w:val="0"/>
                              <w:divBdr>
                                <w:top w:val="single" w:sz="2" w:space="0" w:color="E5E7EB"/>
                                <w:left w:val="single" w:sz="2" w:space="0" w:color="E5E7EB"/>
                                <w:bottom w:val="single" w:sz="2" w:space="0" w:color="E5E7EB"/>
                                <w:right w:val="single" w:sz="2" w:space="0" w:color="E5E7EB"/>
                              </w:divBdr>
                              <w:divsChild>
                                <w:div w:id="1038973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9870078">
                  <w:marLeft w:val="0"/>
                  <w:marRight w:val="0"/>
                  <w:marTop w:val="0"/>
                  <w:marBottom w:val="0"/>
                  <w:divBdr>
                    <w:top w:val="single" w:sz="2" w:space="0" w:color="auto"/>
                    <w:left w:val="single" w:sz="2" w:space="0" w:color="auto"/>
                    <w:bottom w:val="single" w:sz="2" w:space="0" w:color="auto"/>
                    <w:right w:val="single" w:sz="2" w:space="0" w:color="auto"/>
                  </w:divBdr>
                  <w:divsChild>
                    <w:div w:id="1543831801">
                      <w:marLeft w:val="0"/>
                      <w:marRight w:val="0"/>
                      <w:marTop w:val="0"/>
                      <w:marBottom w:val="0"/>
                      <w:divBdr>
                        <w:top w:val="single" w:sz="2" w:space="0" w:color="E5E7EB"/>
                        <w:left w:val="single" w:sz="2" w:space="0" w:color="E5E7EB"/>
                        <w:bottom w:val="single" w:sz="2" w:space="0" w:color="E5E7EB"/>
                        <w:right w:val="single" w:sz="2" w:space="0" w:color="E5E7EB"/>
                      </w:divBdr>
                      <w:divsChild>
                        <w:div w:id="1452626403">
                          <w:marLeft w:val="0"/>
                          <w:marRight w:val="0"/>
                          <w:marTop w:val="0"/>
                          <w:marBottom w:val="0"/>
                          <w:divBdr>
                            <w:top w:val="single" w:sz="2" w:space="0" w:color="E5E7EB"/>
                            <w:left w:val="single" w:sz="2" w:space="0" w:color="E5E7EB"/>
                            <w:bottom w:val="single" w:sz="2" w:space="0" w:color="E5E7EB"/>
                            <w:right w:val="single" w:sz="2" w:space="0" w:color="E5E7EB"/>
                          </w:divBdr>
                          <w:divsChild>
                            <w:div w:id="624458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6304407">
                          <w:marLeft w:val="0"/>
                          <w:marRight w:val="0"/>
                          <w:marTop w:val="0"/>
                          <w:marBottom w:val="0"/>
                          <w:divBdr>
                            <w:top w:val="single" w:sz="2" w:space="0" w:color="E5E7EB"/>
                            <w:left w:val="single" w:sz="2" w:space="0" w:color="E5E7EB"/>
                            <w:bottom w:val="single" w:sz="2" w:space="0" w:color="E5E7EB"/>
                            <w:right w:val="single" w:sz="2" w:space="0" w:color="E5E7EB"/>
                          </w:divBdr>
                          <w:divsChild>
                            <w:div w:id="764036535">
                              <w:marLeft w:val="0"/>
                              <w:marRight w:val="0"/>
                              <w:marTop w:val="0"/>
                              <w:marBottom w:val="0"/>
                              <w:divBdr>
                                <w:top w:val="single" w:sz="2" w:space="0" w:color="E5E7EB"/>
                                <w:left w:val="single" w:sz="2" w:space="0" w:color="E5E7EB"/>
                                <w:bottom w:val="single" w:sz="2" w:space="0" w:color="E5E7EB"/>
                                <w:right w:val="single" w:sz="2" w:space="0" w:color="E5E7EB"/>
                              </w:divBdr>
                              <w:divsChild>
                                <w:div w:id="321668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18241974">
      <w:bodyDiv w:val="1"/>
      <w:marLeft w:val="0"/>
      <w:marRight w:val="0"/>
      <w:marTop w:val="0"/>
      <w:marBottom w:val="0"/>
      <w:divBdr>
        <w:top w:val="none" w:sz="0" w:space="0" w:color="auto"/>
        <w:left w:val="none" w:sz="0" w:space="0" w:color="auto"/>
        <w:bottom w:val="none" w:sz="0" w:space="0" w:color="auto"/>
        <w:right w:val="none" w:sz="0" w:space="0" w:color="auto"/>
      </w:divBdr>
    </w:div>
    <w:div w:id="1720352707">
      <w:bodyDiv w:val="1"/>
      <w:marLeft w:val="0"/>
      <w:marRight w:val="0"/>
      <w:marTop w:val="0"/>
      <w:marBottom w:val="0"/>
      <w:divBdr>
        <w:top w:val="none" w:sz="0" w:space="0" w:color="auto"/>
        <w:left w:val="none" w:sz="0" w:space="0" w:color="auto"/>
        <w:bottom w:val="none" w:sz="0" w:space="0" w:color="auto"/>
        <w:right w:val="none" w:sz="0" w:space="0" w:color="auto"/>
      </w:divBdr>
    </w:div>
    <w:div w:id="1727603151">
      <w:bodyDiv w:val="1"/>
      <w:marLeft w:val="0"/>
      <w:marRight w:val="0"/>
      <w:marTop w:val="0"/>
      <w:marBottom w:val="0"/>
      <w:divBdr>
        <w:top w:val="none" w:sz="0" w:space="0" w:color="auto"/>
        <w:left w:val="none" w:sz="0" w:space="0" w:color="auto"/>
        <w:bottom w:val="none" w:sz="0" w:space="0" w:color="auto"/>
        <w:right w:val="none" w:sz="0" w:space="0" w:color="auto"/>
      </w:divBdr>
    </w:div>
    <w:div w:id="1727946349">
      <w:bodyDiv w:val="1"/>
      <w:marLeft w:val="0"/>
      <w:marRight w:val="0"/>
      <w:marTop w:val="0"/>
      <w:marBottom w:val="0"/>
      <w:divBdr>
        <w:top w:val="none" w:sz="0" w:space="0" w:color="auto"/>
        <w:left w:val="none" w:sz="0" w:space="0" w:color="auto"/>
        <w:bottom w:val="none" w:sz="0" w:space="0" w:color="auto"/>
        <w:right w:val="none" w:sz="0" w:space="0" w:color="auto"/>
      </w:divBdr>
    </w:div>
    <w:div w:id="1732656484">
      <w:bodyDiv w:val="1"/>
      <w:marLeft w:val="0"/>
      <w:marRight w:val="0"/>
      <w:marTop w:val="0"/>
      <w:marBottom w:val="0"/>
      <w:divBdr>
        <w:top w:val="none" w:sz="0" w:space="0" w:color="auto"/>
        <w:left w:val="none" w:sz="0" w:space="0" w:color="auto"/>
        <w:bottom w:val="none" w:sz="0" w:space="0" w:color="auto"/>
        <w:right w:val="none" w:sz="0" w:space="0" w:color="auto"/>
      </w:divBdr>
    </w:div>
    <w:div w:id="1741830617">
      <w:bodyDiv w:val="1"/>
      <w:marLeft w:val="0"/>
      <w:marRight w:val="0"/>
      <w:marTop w:val="0"/>
      <w:marBottom w:val="0"/>
      <w:divBdr>
        <w:top w:val="none" w:sz="0" w:space="0" w:color="auto"/>
        <w:left w:val="none" w:sz="0" w:space="0" w:color="auto"/>
        <w:bottom w:val="none" w:sz="0" w:space="0" w:color="auto"/>
        <w:right w:val="none" w:sz="0" w:space="0" w:color="auto"/>
      </w:divBdr>
    </w:div>
    <w:div w:id="1741974575">
      <w:bodyDiv w:val="1"/>
      <w:marLeft w:val="0"/>
      <w:marRight w:val="0"/>
      <w:marTop w:val="0"/>
      <w:marBottom w:val="0"/>
      <w:divBdr>
        <w:top w:val="none" w:sz="0" w:space="0" w:color="auto"/>
        <w:left w:val="none" w:sz="0" w:space="0" w:color="auto"/>
        <w:bottom w:val="none" w:sz="0" w:space="0" w:color="auto"/>
        <w:right w:val="none" w:sz="0" w:space="0" w:color="auto"/>
      </w:divBdr>
    </w:div>
    <w:div w:id="1748845632">
      <w:bodyDiv w:val="1"/>
      <w:marLeft w:val="0"/>
      <w:marRight w:val="0"/>
      <w:marTop w:val="0"/>
      <w:marBottom w:val="0"/>
      <w:divBdr>
        <w:top w:val="none" w:sz="0" w:space="0" w:color="auto"/>
        <w:left w:val="none" w:sz="0" w:space="0" w:color="auto"/>
        <w:bottom w:val="none" w:sz="0" w:space="0" w:color="auto"/>
        <w:right w:val="none" w:sz="0" w:space="0" w:color="auto"/>
      </w:divBdr>
    </w:div>
    <w:div w:id="1766992339">
      <w:bodyDiv w:val="1"/>
      <w:marLeft w:val="0"/>
      <w:marRight w:val="0"/>
      <w:marTop w:val="0"/>
      <w:marBottom w:val="0"/>
      <w:divBdr>
        <w:top w:val="none" w:sz="0" w:space="0" w:color="auto"/>
        <w:left w:val="none" w:sz="0" w:space="0" w:color="auto"/>
        <w:bottom w:val="none" w:sz="0" w:space="0" w:color="auto"/>
        <w:right w:val="none" w:sz="0" w:space="0" w:color="auto"/>
      </w:divBdr>
    </w:div>
    <w:div w:id="1768695666">
      <w:bodyDiv w:val="1"/>
      <w:marLeft w:val="0"/>
      <w:marRight w:val="0"/>
      <w:marTop w:val="0"/>
      <w:marBottom w:val="0"/>
      <w:divBdr>
        <w:top w:val="none" w:sz="0" w:space="0" w:color="auto"/>
        <w:left w:val="none" w:sz="0" w:space="0" w:color="auto"/>
        <w:bottom w:val="none" w:sz="0" w:space="0" w:color="auto"/>
        <w:right w:val="none" w:sz="0" w:space="0" w:color="auto"/>
      </w:divBdr>
    </w:div>
    <w:div w:id="1778868463">
      <w:bodyDiv w:val="1"/>
      <w:marLeft w:val="0"/>
      <w:marRight w:val="0"/>
      <w:marTop w:val="0"/>
      <w:marBottom w:val="0"/>
      <w:divBdr>
        <w:top w:val="none" w:sz="0" w:space="0" w:color="auto"/>
        <w:left w:val="none" w:sz="0" w:space="0" w:color="auto"/>
        <w:bottom w:val="none" w:sz="0" w:space="0" w:color="auto"/>
        <w:right w:val="none" w:sz="0" w:space="0" w:color="auto"/>
      </w:divBdr>
    </w:div>
    <w:div w:id="1788548030">
      <w:bodyDiv w:val="1"/>
      <w:marLeft w:val="0"/>
      <w:marRight w:val="0"/>
      <w:marTop w:val="0"/>
      <w:marBottom w:val="0"/>
      <w:divBdr>
        <w:top w:val="none" w:sz="0" w:space="0" w:color="auto"/>
        <w:left w:val="none" w:sz="0" w:space="0" w:color="auto"/>
        <w:bottom w:val="none" w:sz="0" w:space="0" w:color="auto"/>
        <w:right w:val="none" w:sz="0" w:space="0" w:color="auto"/>
      </w:divBdr>
    </w:div>
    <w:div w:id="1793204291">
      <w:bodyDiv w:val="1"/>
      <w:marLeft w:val="0"/>
      <w:marRight w:val="0"/>
      <w:marTop w:val="0"/>
      <w:marBottom w:val="0"/>
      <w:divBdr>
        <w:top w:val="none" w:sz="0" w:space="0" w:color="auto"/>
        <w:left w:val="none" w:sz="0" w:space="0" w:color="auto"/>
        <w:bottom w:val="none" w:sz="0" w:space="0" w:color="auto"/>
        <w:right w:val="none" w:sz="0" w:space="0" w:color="auto"/>
      </w:divBdr>
    </w:div>
    <w:div w:id="1795640558">
      <w:bodyDiv w:val="1"/>
      <w:marLeft w:val="0"/>
      <w:marRight w:val="0"/>
      <w:marTop w:val="0"/>
      <w:marBottom w:val="0"/>
      <w:divBdr>
        <w:top w:val="none" w:sz="0" w:space="0" w:color="auto"/>
        <w:left w:val="none" w:sz="0" w:space="0" w:color="auto"/>
        <w:bottom w:val="none" w:sz="0" w:space="0" w:color="auto"/>
        <w:right w:val="none" w:sz="0" w:space="0" w:color="auto"/>
      </w:divBdr>
    </w:div>
    <w:div w:id="1801613074">
      <w:bodyDiv w:val="1"/>
      <w:marLeft w:val="0"/>
      <w:marRight w:val="0"/>
      <w:marTop w:val="0"/>
      <w:marBottom w:val="0"/>
      <w:divBdr>
        <w:top w:val="none" w:sz="0" w:space="0" w:color="auto"/>
        <w:left w:val="none" w:sz="0" w:space="0" w:color="auto"/>
        <w:bottom w:val="none" w:sz="0" w:space="0" w:color="auto"/>
        <w:right w:val="none" w:sz="0" w:space="0" w:color="auto"/>
      </w:divBdr>
    </w:div>
    <w:div w:id="1813328386">
      <w:bodyDiv w:val="1"/>
      <w:marLeft w:val="0"/>
      <w:marRight w:val="0"/>
      <w:marTop w:val="0"/>
      <w:marBottom w:val="0"/>
      <w:divBdr>
        <w:top w:val="none" w:sz="0" w:space="0" w:color="auto"/>
        <w:left w:val="none" w:sz="0" w:space="0" w:color="auto"/>
        <w:bottom w:val="none" w:sz="0" w:space="0" w:color="auto"/>
        <w:right w:val="none" w:sz="0" w:space="0" w:color="auto"/>
      </w:divBdr>
    </w:div>
    <w:div w:id="1819414047">
      <w:bodyDiv w:val="1"/>
      <w:marLeft w:val="0"/>
      <w:marRight w:val="0"/>
      <w:marTop w:val="0"/>
      <w:marBottom w:val="0"/>
      <w:divBdr>
        <w:top w:val="none" w:sz="0" w:space="0" w:color="auto"/>
        <w:left w:val="none" w:sz="0" w:space="0" w:color="auto"/>
        <w:bottom w:val="none" w:sz="0" w:space="0" w:color="auto"/>
        <w:right w:val="none" w:sz="0" w:space="0" w:color="auto"/>
      </w:divBdr>
    </w:div>
    <w:div w:id="1820920372">
      <w:bodyDiv w:val="1"/>
      <w:marLeft w:val="0"/>
      <w:marRight w:val="0"/>
      <w:marTop w:val="0"/>
      <w:marBottom w:val="0"/>
      <w:divBdr>
        <w:top w:val="none" w:sz="0" w:space="0" w:color="auto"/>
        <w:left w:val="none" w:sz="0" w:space="0" w:color="auto"/>
        <w:bottom w:val="none" w:sz="0" w:space="0" w:color="auto"/>
        <w:right w:val="none" w:sz="0" w:space="0" w:color="auto"/>
      </w:divBdr>
    </w:div>
    <w:div w:id="1827625466">
      <w:bodyDiv w:val="1"/>
      <w:marLeft w:val="0"/>
      <w:marRight w:val="0"/>
      <w:marTop w:val="0"/>
      <w:marBottom w:val="0"/>
      <w:divBdr>
        <w:top w:val="none" w:sz="0" w:space="0" w:color="auto"/>
        <w:left w:val="none" w:sz="0" w:space="0" w:color="auto"/>
        <w:bottom w:val="none" w:sz="0" w:space="0" w:color="auto"/>
        <w:right w:val="none" w:sz="0" w:space="0" w:color="auto"/>
      </w:divBdr>
    </w:div>
    <w:div w:id="1827935465">
      <w:bodyDiv w:val="1"/>
      <w:marLeft w:val="0"/>
      <w:marRight w:val="0"/>
      <w:marTop w:val="0"/>
      <w:marBottom w:val="0"/>
      <w:divBdr>
        <w:top w:val="none" w:sz="0" w:space="0" w:color="auto"/>
        <w:left w:val="none" w:sz="0" w:space="0" w:color="auto"/>
        <w:bottom w:val="none" w:sz="0" w:space="0" w:color="auto"/>
        <w:right w:val="none" w:sz="0" w:space="0" w:color="auto"/>
      </w:divBdr>
    </w:div>
    <w:div w:id="1828207045">
      <w:bodyDiv w:val="1"/>
      <w:marLeft w:val="0"/>
      <w:marRight w:val="0"/>
      <w:marTop w:val="0"/>
      <w:marBottom w:val="0"/>
      <w:divBdr>
        <w:top w:val="none" w:sz="0" w:space="0" w:color="auto"/>
        <w:left w:val="none" w:sz="0" w:space="0" w:color="auto"/>
        <w:bottom w:val="none" w:sz="0" w:space="0" w:color="auto"/>
        <w:right w:val="none" w:sz="0" w:space="0" w:color="auto"/>
      </w:divBdr>
    </w:div>
    <w:div w:id="1828469898">
      <w:bodyDiv w:val="1"/>
      <w:marLeft w:val="0"/>
      <w:marRight w:val="0"/>
      <w:marTop w:val="0"/>
      <w:marBottom w:val="0"/>
      <w:divBdr>
        <w:top w:val="none" w:sz="0" w:space="0" w:color="auto"/>
        <w:left w:val="none" w:sz="0" w:space="0" w:color="auto"/>
        <w:bottom w:val="none" w:sz="0" w:space="0" w:color="auto"/>
        <w:right w:val="none" w:sz="0" w:space="0" w:color="auto"/>
      </w:divBdr>
    </w:div>
    <w:div w:id="1836535812">
      <w:bodyDiv w:val="1"/>
      <w:marLeft w:val="0"/>
      <w:marRight w:val="0"/>
      <w:marTop w:val="0"/>
      <w:marBottom w:val="0"/>
      <w:divBdr>
        <w:top w:val="none" w:sz="0" w:space="0" w:color="auto"/>
        <w:left w:val="none" w:sz="0" w:space="0" w:color="auto"/>
        <w:bottom w:val="none" w:sz="0" w:space="0" w:color="auto"/>
        <w:right w:val="none" w:sz="0" w:space="0" w:color="auto"/>
      </w:divBdr>
    </w:div>
    <w:div w:id="1850829589">
      <w:bodyDiv w:val="1"/>
      <w:marLeft w:val="0"/>
      <w:marRight w:val="0"/>
      <w:marTop w:val="0"/>
      <w:marBottom w:val="0"/>
      <w:divBdr>
        <w:top w:val="none" w:sz="0" w:space="0" w:color="auto"/>
        <w:left w:val="none" w:sz="0" w:space="0" w:color="auto"/>
        <w:bottom w:val="none" w:sz="0" w:space="0" w:color="auto"/>
        <w:right w:val="none" w:sz="0" w:space="0" w:color="auto"/>
      </w:divBdr>
    </w:div>
    <w:div w:id="1854371964">
      <w:bodyDiv w:val="1"/>
      <w:marLeft w:val="0"/>
      <w:marRight w:val="0"/>
      <w:marTop w:val="0"/>
      <w:marBottom w:val="0"/>
      <w:divBdr>
        <w:top w:val="none" w:sz="0" w:space="0" w:color="auto"/>
        <w:left w:val="none" w:sz="0" w:space="0" w:color="auto"/>
        <w:bottom w:val="none" w:sz="0" w:space="0" w:color="auto"/>
        <w:right w:val="none" w:sz="0" w:space="0" w:color="auto"/>
      </w:divBdr>
    </w:div>
    <w:div w:id="1859460607">
      <w:bodyDiv w:val="1"/>
      <w:marLeft w:val="0"/>
      <w:marRight w:val="0"/>
      <w:marTop w:val="0"/>
      <w:marBottom w:val="0"/>
      <w:divBdr>
        <w:top w:val="none" w:sz="0" w:space="0" w:color="auto"/>
        <w:left w:val="none" w:sz="0" w:space="0" w:color="auto"/>
        <w:bottom w:val="none" w:sz="0" w:space="0" w:color="auto"/>
        <w:right w:val="none" w:sz="0" w:space="0" w:color="auto"/>
      </w:divBdr>
    </w:div>
    <w:div w:id="1862627485">
      <w:bodyDiv w:val="1"/>
      <w:marLeft w:val="0"/>
      <w:marRight w:val="0"/>
      <w:marTop w:val="0"/>
      <w:marBottom w:val="0"/>
      <w:divBdr>
        <w:top w:val="none" w:sz="0" w:space="0" w:color="auto"/>
        <w:left w:val="none" w:sz="0" w:space="0" w:color="auto"/>
        <w:bottom w:val="none" w:sz="0" w:space="0" w:color="auto"/>
        <w:right w:val="none" w:sz="0" w:space="0" w:color="auto"/>
      </w:divBdr>
    </w:div>
    <w:div w:id="1868370946">
      <w:bodyDiv w:val="1"/>
      <w:marLeft w:val="0"/>
      <w:marRight w:val="0"/>
      <w:marTop w:val="0"/>
      <w:marBottom w:val="0"/>
      <w:divBdr>
        <w:top w:val="none" w:sz="0" w:space="0" w:color="auto"/>
        <w:left w:val="none" w:sz="0" w:space="0" w:color="auto"/>
        <w:bottom w:val="none" w:sz="0" w:space="0" w:color="auto"/>
        <w:right w:val="none" w:sz="0" w:space="0" w:color="auto"/>
      </w:divBdr>
    </w:div>
    <w:div w:id="1868640305">
      <w:bodyDiv w:val="1"/>
      <w:marLeft w:val="0"/>
      <w:marRight w:val="0"/>
      <w:marTop w:val="0"/>
      <w:marBottom w:val="0"/>
      <w:divBdr>
        <w:top w:val="none" w:sz="0" w:space="0" w:color="auto"/>
        <w:left w:val="none" w:sz="0" w:space="0" w:color="auto"/>
        <w:bottom w:val="none" w:sz="0" w:space="0" w:color="auto"/>
        <w:right w:val="none" w:sz="0" w:space="0" w:color="auto"/>
      </w:divBdr>
    </w:div>
    <w:div w:id="1870222947">
      <w:bodyDiv w:val="1"/>
      <w:marLeft w:val="0"/>
      <w:marRight w:val="0"/>
      <w:marTop w:val="0"/>
      <w:marBottom w:val="0"/>
      <w:divBdr>
        <w:top w:val="none" w:sz="0" w:space="0" w:color="auto"/>
        <w:left w:val="none" w:sz="0" w:space="0" w:color="auto"/>
        <w:bottom w:val="none" w:sz="0" w:space="0" w:color="auto"/>
        <w:right w:val="none" w:sz="0" w:space="0" w:color="auto"/>
      </w:divBdr>
    </w:div>
    <w:div w:id="1872913128">
      <w:bodyDiv w:val="1"/>
      <w:marLeft w:val="0"/>
      <w:marRight w:val="0"/>
      <w:marTop w:val="0"/>
      <w:marBottom w:val="0"/>
      <w:divBdr>
        <w:top w:val="none" w:sz="0" w:space="0" w:color="auto"/>
        <w:left w:val="none" w:sz="0" w:space="0" w:color="auto"/>
        <w:bottom w:val="none" w:sz="0" w:space="0" w:color="auto"/>
        <w:right w:val="none" w:sz="0" w:space="0" w:color="auto"/>
      </w:divBdr>
    </w:div>
    <w:div w:id="1875848431">
      <w:bodyDiv w:val="1"/>
      <w:marLeft w:val="0"/>
      <w:marRight w:val="0"/>
      <w:marTop w:val="0"/>
      <w:marBottom w:val="0"/>
      <w:divBdr>
        <w:top w:val="none" w:sz="0" w:space="0" w:color="auto"/>
        <w:left w:val="none" w:sz="0" w:space="0" w:color="auto"/>
        <w:bottom w:val="none" w:sz="0" w:space="0" w:color="auto"/>
        <w:right w:val="none" w:sz="0" w:space="0" w:color="auto"/>
      </w:divBdr>
    </w:div>
    <w:div w:id="1885289300">
      <w:bodyDiv w:val="1"/>
      <w:marLeft w:val="0"/>
      <w:marRight w:val="0"/>
      <w:marTop w:val="0"/>
      <w:marBottom w:val="0"/>
      <w:divBdr>
        <w:top w:val="none" w:sz="0" w:space="0" w:color="auto"/>
        <w:left w:val="none" w:sz="0" w:space="0" w:color="auto"/>
        <w:bottom w:val="none" w:sz="0" w:space="0" w:color="auto"/>
        <w:right w:val="none" w:sz="0" w:space="0" w:color="auto"/>
      </w:divBdr>
    </w:div>
    <w:div w:id="1887251036">
      <w:bodyDiv w:val="1"/>
      <w:marLeft w:val="0"/>
      <w:marRight w:val="0"/>
      <w:marTop w:val="0"/>
      <w:marBottom w:val="0"/>
      <w:divBdr>
        <w:top w:val="none" w:sz="0" w:space="0" w:color="auto"/>
        <w:left w:val="none" w:sz="0" w:space="0" w:color="auto"/>
        <w:bottom w:val="none" w:sz="0" w:space="0" w:color="auto"/>
        <w:right w:val="none" w:sz="0" w:space="0" w:color="auto"/>
      </w:divBdr>
    </w:div>
    <w:div w:id="1888948306">
      <w:bodyDiv w:val="1"/>
      <w:marLeft w:val="0"/>
      <w:marRight w:val="0"/>
      <w:marTop w:val="0"/>
      <w:marBottom w:val="0"/>
      <w:divBdr>
        <w:top w:val="none" w:sz="0" w:space="0" w:color="auto"/>
        <w:left w:val="none" w:sz="0" w:space="0" w:color="auto"/>
        <w:bottom w:val="none" w:sz="0" w:space="0" w:color="auto"/>
        <w:right w:val="none" w:sz="0" w:space="0" w:color="auto"/>
      </w:divBdr>
    </w:div>
    <w:div w:id="1889417971">
      <w:bodyDiv w:val="1"/>
      <w:marLeft w:val="0"/>
      <w:marRight w:val="0"/>
      <w:marTop w:val="0"/>
      <w:marBottom w:val="0"/>
      <w:divBdr>
        <w:top w:val="none" w:sz="0" w:space="0" w:color="auto"/>
        <w:left w:val="none" w:sz="0" w:space="0" w:color="auto"/>
        <w:bottom w:val="none" w:sz="0" w:space="0" w:color="auto"/>
        <w:right w:val="none" w:sz="0" w:space="0" w:color="auto"/>
      </w:divBdr>
    </w:div>
    <w:div w:id="1896314611">
      <w:bodyDiv w:val="1"/>
      <w:marLeft w:val="0"/>
      <w:marRight w:val="0"/>
      <w:marTop w:val="0"/>
      <w:marBottom w:val="0"/>
      <w:divBdr>
        <w:top w:val="none" w:sz="0" w:space="0" w:color="auto"/>
        <w:left w:val="none" w:sz="0" w:space="0" w:color="auto"/>
        <w:bottom w:val="none" w:sz="0" w:space="0" w:color="auto"/>
        <w:right w:val="none" w:sz="0" w:space="0" w:color="auto"/>
      </w:divBdr>
    </w:div>
    <w:div w:id="1897426530">
      <w:bodyDiv w:val="1"/>
      <w:marLeft w:val="0"/>
      <w:marRight w:val="0"/>
      <w:marTop w:val="0"/>
      <w:marBottom w:val="0"/>
      <w:divBdr>
        <w:top w:val="none" w:sz="0" w:space="0" w:color="auto"/>
        <w:left w:val="none" w:sz="0" w:space="0" w:color="auto"/>
        <w:bottom w:val="none" w:sz="0" w:space="0" w:color="auto"/>
        <w:right w:val="none" w:sz="0" w:space="0" w:color="auto"/>
      </w:divBdr>
    </w:div>
    <w:div w:id="1925147695">
      <w:bodyDiv w:val="1"/>
      <w:marLeft w:val="0"/>
      <w:marRight w:val="0"/>
      <w:marTop w:val="0"/>
      <w:marBottom w:val="0"/>
      <w:divBdr>
        <w:top w:val="none" w:sz="0" w:space="0" w:color="auto"/>
        <w:left w:val="none" w:sz="0" w:space="0" w:color="auto"/>
        <w:bottom w:val="none" w:sz="0" w:space="0" w:color="auto"/>
        <w:right w:val="none" w:sz="0" w:space="0" w:color="auto"/>
      </w:divBdr>
    </w:div>
    <w:div w:id="1931084805">
      <w:bodyDiv w:val="1"/>
      <w:marLeft w:val="0"/>
      <w:marRight w:val="0"/>
      <w:marTop w:val="0"/>
      <w:marBottom w:val="0"/>
      <w:divBdr>
        <w:top w:val="none" w:sz="0" w:space="0" w:color="auto"/>
        <w:left w:val="none" w:sz="0" w:space="0" w:color="auto"/>
        <w:bottom w:val="none" w:sz="0" w:space="0" w:color="auto"/>
        <w:right w:val="none" w:sz="0" w:space="0" w:color="auto"/>
      </w:divBdr>
    </w:div>
    <w:div w:id="1931351859">
      <w:bodyDiv w:val="1"/>
      <w:marLeft w:val="0"/>
      <w:marRight w:val="0"/>
      <w:marTop w:val="0"/>
      <w:marBottom w:val="0"/>
      <w:divBdr>
        <w:top w:val="none" w:sz="0" w:space="0" w:color="auto"/>
        <w:left w:val="none" w:sz="0" w:space="0" w:color="auto"/>
        <w:bottom w:val="none" w:sz="0" w:space="0" w:color="auto"/>
        <w:right w:val="none" w:sz="0" w:space="0" w:color="auto"/>
      </w:divBdr>
    </w:div>
    <w:div w:id="1956672171">
      <w:bodyDiv w:val="1"/>
      <w:marLeft w:val="0"/>
      <w:marRight w:val="0"/>
      <w:marTop w:val="0"/>
      <w:marBottom w:val="0"/>
      <w:divBdr>
        <w:top w:val="none" w:sz="0" w:space="0" w:color="auto"/>
        <w:left w:val="none" w:sz="0" w:space="0" w:color="auto"/>
        <w:bottom w:val="none" w:sz="0" w:space="0" w:color="auto"/>
        <w:right w:val="none" w:sz="0" w:space="0" w:color="auto"/>
      </w:divBdr>
    </w:div>
    <w:div w:id="1957173088">
      <w:bodyDiv w:val="1"/>
      <w:marLeft w:val="0"/>
      <w:marRight w:val="0"/>
      <w:marTop w:val="0"/>
      <w:marBottom w:val="0"/>
      <w:divBdr>
        <w:top w:val="none" w:sz="0" w:space="0" w:color="auto"/>
        <w:left w:val="none" w:sz="0" w:space="0" w:color="auto"/>
        <w:bottom w:val="none" w:sz="0" w:space="0" w:color="auto"/>
        <w:right w:val="none" w:sz="0" w:space="0" w:color="auto"/>
      </w:divBdr>
    </w:div>
    <w:div w:id="1966959294">
      <w:bodyDiv w:val="1"/>
      <w:marLeft w:val="0"/>
      <w:marRight w:val="0"/>
      <w:marTop w:val="0"/>
      <w:marBottom w:val="0"/>
      <w:divBdr>
        <w:top w:val="none" w:sz="0" w:space="0" w:color="auto"/>
        <w:left w:val="none" w:sz="0" w:space="0" w:color="auto"/>
        <w:bottom w:val="none" w:sz="0" w:space="0" w:color="auto"/>
        <w:right w:val="none" w:sz="0" w:space="0" w:color="auto"/>
      </w:divBdr>
    </w:div>
    <w:div w:id="1967083044">
      <w:bodyDiv w:val="1"/>
      <w:marLeft w:val="0"/>
      <w:marRight w:val="0"/>
      <w:marTop w:val="0"/>
      <w:marBottom w:val="0"/>
      <w:divBdr>
        <w:top w:val="none" w:sz="0" w:space="0" w:color="auto"/>
        <w:left w:val="none" w:sz="0" w:space="0" w:color="auto"/>
        <w:bottom w:val="none" w:sz="0" w:space="0" w:color="auto"/>
        <w:right w:val="none" w:sz="0" w:space="0" w:color="auto"/>
      </w:divBdr>
    </w:div>
    <w:div w:id="1968315737">
      <w:bodyDiv w:val="1"/>
      <w:marLeft w:val="0"/>
      <w:marRight w:val="0"/>
      <w:marTop w:val="0"/>
      <w:marBottom w:val="0"/>
      <w:divBdr>
        <w:top w:val="none" w:sz="0" w:space="0" w:color="auto"/>
        <w:left w:val="none" w:sz="0" w:space="0" w:color="auto"/>
        <w:bottom w:val="none" w:sz="0" w:space="0" w:color="auto"/>
        <w:right w:val="none" w:sz="0" w:space="0" w:color="auto"/>
      </w:divBdr>
    </w:div>
    <w:div w:id="1970043438">
      <w:bodyDiv w:val="1"/>
      <w:marLeft w:val="0"/>
      <w:marRight w:val="0"/>
      <w:marTop w:val="0"/>
      <w:marBottom w:val="0"/>
      <w:divBdr>
        <w:top w:val="none" w:sz="0" w:space="0" w:color="auto"/>
        <w:left w:val="none" w:sz="0" w:space="0" w:color="auto"/>
        <w:bottom w:val="none" w:sz="0" w:space="0" w:color="auto"/>
        <w:right w:val="none" w:sz="0" w:space="0" w:color="auto"/>
      </w:divBdr>
    </w:div>
    <w:div w:id="1974093229">
      <w:bodyDiv w:val="1"/>
      <w:marLeft w:val="0"/>
      <w:marRight w:val="0"/>
      <w:marTop w:val="0"/>
      <w:marBottom w:val="0"/>
      <w:divBdr>
        <w:top w:val="none" w:sz="0" w:space="0" w:color="auto"/>
        <w:left w:val="none" w:sz="0" w:space="0" w:color="auto"/>
        <w:bottom w:val="none" w:sz="0" w:space="0" w:color="auto"/>
        <w:right w:val="none" w:sz="0" w:space="0" w:color="auto"/>
      </w:divBdr>
    </w:div>
    <w:div w:id="1977446033">
      <w:bodyDiv w:val="1"/>
      <w:marLeft w:val="0"/>
      <w:marRight w:val="0"/>
      <w:marTop w:val="0"/>
      <w:marBottom w:val="0"/>
      <w:divBdr>
        <w:top w:val="none" w:sz="0" w:space="0" w:color="auto"/>
        <w:left w:val="none" w:sz="0" w:space="0" w:color="auto"/>
        <w:bottom w:val="none" w:sz="0" w:space="0" w:color="auto"/>
        <w:right w:val="none" w:sz="0" w:space="0" w:color="auto"/>
      </w:divBdr>
    </w:div>
    <w:div w:id="1977640746">
      <w:bodyDiv w:val="1"/>
      <w:marLeft w:val="0"/>
      <w:marRight w:val="0"/>
      <w:marTop w:val="0"/>
      <w:marBottom w:val="0"/>
      <w:divBdr>
        <w:top w:val="none" w:sz="0" w:space="0" w:color="auto"/>
        <w:left w:val="none" w:sz="0" w:space="0" w:color="auto"/>
        <w:bottom w:val="none" w:sz="0" w:space="0" w:color="auto"/>
        <w:right w:val="none" w:sz="0" w:space="0" w:color="auto"/>
      </w:divBdr>
    </w:div>
    <w:div w:id="1987663044">
      <w:bodyDiv w:val="1"/>
      <w:marLeft w:val="0"/>
      <w:marRight w:val="0"/>
      <w:marTop w:val="0"/>
      <w:marBottom w:val="0"/>
      <w:divBdr>
        <w:top w:val="none" w:sz="0" w:space="0" w:color="auto"/>
        <w:left w:val="none" w:sz="0" w:space="0" w:color="auto"/>
        <w:bottom w:val="none" w:sz="0" w:space="0" w:color="auto"/>
        <w:right w:val="none" w:sz="0" w:space="0" w:color="auto"/>
      </w:divBdr>
    </w:div>
    <w:div w:id="1988774787">
      <w:bodyDiv w:val="1"/>
      <w:marLeft w:val="0"/>
      <w:marRight w:val="0"/>
      <w:marTop w:val="0"/>
      <w:marBottom w:val="0"/>
      <w:divBdr>
        <w:top w:val="none" w:sz="0" w:space="0" w:color="auto"/>
        <w:left w:val="none" w:sz="0" w:space="0" w:color="auto"/>
        <w:bottom w:val="none" w:sz="0" w:space="0" w:color="auto"/>
        <w:right w:val="none" w:sz="0" w:space="0" w:color="auto"/>
      </w:divBdr>
    </w:div>
    <w:div w:id="1989556329">
      <w:bodyDiv w:val="1"/>
      <w:marLeft w:val="0"/>
      <w:marRight w:val="0"/>
      <w:marTop w:val="0"/>
      <w:marBottom w:val="0"/>
      <w:divBdr>
        <w:top w:val="none" w:sz="0" w:space="0" w:color="auto"/>
        <w:left w:val="none" w:sz="0" w:space="0" w:color="auto"/>
        <w:bottom w:val="none" w:sz="0" w:space="0" w:color="auto"/>
        <w:right w:val="none" w:sz="0" w:space="0" w:color="auto"/>
      </w:divBdr>
    </w:div>
    <w:div w:id="1989819639">
      <w:bodyDiv w:val="1"/>
      <w:marLeft w:val="0"/>
      <w:marRight w:val="0"/>
      <w:marTop w:val="0"/>
      <w:marBottom w:val="0"/>
      <w:divBdr>
        <w:top w:val="none" w:sz="0" w:space="0" w:color="auto"/>
        <w:left w:val="none" w:sz="0" w:space="0" w:color="auto"/>
        <w:bottom w:val="none" w:sz="0" w:space="0" w:color="auto"/>
        <w:right w:val="none" w:sz="0" w:space="0" w:color="auto"/>
      </w:divBdr>
    </w:div>
    <w:div w:id="2004120046">
      <w:bodyDiv w:val="1"/>
      <w:marLeft w:val="0"/>
      <w:marRight w:val="0"/>
      <w:marTop w:val="0"/>
      <w:marBottom w:val="0"/>
      <w:divBdr>
        <w:top w:val="none" w:sz="0" w:space="0" w:color="auto"/>
        <w:left w:val="none" w:sz="0" w:space="0" w:color="auto"/>
        <w:bottom w:val="none" w:sz="0" w:space="0" w:color="auto"/>
        <w:right w:val="none" w:sz="0" w:space="0" w:color="auto"/>
      </w:divBdr>
    </w:div>
    <w:div w:id="2010015368">
      <w:bodyDiv w:val="1"/>
      <w:marLeft w:val="0"/>
      <w:marRight w:val="0"/>
      <w:marTop w:val="0"/>
      <w:marBottom w:val="0"/>
      <w:divBdr>
        <w:top w:val="none" w:sz="0" w:space="0" w:color="auto"/>
        <w:left w:val="none" w:sz="0" w:space="0" w:color="auto"/>
        <w:bottom w:val="none" w:sz="0" w:space="0" w:color="auto"/>
        <w:right w:val="none" w:sz="0" w:space="0" w:color="auto"/>
      </w:divBdr>
    </w:div>
    <w:div w:id="2013953179">
      <w:bodyDiv w:val="1"/>
      <w:marLeft w:val="0"/>
      <w:marRight w:val="0"/>
      <w:marTop w:val="0"/>
      <w:marBottom w:val="0"/>
      <w:divBdr>
        <w:top w:val="none" w:sz="0" w:space="0" w:color="auto"/>
        <w:left w:val="none" w:sz="0" w:space="0" w:color="auto"/>
        <w:bottom w:val="none" w:sz="0" w:space="0" w:color="auto"/>
        <w:right w:val="none" w:sz="0" w:space="0" w:color="auto"/>
      </w:divBdr>
    </w:div>
    <w:div w:id="2015692016">
      <w:bodyDiv w:val="1"/>
      <w:marLeft w:val="0"/>
      <w:marRight w:val="0"/>
      <w:marTop w:val="0"/>
      <w:marBottom w:val="0"/>
      <w:divBdr>
        <w:top w:val="none" w:sz="0" w:space="0" w:color="auto"/>
        <w:left w:val="none" w:sz="0" w:space="0" w:color="auto"/>
        <w:bottom w:val="none" w:sz="0" w:space="0" w:color="auto"/>
        <w:right w:val="none" w:sz="0" w:space="0" w:color="auto"/>
      </w:divBdr>
    </w:div>
    <w:div w:id="2022972060">
      <w:bodyDiv w:val="1"/>
      <w:marLeft w:val="0"/>
      <w:marRight w:val="0"/>
      <w:marTop w:val="0"/>
      <w:marBottom w:val="0"/>
      <w:divBdr>
        <w:top w:val="none" w:sz="0" w:space="0" w:color="auto"/>
        <w:left w:val="none" w:sz="0" w:space="0" w:color="auto"/>
        <w:bottom w:val="none" w:sz="0" w:space="0" w:color="auto"/>
        <w:right w:val="none" w:sz="0" w:space="0" w:color="auto"/>
      </w:divBdr>
      <w:divsChild>
        <w:div w:id="1566599510">
          <w:marLeft w:val="0"/>
          <w:marRight w:val="0"/>
          <w:marTop w:val="0"/>
          <w:marBottom w:val="0"/>
          <w:divBdr>
            <w:top w:val="single" w:sz="2" w:space="0" w:color="E5E7EB"/>
            <w:left w:val="single" w:sz="2" w:space="0" w:color="E5E7EB"/>
            <w:bottom w:val="single" w:sz="2" w:space="0" w:color="E5E7EB"/>
            <w:right w:val="single" w:sz="2" w:space="0" w:color="E5E7EB"/>
          </w:divBdr>
          <w:divsChild>
            <w:div w:id="1991516875">
              <w:marLeft w:val="0"/>
              <w:marRight w:val="0"/>
              <w:marTop w:val="0"/>
              <w:marBottom w:val="0"/>
              <w:divBdr>
                <w:top w:val="single" w:sz="2" w:space="0" w:color="auto"/>
                <w:left w:val="single" w:sz="2" w:space="0" w:color="auto"/>
                <w:bottom w:val="single" w:sz="2" w:space="0" w:color="auto"/>
                <w:right w:val="single" w:sz="2" w:space="0" w:color="auto"/>
              </w:divBdr>
              <w:divsChild>
                <w:div w:id="1961297264">
                  <w:marLeft w:val="0"/>
                  <w:marRight w:val="0"/>
                  <w:marTop w:val="0"/>
                  <w:marBottom w:val="0"/>
                  <w:divBdr>
                    <w:top w:val="single" w:sz="2" w:space="0" w:color="auto"/>
                    <w:left w:val="single" w:sz="2" w:space="0" w:color="auto"/>
                    <w:bottom w:val="single" w:sz="2" w:space="0" w:color="auto"/>
                    <w:right w:val="single" w:sz="2" w:space="0" w:color="auto"/>
                  </w:divBdr>
                  <w:divsChild>
                    <w:div w:id="1521628420">
                      <w:marLeft w:val="0"/>
                      <w:marRight w:val="0"/>
                      <w:marTop w:val="0"/>
                      <w:marBottom w:val="0"/>
                      <w:divBdr>
                        <w:top w:val="single" w:sz="2" w:space="0" w:color="E5E7EB"/>
                        <w:left w:val="single" w:sz="2" w:space="0" w:color="E5E7EB"/>
                        <w:bottom w:val="single" w:sz="2" w:space="0" w:color="E5E7EB"/>
                        <w:right w:val="single" w:sz="2" w:space="0" w:color="E5E7EB"/>
                      </w:divBdr>
                      <w:divsChild>
                        <w:div w:id="861013612">
                          <w:marLeft w:val="0"/>
                          <w:marRight w:val="0"/>
                          <w:marTop w:val="0"/>
                          <w:marBottom w:val="0"/>
                          <w:divBdr>
                            <w:top w:val="single" w:sz="2" w:space="0" w:color="E5E7EB"/>
                            <w:left w:val="single" w:sz="2" w:space="0" w:color="E5E7EB"/>
                            <w:bottom w:val="single" w:sz="2" w:space="0" w:color="E5E7EB"/>
                            <w:right w:val="single" w:sz="2" w:space="0" w:color="E5E7EB"/>
                          </w:divBdr>
                          <w:divsChild>
                            <w:div w:id="1491291179">
                              <w:marLeft w:val="0"/>
                              <w:marRight w:val="0"/>
                              <w:marTop w:val="0"/>
                              <w:marBottom w:val="0"/>
                              <w:divBdr>
                                <w:top w:val="single" w:sz="2" w:space="0" w:color="E5E7EB"/>
                                <w:left w:val="single" w:sz="2" w:space="0" w:color="E5E7EB"/>
                                <w:bottom w:val="single" w:sz="2" w:space="0" w:color="E5E7EB"/>
                                <w:right w:val="single" w:sz="2" w:space="0" w:color="E5E7EB"/>
                              </w:divBdr>
                              <w:divsChild>
                                <w:div w:id="1270241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23814982">
                  <w:marLeft w:val="0"/>
                  <w:marRight w:val="0"/>
                  <w:marTop w:val="0"/>
                  <w:marBottom w:val="0"/>
                  <w:divBdr>
                    <w:top w:val="single" w:sz="2" w:space="0" w:color="auto"/>
                    <w:left w:val="single" w:sz="2" w:space="0" w:color="auto"/>
                    <w:bottom w:val="single" w:sz="2" w:space="0" w:color="auto"/>
                    <w:right w:val="single" w:sz="2" w:space="0" w:color="auto"/>
                  </w:divBdr>
                  <w:divsChild>
                    <w:div w:id="341512164">
                      <w:marLeft w:val="0"/>
                      <w:marRight w:val="0"/>
                      <w:marTop w:val="0"/>
                      <w:marBottom w:val="0"/>
                      <w:divBdr>
                        <w:top w:val="single" w:sz="2" w:space="0" w:color="E5E7EB"/>
                        <w:left w:val="single" w:sz="2" w:space="0" w:color="E5E7EB"/>
                        <w:bottom w:val="single" w:sz="2" w:space="0" w:color="E5E7EB"/>
                        <w:right w:val="single" w:sz="2" w:space="0" w:color="E5E7EB"/>
                      </w:divBdr>
                      <w:divsChild>
                        <w:div w:id="140394902">
                          <w:marLeft w:val="0"/>
                          <w:marRight w:val="0"/>
                          <w:marTop w:val="0"/>
                          <w:marBottom w:val="0"/>
                          <w:divBdr>
                            <w:top w:val="single" w:sz="2" w:space="0" w:color="E5E7EB"/>
                            <w:left w:val="single" w:sz="2" w:space="0" w:color="E5E7EB"/>
                            <w:bottom w:val="single" w:sz="2" w:space="0" w:color="E5E7EB"/>
                            <w:right w:val="single" w:sz="2" w:space="0" w:color="E5E7EB"/>
                          </w:divBdr>
                          <w:divsChild>
                            <w:div w:id="865752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2386436">
                          <w:marLeft w:val="0"/>
                          <w:marRight w:val="0"/>
                          <w:marTop w:val="0"/>
                          <w:marBottom w:val="0"/>
                          <w:divBdr>
                            <w:top w:val="single" w:sz="2" w:space="0" w:color="E5E7EB"/>
                            <w:left w:val="single" w:sz="2" w:space="0" w:color="E5E7EB"/>
                            <w:bottom w:val="single" w:sz="2" w:space="0" w:color="E5E7EB"/>
                            <w:right w:val="single" w:sz="2" w:space="0" w:color="E5E7EB"/>
                          </w:divBdr>
                          <w:divsChild>
                            <w:div w:id="1140656552">
                              <w:marLeft w:val="0"/>
                              <w:marRight w:val="0"/>
                              <w:marTop w:val="0"/>
                              <w:marBottom w:val="0"/>
                              <w:divBdr>
                                <w:top w:val="single" w:sz="2" w:space="0" w:color="E5E7EB"/>
                                <w:left w:val="single" w:sz="2" w:space="0" w:color="E5E7EB"/>
                                <w:bottom w:val="single" w:sz="2" w:space="0" w:color="E5E7EB"/>
                                <w:right w:val="single" w:sz="2" w:space="0" w:color="E5E7EB"/>
                              </w:divBdr>
                              <w:divsChild>
                                <w:div w:id="964115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025669999">
      <w:bodyDiv w:val="1"/>
      <w:marLeft w:val="0"/>
      <w:marRight w:val="0"/>
      <w:marTop w:val="0"/>
      <w:marBottom w:val="0"/>
      <w:divBdr>
        <w:top w:val="none" w:sz="0" w:space="0" w:color="auto"/>
        <w:left w:val="none" w:sz="0" w:space="0" w:color="auto"/>
        <w:bottom w:val="none" w:sz="0" w:space="0" w:color="auto"/>
        <w:right w:val="none" w:sz="0" w:space="0" w:color="auto"/>
      </w:divBdr>
    </w:div>
    <w:div w:id="2026200386">
      <w:bodyDiv w:val="1"/>
      <w:marLeft w:val="0"/>
      <w:marRight w:val="0"/>
      <w:marTop w:val="0"/>
      <w:marBottom w:val="0"/>
      <w:divBdr>
        <w:top w:val="none" w:sz="0" w:space="0" w:color="auto"/>
        <w:left w:val="none" w:sz="0" w:space="0" w:color="auto"/>
        <w:bottom w:val="none" w:sz="0" w:space="0" w:color="auto"/>
        <w:right w:val="none" w:sz="0" w:space="0" w:color="auto"/>
      </w:divBdr>
    </w:div>
    <w:div w:id="2032294668">
      <w:bodyDiv w:val="1"/>
      <w:marLeft w:val="0"/>
      <w:marRight w:val="0"/>
      <w:marTop w:val="0"/>
      <w:marBottom w:val="0"/>
      <w:divBdr>
        <w:top w:val="none" w:sz="0" w:space="0" w:color="auto"/>
        <w:left w:val="none" w:sz="0" w:space="0" w:color="auto"/>
        <w:bottom w:val="none" w:sz="0" w:space="0" w:color="auto"/>
        <w:right w:val="none" w:sz="0" w:space="0" w:color="auto"/>
      </w:divBdr>
    </w:div>
    <w:div w:id="2035568179">
      <w:bodyDiv w:val="1"/>
      <w:marLeft w:val="0"/>
      <w:marRight w:val="0"/>
      <w:marTop w:val="0"/>
      <w:marBottom w:val="0"/>
      <w:divBdr>
        <w:top w:val="none" w:sz="0" w:space="0" w:color="auto"/>
        <w:left w:val="none" w:sz="0" w:space="0" w:color="auto"/>
        <w:bottom w:val="none" w:sz="0" w:space="0" w:color="auto"/>
        <w:right w:val="none" w:sz="0" w:space="0" w:color="auto"/>
      </w:divBdr>
    </w:div>
    <w:div w:id="2043626066">
      <w:bodyDiv w:val="1"/>
      <w:marLeft w:val="0"/>
      <w:marRight w:val="0"/>
      <w:marTop w:val="0"/>
      <w:marBottom w:val="0"/>
      <w:divBdr>
        <w:top w:val="none" w:sz="0" w:space="0" w:color="auto"/>
        <w:left w:val="none" w:sz="0" w:space="0" w:color="auto"/>
        <w:bottom w:val="none" w:sz="0" w:space="0" w:color="auto"/>
        <w:right w:val="none" w:sz="0" w:space="0" w:color="auto"/>
      </w:divBdr>
    </w:div>
    <w:div w:id="2044091295">
      <w:bodyDiv w:val="1"/>
      <w:marLeft w:val="0"/>
      <w:marRight w:val="0"/>
      <w:marTop w:val="0"/>
      <w:marBottom w:val="0"/>
      <w:divBdr>
        <w:top w:val="none" w:sz="0" w:space="0" w:color="auto"/>
        <w:left w:val="none" w:sz="0" w:space="0" w:color="auto"/>
        <w:bottom w:val="none" w:sz="0" w:space="0" w:color="auto"/>
        <w:right w:val="none" w:sz="0" w:space="0" w:color="auto"/>
      </w:divBdr>
    </w:div>
    <w:div w:id="2058166101">
      <w:bodyDiv w:val="1"/>
      <w:marLeft w:val="0"/>
      <w:marRight w:val="0"/>
      <w:marTop w:val="0"/>
      <w:marBottom w:val="0"/>
      <w:divBdr>
        <w:top w:val="none" w:sz="0" w:space="0" w:color="auto"/>
        <w:left w:val="none" w:sz="0" w:space="0" w:color="auto"/>
        <w:bottom w:val="none" w:sz="0" w:space="0" w:color="auto"/>
        <w:right w:val="none" w:sz="0" w:space="0" w:color="auto"/>
      </w:divBdr>
    </w:div>
    <w:div w:id="2061976400">
      <w:bodyDiv w:val="1"/>
      <w:marLeft w:val="0"/>
      <w:marRight w:val="0"/>
      <w:marTop w:val="0"/>
      <w:marBottom w:val="0"/>
      <w:divBdr>
        <w:top w:val="none" w:sz="0" w:space="0" w:color="auto"/>
        <w:left w:val="none" w:sz="0" w:space="0" w:color="auto"/>
        <w:bottom w:val="none" w:sz="0" w:space="0" w:color="auto"/>
        <w:right w:val="none" w:sz="0" w:space="0" w:color="auto"/>
      </w:divBdr>
    </w:div>
    <w:div w:id="2065792094">
      <w:bodyDiv w:val="1"/>
      <w:marLeft w:val="0"/>
      <w:marRight w:val="0"/>
      <w:marTop w:val="0"/>
      <w:marBottom w:val="0"/>
      <w:divBdr>
        <w:top w:val="none" w:sz="0" w:space="0" w:color="auto"/>
        <w:left w:val="none" w:sz="0" w:space="0" w:color="auto"/>
        <w:bottom w:val="none" w:sz="0" w:space="0" w:color="auto"/>
        <w:right w:val="none" w:sz="0" w:space="0" w:color="auto"/>
      </w:divBdr>
    </w:div>
    <w:div w:id="2073195811">
      <w:bodyDiv w:val="1"/>
      <w:marLeft w:val="0"/>
      <w:marRight w:val="0"/>
      <w:marTop w:val="0"/>
      <w:marBottom w:val="0"/>
      <w:divBdr>
        <w:top w:val="none" w:sz="0" w:space="0" w:color="auto"/>
        <w:left w:val="none" w:sz="0" w:space="0" w:color="auto"/>
        <w:bottom w:val="none" w:sz="0" w:space="0" w:color="auto"/>
        <w:right w:val="none" w:sz="0" w:space="0" w:color="auto"/>
      </w:divBdr>
    </w:div>
    <w:div w:id="2078820780">
      <w:bodyDiv w:val="1"/>
      <w:marLeft w:val="0"/>
      <w:marRight w:val="0"/>
      <w:marTop w:val="0"/>
      <w:marBottom w:val="0"/>
      <w:divBdr>
        <w:top w:val="none" w:sz="0" w:space="0" w:color="auto"/>
        <w:left w:val="none" w:sz="0" w:space="0" w:color="auto"/>
        <w:bottom w:val="none" w:sz="0" w:space="0" w:color="auto"/>
        <w:right w:val="none" w:sz="0" w:space="0" w:color="auto"/>
      </w:divBdr>
    </w:div>
    <w:div w:id="2090493087">
      <w:bodyDiv w:val="1"/>
      <w:marLeft w:val="0"/>
      <w:marRight w:val="0"/>
      <w:marTop w:val="0"/>
      <w:marBottom w:val="0"/>
      <w:divBdr>
        <w:top w:val="none" w:sz="0" w:space="0" w:color="auto"/>
        <w:left w:val="none" w:sz="0" w:space="0" w:color="auto"/>
        <w:bottom w:val="none" w:sz="0" w:space="0" w:color="auto"/>
        <w:right w:val="none" w:sz="0" w:space="0" w:color="auto"/>
      </w:divBdr>
    </w:div>
    <w:div w:id="2090731109">
      <w:bodyDiv w:val="1"/>
      <w:marLeft w:val="0"/>
      <w:marRight w:val="0"/>
      <w:marTop w:val="0"/>
      <w:marBottom w:val="0"/>
      <w:divBdr>
        <w:top w:val="none" w:sz="0" w:space="0" w:color="auto"/>
        <w:left w:val="none" w:sz="0" w:space="0" w:color="auto"/>
        <w:bottom w:val="none" w:sz="0" w:space="0" w:color="auto"/>
        <w:right w:val="none" w:sz="0" w:space="0" w:color="auto"/>
      </w:divBdr>
    </w:div>
    <w:div w:id="2092240528">
      <w:bodyDiv w:val="1"/>
      <w:marLeft w:val="0"/>
      <w:marRight w:val="0"/>
      <w:marTop w:val="0"/>
      <w:marBottom w:val="0"/>
      <w:divBdr>
        <w:top w:val="none" w:sz="0" w:space="0" w:color="auto"/>
        <w:left w:val="none" w:sz="0" w:space="0" w:color="auto"/>
        <w:bottom w:val="none" w:sz="0" w:space="0" w:color="auto"/>
        <w:right w:val="none" w:sz="0" w:space="0" w:color="auto"/>
      </w:divBdr>
      <w:divsChild>
        <w:div w:id="2041666722">
          <w:marLeft w:val="0"/>
          <w:marRight w:val="0"/>
          <w:marTop w:val="0"/>
          <w:marBottom w:val="0"/>
          <w:divBdr>
            <w:top w:val="single" w:sz="2" w:space="0" w:color="E5E7EB"/>
            <w:left w:val="single" w:sz="2" w:space="0" w:color="E5E7EB"/>
            <w:bottom w:val="single" w:sz="2" w:space="0" w:color="E5E7EB"/>
            <w:right w:val="single" w:sz="2" w:space="0" w:color="E5E7EB"/>
          </w:divBdr>
          <w:divsChild>
            <w:div w:id="447705302">
              <w:marLeft w:val="0"/>
              <w:marRight w:val="0"/>
              <w:marTop w:val="0"/>
              <w:marBottom w:val="0"/>
              <w:divBdr>
                <w:top w:val="single" w:sz="2" w:space="0" w:color="auto"/>
                <w:left w:val="single" w:sz="2" w:space="0" w:color="auto"/>
                <w:bottom w:val="single" w:sz="2" w:space="0" w:color="auto"/>
                <w:right w:val="single" w:sz="2" w:space="0" w:color="auto"/>
              </w:divBdr>
              <w:divsChild>
                <w:div w:id="480658873">
                  <w:marLeft w:val="0"/>
                  <w:marRight w:val="0"/>
                  <w:marTop w:val="0"/>
                  <w:marBottom w:val="0"/>
                  <w:divBdr>
                    <w:top w:val="single" w:sz="2" w:space="0" w:color="auto"/>
                    <w:left w:val="single" w:sz="2" w:space="0" w:color="auto"/>
                    <w:bottom w:val="single" w:sz="2" w:space="0" w:color="auto"/>
                    <w:right w:val="single" w:sz="2" w:space="0" w:color="auto"/>
                  </w:divBdr>
                  <w:divsChild>
                    <w:div w:id="807548372">
                      <w:marLeft w:val="0"/>
                      <w:marRight w:val="0"/>
                      <w:marTop w:val="0"/>
                      <w:marBottom w:val="0"/>
                      <w:divBdr>
                        <w:top w:val="single" w:sz="2" w:space="0" w:color="E5E7EB"/>
                        <w:left w:val="single" w:sz="2" w:space="0" w:color="E5E7EB"/>
                        <w:bottom w:val="single" w:sz="2" w:space="0" w:color="E5E7EB"/>
                        <w:right w:val="single" w:sz="2" w:space="0" w:color="E5E7EB"/>
                      </w:divBdr>
                      <w:divsChild>
                        <w:div w:id="1781144412">
                          <w:marLeft w:val="0"/>
                          <w:marRight w:val="0"/>
                          <w:marTop w:val="0"/>
                          <w:marBottom w:val="0"/>
                          <w:divBdr>
                            <w:top w:val="single" w:sz="2" w:space="0" w:color="E5E7EB"/>
                            <w:left w:val="single" w:sz="2" w:space="0" w:color="E5E7EB"/>
                            <w:bottom w:val="single" w:sz="2" w:space="0" w:color="E5E7EB"/>
                            <w:right w:val="single" w:sz="2" w:space="0" w:color="E5E7EB"/>
                          </w:divBdr>
                          <w:divsChild>
                            <w:div w:id="1075321640">
                              <w:marLeft w:val="0"/>
                              <w:marRight w:val="0"/>
                              <w:marTop w:val="0"/>
                              <w:marBottom w:val="0"/>
                              <w:divBdr>
                                <w:top w:val="single" w:sz="2" w:space="0" w:color="E5E7EB"/>
                                <w:left w:val="single" w:sz="2" w:space="0" w:color="E5E7EB"/>
                                <w:bottom w:val="single" w:sz="2" w:space="0" w:color="E5E7EB"/>
                                <w:right w:val="single" w:sz="2" w:space="0" w:color="E5E7EB"/>
                              </w:divBdr>
                              <w:divsChild>
                                <w:div w:id="776482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2303603">
                  <w:marLeft w:val="0"/>
                  <w:marRight w:val="0"/>
                  <w:marTop w:val="0"/>
                  <w:marBottom w:val="0"/>
                  <w:divBdr>
                    <w:top w:val="single" w:sz="2" w:space="0" w:color="auto"/>
                    <w:left w:val="single" w:sz="2" w:space="0" w:color="auto"/>
                    <w:bottom w:val="single" w:sz="2" w:space="0" w:color="auto"/>
                    <w:right w:val="single" w:sz="2" w:space="0" w:color="auto"/>
                  </w:divBdr>
                  <w:divsChild>
                    <w:div w:id="1042482425">
                      <w:marLeft w:val="0"/>
                      <w:marRight w:val="0"/>
                      <w:marTop w:val="0"/>
                      <w:marBottom w:val="0"/>
                      <w:divBdr>
                        <w:top w:val="single" w:sz="2" w:space="0" w:color="E5E7EB"/>
                        <w:left w:val="single" w:sz="2" w:space="0" w:color="E5E7EB"/>
                        <w:bottom w:val="single" w:sz="2" w:space="0" w:color="E5E7EB"/>
                        <w:right w:val="single" w:sz="2" w:space="0" w:color="E5E7EB"/>
                      </w:divBdr>
                      <w:divsChild>
                        <w:div w:id="844243900">
                          <w:marLeft w:val="0"/>
                          <w:marRight w:val="0"/>
                          <w:marTop w:val="0"/>
                          <w:marBottom w:val="0"/>
                          <w:divBdr>
                            <w:top w:val="single" w:sz="2" w:space="0" w:color="E5E7EB"/>
                            <w:left w:val="single" w:sz="2" w:space="0" w:color="E5E7EB"/>
                            <w:bottom w:val="single" w:sz="2" w:space="0" w:color="E5E7EB"/>
                            <w:right w:val="single" w:sz="2" w:space="0" w:color="E5E7EB"/>
                          </w:divBdr>
                          <w:divsChild>
                            <w:div w:id="2002730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5059743">
                          <w:marLeft w:val="0"/>
                          <w:marRight w:val="0"/>
                          <w:marTop w:val="0"/>
                          <w:marBottom w:val="0"/>
                          <w:divBdr>
                            <w:top w:val="single" w:sz="2" w:space="0" w:color="E5E7EB"/>
                            <w:left w:val="single" w:sz="2" w:space="0" w:color="E5E7EB"/>
                            <w:bottom w:val="single" w:sz="2" w:space="0" w:color="E5E7EB"/>
                            <w:right w:val="single" w:sz="2" w:space="0" w:color="E5E7EB"/>
                          </w:divBdr>
                          <w:divsChild>
                            <w:div w:id="901600439">
                              <w:marLeft w:val="0"/>
                              <w:marRight w:val="0"/>
                              <w:marTop w:val="0"/>
                              <w:marBottom w:val="0"/>
                              <w:divBdr>
                                <w:top w:val="single" w:sz="2" w:space="0" w:color="E5E7EB"/>
                                <w:left w:val="single" w:sz="2" w:space="0" w:color="E5E7EB"/>
                                <w:bottom w:val="single" w:sz="2" w:space="0" w:color="E5E7EB"/>
                                <w:right w:val="single" w:sz="2" w:space="0" w:color="E5E7EB"/>
                              </w:divBdr>
                              <w:divsChild>
                                <w:div w:id="1834563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093820196">
      <w:bodyDiv w:val="1"/>
      <w:marLeft w:val="0"/>
      <w:marRight w:val="0"/>
      <w:marTop w:val="0"/>
      <w:marBottom w:val="0"/>
      <w:divBdr>
        <w:top w:val="none" w:sz="0" w:space="0" w:color="auto"/>
        <w:left w:val="none" w:sz="0" w:space="0" w:color="auto"/>
        <w:bottom w:val="none" w:sz="0" w:space="0" w:color="auto"/>
        <w:right w:val="none" w:sz="0" w:space="0" w:color="auto"/>
      </w:divBdr>
    </w:div>
    <w:div w:id="2098666493">
      <w:bodyDiv w:val="1"/>
      <w:marLeft w:val="0"/>
      <w:marRight w:val="0"/>
      <w:marTop w:val="0"/>
      <w:marBottom w:val="0"/>
      <w:divBdr>
        <w:top w:val="none" w:sz="0" w:space="0" w:color="auto"/>
        <w:left w:val="none" w:sz="0" w:space="0" w:color="auto"/>
        <w:bottom w:val="none" w:sz="0" w:space="0" w:color="auto"/>
        <w:right w:val="none" w:sz="0" w:space="0" w:color="auto"/>
      </w:divBdr>
    </w:div>
    <w:div w:id="2100980927">
      <w:bodyDiv w:val="1"/>
      <w:marLeft w:val="0"/>
      <w:marRight w:val="0"/>
      <w:marTop w:val="0"/>
      <w:marBottom w:val="0"/>
      <w:divBdr>
        <w:top w:val="none" w:sz="0" w:space="0" w:color="auto"/>
        <w:left w:val="none" w:sz="0" w:space="0" w:color="auto"/>
        <w:bottom w:val="none" w:sz="0" w:space="0" w:color="auto"/>
        <w:right w:val="none" w:sz="0" w:space="0" w:color="auto"/>
      </w:divBdr>
    </w:div>
    <w:div w:id="2112310650">
      <w:bodyDiv w:val="1"/>
      <w:marLeft w:val="0"/>
      <w:marRight w:val="0"/>
      <w:marTop w:val="0"/>
      <w:marBottom w:val="0"/>
      <w:divBdr>
        <w:top w:val="none" w:sz="0" w:space="0" w:color="auto"/>
        <w:left w:val="none" w:sz="0" w:space="0" w:color="auto"/>
        <w:bottom w:val="none" w:sz="0" w:space="0" w:color="auto"/>
        <w:right w:val="none" w:sz="0" w:space="0" w:color="auto"/>
      </w:divBdr>
    </w:div>
    <w:div w:id="2112621443">
      <w:bodyDiv w:val="1"/>
      <w:marLeft w:val="0"/>
      <w:marRight w:val="0"/>
      <w:marTop w:val="0"/>
      <w:marBottom w:val="0"/>
      <w:divBdr>
        <w:top w:val="none" w:sz="0" w:space="0" w:color="auto"/>
        <w:left w:val="none" w:sz="0" w:space="0" w:color="auto"/>
        <w:bottom w:val="none" w:sz="0" w:space="0" w:color="auto"/>
        <w:right w:val="none" w:sz="0" w:space="0" w:color="auto"/>
      </w:divBdr>
    </w:div>
    <w:div w:id="2112815222">
      <w:bodyDiv w:val="1"/>
      <w:marLeft w:val="0"/>
      <w:marRight w:val="0"/>
      <w:marTop w:val="0"/>
      <w:marBottom w:val="0"/>
      <w:divBdr>
        <w:top w:val="none" w:sz="0" w:space="0" w:color="auto"/>
        <w:left w:val="none" w:sz="0" w:space="0" w:color="auto"/>
        <w:bottom w:val="none" w:sz="0" w:space="0" w:color="auto"/>
        <w:right w:val="none" w:sz="0" w:space="0" w:color="auto"/>
      </w:divBdr>
    </w:div>
    <w:div w:id="2126653727">
      <w:bodyDiv w:val="1"/>
      <w:marLeft w:val="0"/>
      <w:marRight w:val="0"/>
      <w:marTop w:val="0"/>
      <w:marBottom w:val="0"/>
      <w:divBdr>
        <w:top w:val="none" w:sz="0" w:space="0" w:color="auto"/>
        <w:left w:val="none" w:sz="0" w:space="0" w:color="auto"/>
        <w:bottom w:val="none" w:sz="0" w:space="0" w:color="auto"/>
        <w:right w:val="none" w:sz="0" w:space="0" w:color="auto"/>
      </w:divBdr>
    </w:div>
    <w:div w:id="2129619012">
      <w:bodyDiv w:val="1"/>
      <w:marLeft w:val="0"/>
      <w:marRight w:val="0"/>
      <w:marTop w:val="0"/>
      <w:marBottom w:val="0"/>
      <w:divBdr>
        <w:top w:val="none" w:sz="0" w:space="0" w:color="auto"/>
        <w:left w:val="none" w:sz="0" w:space="0" w:color="auto"/>
        <w:bottom w:val="none" w:sz="0" w:space="0" w:color="auto"/>
        <w:right w:val="none" w:sz="0" w:space="0" w:color="auto"/>
      </w:divBdr>
    </w:div>
    <w:div w:id="2135367934">
      <w:bodyDiv w:val="1"/>
      <w:marLeft w:val="0"/>
      <w:marRight w:val="0"/>
      <w:marTop w:val="0"/>
      <w:marBottom w:val="0"/>
      <w:divBdr>
        <w:top w:val="none" w:sz="0" w:space="0" w:color="auto"/>
        <w:left w:val="none" w:sz="0" w:space="0" w:color="auto"/>
        <w:bottom w:val="none" w:sz="0" w:space="0" w:color="auto"/>
        <w:right w:val="none" w:sz="0" w:space="0" w:color="auto"/>
      </w:divBdr>
    </w:div>
    <w:div w:id="2136636402">
      <w:bodyDiv w:val="1"/>
      <w:marLeft w:val="0"/>
      <w:marRight w:val="0"/>
      <w:marTop w:val="0"/>
      <w:marBottom w:val="0"/>
      <w:divBdr>
        <w:top w:val="none" w:sz="0" w:space="0" w:color="auto"/>
        <w:left w:val="none" w:sz="0" w:space="0" w:color="auto"/>
        <w:bottom w:val="none" w:sz="0" w:space="0" w:color="auto"/>
        <w:right w:val="none" w:sz="0" w:space="0" w:color="auto"/>
      </w:divBdr>
    </w:div>
    <w:div w:id="2139913862">
      <w:bodyDiv w:val="1"/>
      <w:marLeft w:val="0"/>
      <w:marRight w:val="0"/>
      <w:marTop w:val="0"/>
      <w:marBottom w:val="0"/>
      <w:divBdr>
        <w:top w:val="none" w:sz="0" w:space="0" w:color="auto"/>
        <w:left w:val="none" w:sz="0" w:space="0" w:color="auto"/>
        <w:bottom w:val="none" w:sz="0" w:space="0" w:color="auto"/>
        <w:right w:val="none" w:sz="0" w:space="0" w:color="auto"/>
      </w:divBdr>
    </w:div>
    <w:div w:id="2143036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vd.nist.gov/vuln/detail/CVE-2013-2566" TargetMode="External"/><Relationship Id="rId299" Type="http://schemas.openxmlformats.org/officeDocument/2006/relationships/hyperlink" Target="https://nvd.nist.gov/vuln/detail/CVE-2018-19207" TargetMode="External"/><Relationship Id="rId21" Type="http://schemas.openxmlformats.org/officeDocument/2006/relationships/hyperlink" Target="https://nvd.nist.gov/vuln/detail/cve-2020-28007" TargetMode="External"/><Relationship Id="rId63" Type="http://schemas.openxmlformats.org/officeDocument/2006/relationships/image" Target="media/image18.png"/><Relationship Id="rId159" Type="http://schemas.openxmlformats.org/officeDocument/2006/relationships/hyperlink" Target="https://www.php.net/manual/en/security" TargetMode="External"/><Relationship Id="rId324" Type="http://schemas.openxmlformats.org/officeDocument/2006/relationships/hyperlink" Target="https://nvd.nist.gov/vuln/detail/CVE-2016-10009" TargetMode="External"/><Relationship Id="rId366" Type="http://schemas.openxmlformats.org/officeDocument/2006/relationships/hyperlink" Target="https://developer.mozilla.org/en-US/docs/Web/HTTP/Headers" TargetMode="External"/><Relationship Id="rId170" Type="http://schemas.openxmlformats.org/officeDocument/2006/relationships/image" Target="media/image57.png"/><Relationship Id="rId226" Type="http://schemas.openxmlformats.org/officeDocument/2006/relationships/hyperlink" Target="https://www.checkbot.io/guide/security/hsts/" TargetMode="External"/><Relationship Id="rId268" Type="http://schemas.openxmlformats.org/officeDocument/2006/relationships/hyperlink" Target="https://cheatsheetseries.owasp.org/cheatsheets/REST_Security_Cheat_Sheet.html" TargetMode="External"/><Relationship Id="rId32" Type="http://schemas.openxmlformats.org/officeDocument/2006/relationships/hyperlink" Target="https://nvd.nist.gov/vuln/detail/CVE-2019-0708" TargetMode="External"/><Relationship Id="rId74" Type="http://schemas.openxmlformats.org/officeDocument/2006/relationships/hyperlink" Target="https://nvd.nist.gov/vuln/detail/CVE-2020-2547" TargetMode="External"/><Relationship Id="rId128" Type="http://schemas.openxmlformats.org/officeDocument/2006/relationships/image" Target="media/image37.png"/><Relationship Id="rId335" Type="http://schemas.openxmlformats.org/officeDocument/2006/relationships/image" Target="media/image119.png"/><Relationship Id="rId377" Type="http://schemas.openxmlformats.org/officeDocument/2006/relationships/hyperlink" Target="https://financial.ucsc.edu/pages/security_penalties.aspx" TargetMode="External"/><Relationship Id="rId5" Type="http://schemas.openxmlformats.org/officeDocument/2006/relationships/webSettings" Target="webSettings.xml"/><Relationship Id="rId181" Type="http://schemas.openxmlformats.org/officeDocument/2006/relationships/hyperlink" Target="https://www.veracode.com/products/dynamic-analysis-dast" TargetMode="External"/><Relationship Id="rId237" Type="http://schemas.openxmlformats.org/officeDocument/2006/relationships/hyperlink" Target="https://httpd.apache.org/docs/current/mod/core.html" TargetMode="External"/><Relationship Id="rId279" Type="http://schemas.openxmlformats.org/officeDocument/2006/relationships/hyperlink" Target="https://nvd.nist.gov/vuln/detail/CVE-2003-1418" TargetMode="External"/><Relationship Id="rId43" Type="http://schemas.openxmlformats.org/officeDocument/2006/relationships/image" Target="media/image13.png"/><Relationship Id="rId139" Type="http://schemas.openxmlformats.org/officeDocument/2006/relationships/image" Target="media/image43.png"/><Relationship Id="rId290" Type="http://schemas.openxmlformats.org/officeDocument/2006/relationships/image" Target="media/image102.png"/><Relationship Id="rId304" Type="http://schemas.openxmlformats.org/officeDocument/2006/relationships/image" Target="media/image106.png"/><Relationship Id="rId346" Type="http://schemas.openxmlformats.org/officeDocument/2006/relationships/hyperlink" Target="https://cabforum.org/working-groups/server/baseline-requirements/" TargetMode="External"/><Relationship Id="rId388" Type="http://schemas.openxmlformats.org/officeDocument/2006/relationships/hyperlink" Target="https://www.wireshark.org/" TargetMode="External"/><Relationship Id="rId85" Type="http://schemas.openxmlformats.org/officeDocument/2006/relationships/image" Target="media/image26.png"/><Relationship Id="rId150" Type="http://schemas.openxmlformats.org/officeDocument/2006/relationships/hyperlink" Target="https://www.ijcaonline.org/archives/volume178/number17/malik-2019-ijca-918967.pdf" TargetMode="External"/><Relationship Id="rId192" Type="http://schemas.openxmlformats.org/officeDocument/2006/relationships/hyperlink" Target="https://csrc.nist.gov/publications/detail/sp/800-57/rev-5/final" TargetMode="External"/><Relationship Id="rId206" Type="http://schemas.openxmlformats.org/officeDocument/2006/relationships/hyperlink" Target="https://owasp.org/www-project-web-security-testing-guide/assets/archive/OWASP_Testing_Guide_v4.pdf" TargetMode="External"/><Relationship Id="rId248" Type="http://schemas.openxmlformats.org/officeDocument/2006/relationships/image" Target="media/image85.png"/><Relationship Id="rId12" Type="http://schemas.openxmlformats.org/officeDocument/2006/relationships/footer" Target="footer1.xml"/><Relationship Id="rId108" Type="http://schemas.openxmlformats.org/officeDocument/2006/relationships/hyperlink" Target="https://jumpcloud.com/blog/what-is-upnp" TargetMode="External"/><Relationship Id="rId315" Type="http://schemas.openxmlformats.org/officeDocument/2006/relationships/hyperlink" Target="https://cheatsheetseries.owasp.org/cheatsheets/Cross_Site_Scripting_Prevention_Cheat_Sheet.html" TargetMode="External"/><Relationship Id="rId357" Type="http://schemas.openxmlformats.org/officeDocument/2006/relationships/image" Target="media/image127.png"/><Relationship Id="rId54" Type="http://schemas.openxmlformats.org/officeDocument/2006/relationships/hyperlink" Target="https://venafi.com/blog/why-its-dangerous-use-outdated-tls-security-protocols/" TargetMode="External"/><Relationship Id="rId96" Type="http://schemas.openxmlformats.org/officeDocument/2006/relationships/hyperlink" Target="https://nvd.nist.gov/vuln/detail/CVE-2003-0987" TargetMode="External"/><Relationship Id="rId161" Type="http://schemas.openxmlformats.org/officeDocument/2006/relationships/image" Target="media/image52.png"/><Relationship Id="rId217" Type="http://schemas.openxmlformats.org/officeDocument/2006/relationships/image" Target="media/image76.png"/><Relationship Id="rId259" Type="http://schemas.openxmlformats.org/officeDocument/2006/relationships/hyperlink" Target="https://crypto.stackexchange.com/questions/81992/should-i-use-self-generated-or-predefined-rfc-7919-dh-groups" TargetMode="External"/><Relationship Id="rId23" Type="http://schemas.openxmlformats.org/officeDocument/2006/relationships/hyperlink" Target="https://its.ny.gov/2021-064" TargetMode="External"/><Relationship Id="rId119" Type="http://schemas.openxmlformats.org/officeDocument/2006/relationships/image" Target="media/image35.png"/><Relationship Id="rId270" Type="http://schemas.openxmlformats.org/officeDocument/2006/relationships/image" Target="media/image93.png"/><Relationship Id="rId326" Type="http://schemas.openxmlformats.org/officeDocument/2006/relationships/image" Target="media/image114.png"/><Relationship Id="rId65" Type="http://schemas.openxmlformats.org/officeDocument/2006/relationships/hyperlink" Target="https://nvd.nist.gov/vuln/detail/CVE-2018-11776" TargetMode="External"/><Relationship Id="rId130" Type="http://schemas.openxmlformats.org/officeDocument/2006/relationships/hyperlink" Target="https://infosec.mozilla.org/guidelines/web_security" TargetMode="External"/><Relationship Id="rId368" Type="http://schemas.openxmlformats.org/officeDocument/2006/relationships/hyperlink" Target="https://owasp.org/www-project-top-ten/2017/A3_2017-Sensitive_Data_Exposure" TargetMode="External"/><Relationship Id="rId172" Type="http://schemas.openxmlformats.org/officeDocument/2006/relationships/hyperlink" Target="https://www.ssl.com/article/ocsp-stapling-secure-and-efficient-certificate-validation/" TargetMode="External"/><Relationship Id="rId228" Type="http://schemas.openxmlformats.org/officeDocument/2006/relationships/image" Target="media/image79.png"/><Relationship Id="rId281" Type="http://schemas.openxmlformats.org/officeDocument/2006/relationships/image" Target="media/image98.png"/><Relationship Id="rId337" Type="http://schemas.openxmlformats.org/officeDocument/2006/relationships/hyperlink" Target="https://cheatsheetseries.owasp.org/cheatsheets/Transport_Layer_Security_Cheat_Sheet.html" TargetMode="External"/><Relationship Id="rId34" Type="http://schemas.openxmlformats.org/officeDocument/2006/relationships/hyperlink" Target="https://cve.mitre.org/cgi-bin/cvename.cgi?name=CVE-2019-0708" TargetMode="External"/><Relationship Id="rId76" Type="http://schemas.openxmlformats.org/officeDocument/2006/relationships/image" Target="media/image23.png"/><Relationship Id="rId141" Type="http://schemas.openxmlformats.org/officeDocument/2006/relationships/hyperlink" Target="https://httpd.apache.org/security/vulnerabilities_24.html" TargetMode="External"/><Relationship Id="rId379" Type="http://schemas.openxmlformats.org/officeDocument/2006/relationships/hyperlink" Target="https://nmap.org/" TargetMode="External"/><Relationship Id="rId7" Type="http://schemas.openxmlformats.org/officeDocument/2006/relationships/endnotes" Target="endnotes.xml"/><Relationship Id="rId183" Type="http://schemas.openxmlformats.org/officeDocument/2006/relationships/image" Target="media/image62.png"/><Relationship Id="rId239" Type="http://schemas.openxmlformats.org/officeDocument/2006/relationships/hyperlink" Target="https://nvd.nist.gov/vuln/detail/CVE-2017-11610" TargetMode="External"/><Relationship Id="rId390" Type="http://schemas.openxmlformats.org/officeDocument/2006/relationships/fontTable" Target="fontTable.xml"/><Relationship Id="rId250" Type="http://schemas.openxmlformats.org/officeDocument/2006/relationships/hyperlink" Target="https://connect.mozilla.org/t5/ideas/developer-certifications-by-mozilla/idi-p/23904" TargetMode="External"/><Relationship Id="rId292" Type="http://schemas.openxmlformats.org/officeDocument/2006/relationships/hyperlink" Target="https://cheatsheetseries.owasp.org/cheatsheets/Session_Management_Cheat_Sheet.html" TargetMode="External"/><Relationship Id="rId306" Type="http://schemas.openxmlformats.org/officeDocument/2006/relationships/hyperlink" Target="https://www.python.org/dev/security/" TargetMode="External"/><Relationship Id="rId45" Type="http://schemas.openxmlformats.org/officeDocument/2006/relationships/hyperlink" Target="https://www.cvedetails.com/cve/CVE-2010-0738/" TargetMode="External"/><Relationship Id="rId87" Type="http://schemas.openxmlformats.org/officeDocument/2006/relationships/hyperlink" Target="https://nvd.nist.gov/vuln/detail/CVE-2020-14765" TargetMode="External"/><Relationship Id="rId110" Type="http://schemas.openxmlformats.org/officeDocument/2006/relationships/image" Target="media/image33.png"/><Relationship Id="rId348" Type="http://schemas.openxmlformats.org/officeDocument/2006/relationships/image" Target="media/image124.png"/><Relationship Id="rId152" Type="http://schemas.openxmlformats.org/officeDocument/2006/relationships/hyperlink" Target="https://iaeme.com/MasterAdmin/Journal_uploads/IJARET/VOLUME_11_ISSUE_12/IJARET_11_12_024.pdf" TargetMode="External"/><Relationship Id="rId194" Type="http://schemas.openxmlformats.org/officeDocument/2006/relationships/hyperlink" Target="https://cheatsheetseries.owasp.org/cheatsheets/Transport_Layer_Security_Cheat_Sheet.html" TargetMode="External"/><Relationship Id="rId208" Type="http://schemas.openxmlformats.org/officeDocument/2006/relationships/image" Target="media/image71.png"/><Relationship Id="rId261" Type="http://schemas.openxmlformats.org/officeDocument/2006/relationships/hyperlink" Target="https://developer.mozilla.org/en-US/docs/Web/Security" TargetMode="External"/><Relationship Id="rId14" Type="http://schemas.openxmlformats.org/officeDocument/2006/relationships/image" Target="media/image4.png"/><Relationship Id="rId56" Type="http://schemas.openxmlformats.org/officeDocument/2006/relationships/image" Target="media/image17.png"/><Relationship Id="rId317" Type="http://schemas.openxmlformats.org/officeDocument/2006/relationships/hyperlink" Target="https://developer.mozilla.org/en-US/docs/Web/Security" TargetMode="External"/><Relationship Id="rId359" Type="http://schemas.openxmlformats.org/officeDocument/2006/relationships/hyperlink" Target="https://datatracker.ietf.org/doc/html/rfc7540" TargetMode="External"/><Relationship Id="rId98" Type="http://schemas.openxmlformats.org/officeDocument/2006/relationships/hyperlink" Target="https://nvd.nist.gov/vuln/detail/CVE-2004-0113" TargetMode="External"/><Relationship Id="rId121" Type="http://schemas.openxmlformats.org/officeDocument/2006/relationships/hyperlink" Target="https://clouddestinations.com/blog/real-threat-of-unauthorized-access.html" TargetMode="External"/><Relationship Id="rId163" Type="http://schemas.openxmlformats.org/officeDocument/2006/relationships/hyperlink" Target="https://nvd.nist.gov/vuln/detail/CVE-2002-0995" TargetMode="External"/><Relationship Id="rId219" Type="http://schemas.openxmlformats.org/officeDocument/2006/relationships/hyperlink" Target="https://dev.mysql.com/doc/refman/8.0/en/using-encrypted-connections.html" TargetMode="External"/><Relationship Id="rId370" Type="http://schemas.openxmlformats.org/officeDocument/2006/relationships/hyperlink" Target="http://www.pentest-standard.org/index.php/Main_Page" TargetMode="External"/><Relationship Id="rId230" Type="http://schemas.openxmlformats.org/officeDocument/2006/relationships/hyperlink" Target="https://cheatsheetseries.owasp.org/cheatsheets/Transport_Layer_Security_Cheat_Sheet.html" TargetMode="External"/><Relationship Id="rId25" Type="http://schemas.openxmlformats.org/officeDocument/2006/relationships/hyperlink" Target="https://cve.mitre.org/cgi-bin/cvename.cgi?name=CVE-2019-0708" TargetMode="External"/><Relationship Id="rId67" Type="http://schemas.openxmlformats.org/officeDocument/2006/relationships/hyperlink" Target="https://nvd.nist.gov/vuln/detail/CVE-2019-9670" TargetMode="External"/><Relationship Id="rId272" Type="http://schemas.openxmlformats.org/officeDocument/2006/relationships/hyperlink" Target="https://owasp.org/www-project-web-security-testing-guide/v41/4-Web_Application_Security_Testing/02-Configuration_and_Deployment_Management_Testing/01-Test_Network_Infrastructure_Configuration" TargetMode="External"/><Relationship Id="rId328" Type="http://schemas.openxmlformats.org/officeDocument/2006/relationships/hyperlink" Target="https://portswigger.net/web-security/information-disclosure" TargetMode="External"/><Relationship Id="rId132" Type="http://schemas.openxmlformats.org/officeDocument/2006/relationships/image" Target="media/image39.png"/><Relationship Id="rId174" Type="http://schemas.openxmlformats.org/officeDocument/2006/relationships/image" Target="media/image58.png"/><Relationship Id="rId381" Type="http://schemas.openxmlformats.org/officeDocument/2006/relationships/hyperlink" Target="https://github.com/rapid7/metasploit-framework" TargetMode="External"/><Relationship Id="rId241" Type="http://schemas.openxmlformats.org/officeDocument/2006/relationships/hyperlink" Target="https://nvd.nist.gov/vuln/detail/CVE-2019-0227" TargetMode="External"/><Relationship Id="rId36" Type="http://schemas.openxmlformats.org/officeDocument/2006/relationships/hyperlink" Target="https://nvd.nist.gov/vuln/detail/CVE-2005-3299" TargetMode="External"/><Relationship Id="rId283" Type="http://schemas.openxmlformats.org/officeDocument/2006/relationships/hyperlink" Target="https://owasp.org/www-project-web-security-testing-guide/latest/4-Web_Application_Security_Testing/06-Session_Management_Testing/05-Testing_for_Cross_Site_Request_Forgery" TargetMode="External"/><Relationship Id="rId339" Type="http://schemas.openxmlformats.org/officeDocument/2006/relationships/image" Target="media/image120.png"/><Relationship Id="rId78" Type="http://schemas.openxmlformats.org/officeDocument/2006/relationships/hyperlink" Target="https://nvd.nist.gov/vuln/detail/CVE-2020-8625" TargetMode="External"/><Relationship Id="rId101" Type="http://schemas.openxmlformats.org/officeDocument/2006/relationships/hyperlink" Target="https://nvd.nist.gov/vuln/detail/CVE-2021-41773" TargetMode="External"/><Relationship Id="rId143" Type="http://schemas.openxmlformats.org/officeDocument/2006/relationships/image" Target="media/image45.png"/><Relationship Id="rId185" Type="http://schemas.openxmlformats.org/officeDocument/2006/relationships/hyperlink" Target="https://www.veracode.com/products/dynamic-analysis-dast" TargetMode="External"/><Relationship Id="rId350" Type="http://schemas.openxmlformats.org/officeDocument/2006/relationships/hyperlink" Target="https://cheatsheetseries.owasp.org/cheatsheets/Transport_Layer_Security_Cheat_Sheet.html" TargetMode="External"/><Relationship Id="rId9" Type="http://schemas.openxmlformats.org/officeDocument/2006/relationships/image" Target="media/image2.png"/><Relationship Id="rId210" Type="http://schemas.openxmlformats.org/officeDocument/2006/relationships/image" Target="media/image73.png"/><Relationship Id="rId252" Type="http://schemas.openxmlformats.org/officeDocument/2006/relationships/hyperlink" Target="https://en.wikipedia.org/wiki/SHA-1" TargetMode="External"/><Relationship Id="rId294" Type="http://schemas.openxmlformats.org/officeDocument/2006/relationships/hyperlink" Target="https://docs.aws.amazon.com/AmazonS3/latest/userguide/security-best-practices.html" TargetMode="External"/><Relationship Id="rId308" Type="http://schemas.openxmlformats.org/officeDocument/2006/relationships/image" Target="media/image108.png"/><Relationship Id="rId47" Type="http://schemas.openxmlformats.org/officeDocument/2006/relationships/image" Target="media/image14.png"/><Relationship Id="rId89" Type="http://schemas.openxmlformats.org/officeDocument/2006/relationships/image" Target="media/image27.png"/><Relationship Id="rId112" Type="http://schemas.openxmlformats.org/officeDocument/2006/relationships/hyperlink" Target="https://jumpcloud.com/blog/what-is-upnp" TargetMode="External"/><Relationship Id="rId154" Type="http://schemas.openxmlformats.org/officeDocument/2006/relationships/image" Target="media/image49.png"/><Relationship Id="rId361" Type="http://schemas.openxmlformats.org/officeDocument/2006/relationships/image" Target="media/image128.png"/><Relationship Id="rId196" Type="http://schemas.openxmlformats.org/officeDocument/2006/relationships/hyperlink" Target="https://cheatsheetseries.owasp.org/cheatsheets/Transport_Layer_Security_Cheat_Sheet.html" TargetMode="External"/><Relationship Id="rId200" Type="http://schemas.openxmlformats.org/officeDocument/2006/relationships/image" Target="media/image68.png"/><Relationship Id="rId382" Type="http://schemas.openxmlformats.org/officeDocument/2006/relationships/hyperlink" Target="https://github.com/v0re/dirb" TargetMode="External"/><Relationship Id="rId16" Type="http://schemas.openxmlformats.org/officeDocument/2006/relationships/hyperlink" Target="https://www.cvedetails.com/cve/CVE-2020-28007/" TargetMode="External"/><Relationship Id="rId221" Type="http://schemas.openxmlformats.org/officeDocument/2006/relationships/image" Target="media/image77.png"/><Relationship Id="rId242" Type="http://schemas.openxmlformats.org/officeDocument/2006/relationships/hyperlink" Target="https://cwe.mitre.org/data/definitions/548.html" TargetMode="External"/><Relationship Id="rId263" Type="http://schemas.openxmlformats.org/officeDocument/2006/relationships/image" Target="media/image90.png"/><Relationship Id="rId284" Type="http://schemas.openxmlformats.org/officeDocument/2006/relationships/image" Target="media/image99.png"/><Relationship Id="rId319" Type="http://schemas.openxmlformats.org/officeDocument/2006/relationships/hyperlink" Target="https://crypto.stackexchange.com/questions/81992/should-i-use-self-generated-or-predefined-rfc-7919-dh-groups" TargetMode="External"/><Relationship Id="rId37" Type="http://schemas.openxmlformats.org/officeDocument/2006/relationships/hyperlink" Target="https://www.flexera.com/products/security/software-vulnerability-research/secunia-research?referrer=secunia" TargetMode="External"/><Relationship Id="rId58" Type="http://schemas.openxmlformats.org/officeDocument/2006/relationships/hyperlink" Target="https://www.cloudflare.com/learning/access-management/rdp-security-risks/" TargetMode="External"/><Relationship Id="rId79" Type="http://schemas.openxmlformats.org/officeDocument/2006/relationships/hyperlink" Target="https://nvd.nist.gov/vuln/detail/CVE-2019-6477" TargetMode="External"/><Relationship Id="rId102" Type="http://schemas.openxmlformats.org/officeDocument/2006/relationships/hyperlink" Target="https://nvd.nist.gov/vuln/detail/CVE-2018-13057" TargetMode="External"/><Relationship Id="rId123" Type="http://schemas.openxmlformats.org/officeDocument/2006/relationships/image" Target="media/image36.png"/><Relationship Id="rId144" Type="http://schemas.openxmlformats.org/officeDocument/2006/relationships/hyperlink" Target="https://csrc.nist.gov/pubs/sp/800/52/r2/final" TargetMode="External"/><Relationship Id="rId330" Type="http://schemas.openxmlformats.org/officeDocument/2006/relationships/image" Target="media/image116.png"/><Relationship Id="rId90" Type="http://schemas.openxmlformats.org/officeDocument/2006/relationships/image" Target="media/image28.png"/><Relationship Id="rId165" Type="http://schemas.openxmlformats.org/officeDocument/2006/relationships/image" Target="media/image55.png"/><Relationship Id="rId186" Type="http://schemas.openxmlformats.org/officeDocument/2006/relationships/hyperlink" Target="https://nvd.nist.gov/vuln/detail/CVE-2011-3389" TargetMode="External"/><Relationship Id="rId351" Type="http://schemas.openxmlformats.org/officeDocument/2006/relationships/hyperlink" Target="https://developer.mozilla.org/en-US/docs/Web/Security" TargetMode="External"/><Relationship Id="rId372" Type="http://schemas.openxmlformats.org/officeDocument/2006/relationships/hyperlink" Target="https://owasp.org/Top10/" TargetMode="External"/><Relationship Id="rId211" Type="http://schemas.openxmlformats.org/officeDocument/2006/relationships/hyperlink" Target="https://cheatsheetseries.owasp.org/cheatsheets/Denial_of_Service_Cheat_Sheet.html" TargetMode="External"/><Relationship Id="rId232" Type="http://schemas.openxmlformats.org/officeDocument/2006/relationships/image" Target="media/image81.png"/><Relationship Id="rId253" Type="http://schemas.openxmlformats.org/officeDocument/2006/relationships/hyperlink" Target="https://csrc.nist.gov/pubs/sp/800/107/r1/final" TargetMode="External"/><Relationship Id="rId274" Type="http://schemas.openxmlformats.org/officeDocument/2006/relationships/image" Target="media/image95.png"/><Relationship Id="rId295" Type="http://schemas.openxmlformats.org/officeDocument/2006/relationships/hyperlink" Target="https://owasp.org/www-project-mobile-top-10/2023-risks/m9-insecure-data-storage" TargetMode="External"/><Relationship Id="rId309" Type="http://schemas.openxmlformats.org/officeDocument/2006/relationships/hyperlink" Target="https://nvd.nist.gov/vuln/detail/CVE-2017-17562" TargetMode="External"/><Relationship Id="rId27" Type="http://schemas.openxmlformats.org/officeDocument/2006/relationships/image" Target="media/image9.png"/><Relationship Id="rId48"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hyperlink" Target="https://www.upguard.com/blog/what-is-upnp" TargetMode="External"/><Relationship Id="rId134" Type="http://schemas.openxmlformats.org/officeDocument/2006/relationships/hyperlink" Target="https://beaglesecurity.com/blog/vulnerability/poodle-attack.html" TargetMode="External"/><Relationship Id="rId320" Type="http://schemas.openxmlformats.org/officeDocument/2006/relationships/image" Target="media/image112.png"/><Relationship Id="rId80" Type="http://schemas.openxmlformats.org/officeDocument/2006/relationships/image" Target="media/image24.png"/><Relationship Id="rId155" Type="http://schemas.openxmlformats.org/officeDocument/2006/relationships/hyperlink" Target="https://owasp.org/www-community/attacks/Denial_of_Service" TargetMode="External"/><Relationship Id="rId176" Type="http://schemas.openxmlformats.org/officeDocument/2006/relationships/hyperlink" Target="https://datatracker.ietf.org/doc/html/rfc6066" TargetMode="External"/><Relationship Id="rId197" Type="http://schemas.openxmlformats.org/officeDocument/2006/relationships/hyperlink" Target="https://forums.openvpn.net/viewtopic.php?t=10386" TargetMode="External"/><Relationship Id="rId341" Type="http://schemas.openxmlformats.org/officeDocument/2006/relationships/hyperlink" Target="https://owasp.org/blog/2024/03/29/OWASP-data-breach-notification" TargetMode="External"/><Relationship Id="rId362" Type="http://schemas.openxmlformats.org/officeDocument/2006/relationships/image" Target="media/image129.png"/><Relationship Id="rId383" Type="http://schemas.openxmlformats.org/officeDocument/2006/relationships/hyperlink" Target="https://github.com/OJ/gobuster" TargetMode="External"/><Relationship Id="rId201" Type="http://schemas.openxmlformats.org/officeDocument/2006/relationships/hyperlink" Target="https://developer.mozilla.org/en-US/docs/Web/HTTP/Headers/X-Frame-Options" TargetMode="External"/><Relationship Id="rId222" Type="http://schemas.openxmlformats.org/officeDocument/2006/relationships/hyperlink" Target="https://csrc.nist.gov/pubs/sp/800/90/a/r1/final" TargetMode="External"/><Relationship Id="rId243" Type="http://schemas.openxmlformats.org/officeDocument/2006/relationships/image" Target="media/image83.png"/><Relationship Id="rId264" Type="http://schemas.openxmlformats.org/officeDocument/2006/relationships/hyperlink" Target="https://owasp.org/www-project-secure-coding-practices-quick-reference-guide/" TargetMode="External"/><Relationship Id="rId285" Type="http://schemas.openxmlformats.org/officeDocument/2006/relationships/image" Target="media/image100.png"/><Relationship Id="rId17" Type="http://schemas.openxmlformats.org/officeDocument/2006/relationships/hyperlink" Target="https://blog.qualys.com/vulnerabilities-threat-research/2021/05/04/21nails-multiple-vulnerabilities-in-exim-mail-server" TargetMode="External"/><Relationship Id="rId38" Type="http://schemas.openxmlformats.org/officeDocument/2006/relationships/hyperlink" Target="https://www.phpmyadmin.net/security/PMASA-2005-4/" TargetMode="External"/><Relationship Id="rId59" Type="http://schemas.openxmlformats.org/officeDocument/2006/relationships/hyperlink" Target="https://thehackernews.com/2023/07/a-few-more-reasons-why-rdp-is-insecure.html" TargetMode="External"/><Relationship Id="rId103" Type="http://schemas.openxmlformats.org/officeDocument/2006/relationships/hyperlink" Target="https://nvd.nist.gov/vuln/detail/CVE-2021-3129" TargetMode="External"/><Relationship Id="rId124" Type="http://schemas.openxmlformats.org/officeDocument/2006/relationships/hyperlink" Target="https://security.stackexchange.com/questions/123413/is-authorisation-of-ftp-safe-against-sniffing-and-vulnerable-to-man-in-the-middl" TargetMode="External"/><Relationship Id="rId310" Type="http://schemas.openxmlformats.org/officeDocument/2006/relationships/hyperlink" Target="https://nvd.nist.gov/vuln/detail/CVE-2021-42342" TargetMode="External"/><Relationship Id="rId70" Type="http://schemas.openxmlformats.org/officeDocument/2006/relationships/image" Target="media/image21.png"/><Relationship Id="rId91" Type="http://schemas.openxmlformats.org/officeDocument/2006/relationships/hyperlink" Target="https://nvd.nist.gov/vuln/detail/CVE-2021-40438" TargetMode="External"/><Relationship Id="rId145" Type="http://schemas.openxmlformats.org/officeDocument/2006/relationships/image" Target="media/image46.png"/><Relationship Id="rId166" Type="http://schemas.openxmlformats.org/officeDocument/2006/relationships/hyperlink" Target="https://csrc.nist.gov/publications/detail/sp/800-57/rev-5/final" TargetMode="External"/><Relationship Id="rId187" Type="http://schemas.openxmlformats.org/officeDocument/2006/relationships/image" Target="media/image64.png"/><Relationship Id="rId331" Type="http://schemas.openxmlformats.org/officeDocument/2006/relationships/image" Target="media/image117.png"/><Relationship Id="rId352" Type="http://schemas.openxmlformats.org/officeDocument/2006/relationships/image" Target="media/image125.png"/><Relationship Id="rId373" Type="http://schemas.openxmlformats.org/officeDocument/2006/relationships/hyperlink" Target="https://csrc.nist.gov/publications/detail/sp/800-53/rev-5/final" TargetMode="External"/><Relationship Id="rId1" Type="http://schemas.openxmlformats.org/officeDocument/2006/relationships/customXml" Target="../customXml/item1.xml"/><Relationship Id="rId212" Type="http://schemas.openxmlformats.org/officeDocument/2006/relationships/hyperlink" Target="https://datatracker.ietf.org/doc/html/rfc2663" TargetMode="External"/><Relationship Id="rId233" Type="http://schemas.openxmlformats.org/officeDocument/2006/relationships/hyperlink" Target="https://nvd.nist.gov/vuln/detail/CVE-2011-1473" TargetMode="External"/><Relationship Id="rId254" Type="http://schemas.openxmlformats.org/officeDocument/2006/relationships/hyperlink" Target="https://cheatsheetseries.owasp.org/cheatsheets/Cryptographic_Storage_Cheat_Sheet.html" TargetMode="External"/><Relationship Id="rId28" Type="http://schemas.openxmlformats.org/officeDocument/2006/relationships/hyperlink" Target="https://www.cisa.gov/news-events/ics-advisories/icsa-17-124-01" TargetMode="External"/><Relationship Id="rId49" Type="http://schemas.openxmlformats.org/officeDocument/2006/relationships/hyperlink" Target="https://csrc.nist.gov/pubs/sp/800/52/r2/final" TargetMode="External"/><Relationship Id="rId114" Type="http://schemas.openxmlformats.org/officeDocument/2006/relationships/hyperlink" Target="https://nvd.nist.gov/vuln/detail/CVE-2017-6736" TargetMode="External"/><Relationship Id="rId275" Type="http://schemas.openxmlformats.org/officeDocument/2006/relationships/hyperlink" Target="https://cheatsheetseries.owasp.org/cheatsheets/Web_Service_Security_Cheat_Sheet.html" TargetMode="External"/><Relationship Id="rId296" Type="http://schemas.openxmlformats.org/officeDocument/2006/relationships/hyperlink" Target="https://cloud.google.com/trust-center/security" TargetMode="External"/><Relationship Id="rId300" Type="http://schemas.openxmlformats.org/officeDocument/2006/relationships/hyperlink" Target="https://owasp.org/www-project-secure-coding-practices-quick-reference-guide/" TargetMode="External"/><Relationship Id="rId60" Type="http://schemas.openxmlformats.org/officeDocument/2006/relationships/hyperlink" Target="https://www.zengrc.com/blog/what-you-should-know-about-rdp-security-vulnerabilities/" TargetMode="External"/><Relationship Id="rId81" Type="http://schemas.openxmlformats.org/officeDocument/2006/relationships/image" Target="media/image25.png"/><Relationship Id="rId135" Type="http://schemas.openxmlformats.org/officeDocument/2006/relationships/hyperlink" Target="https://nvd.nist.gov/vuln/detail/CVE-2014-3566" TargetMode="External"/><Relationship Id="rId156" Type="http://schemas.openxmlformats.org/officeDocument/2006/relationships/hyperlink" Target="https://nvd.nist.gov/vuln/detail/CVE-2007-6750" TargetMode="External"/><Relationship Id="rId177" Type="http://schemas.openxmlformats.org/officeDocument/2006/relationships/hyperlink" Target="https://www.ssl.com/article/ocsp-stapling-secure-and-efficient-certificate-validation/" TargetMode="External"/><Relationship Id="rId198" Type="http://schemas.openxmlformats.org/officeDocument/2006/relationships/hyperlink" Target="https://security.stackexchange.com/questions/244200/csr-with-no-keyusage-or-extendedkeyusage-specified-and-invalid-dns-in-commonname" TargetMode="External"/><Relationship Id="rId321" Type="http://schemas.openxmlformats.org/officeDocument/2006/relationships/hyperlink" Target="https://owasp.org/www-project-application-security-verification-standard/" TargetMode="External"/><Relationship Id="rId342" Type="http://schemas.openxmlformats.org/officeDocument/2006/relationships/hyperlink" Target="https://nvd.nist.gov/vuln/detail/CVE-2013-3587" TargetMode="External"/><Relationship Id="rId363" Type="http://schemas.openxmlformats.org/officeDocument/2006/relationships/hyperlink" Target="https://docs.digicert.com/en/certcentral/certificate-tools/discovery-user-guide/tls-ssl-endpoint-vulnerabilities/cross-domain-policy.html" TargetMode="External"/><Relationship Id="rId384" Type="http://schemas.openxmlformats.org/officeDocument/2006/relationships/hyperlink" Target="https://github.com/rapid7/meterpreter" TargetMode="External"/><Relationship Id="rId202" Type="http://schemas.openxmlformats.org/officeDocument/2006/relationships/hyperlink" Target="https://developer.mozilla.org/en-US/docs/Web/HTTP/Headers/X-Content-Type-Options" TargetMode="External"/><Relationship Id="rId223" Type="http://schemas.openxmlformats.org/officeDocument/2006/relationships/hyperlink" Target="https://datatracker.ietf.org/doc/html/rfc5246" TargetMode="External"/><Relationship Id="rId244" Type="http://schemas.openxmlformats.org/officeDocument/2006/relationships/image" Target="media/image84.png"/><Relationship Id="rId18" Type="http://schemas.openxmlformats.org/officeDocument/2006/relationships/image" Target="media/image6.png"/><Relationship Id="rId39" Type="http://schemas.openxmlformats.org/officeDocument/2006/relationships/image" Target="media/image12.png"/><Relationship Id="rId265" Type="http://schemas.openxmlformats.org/officeDocument/2006/relationships/hyperlink" Target="https://exchange.nagios.org/directory/Documentation/Official-NRPE-Documentation/details" TargetMode="External"/><Relationship Id="rId286" Type="http://schemas.openxmlformats.org/officeDocument/2006/relationships/hyperlink" Target="https://csrc.nist.gov/pubs/sp/800/52/r2/final" TargetMode="External"/><Relationship Id="rId50" Type="http://schemas.openxmlformats.org/officeDocument/2006/relationships/hyperlink" Target="https://venafi.com/blog/why-its-dangerous-use-outdated-tls-security-protocols/" TargetMode="External"/><Relationship Id="rId104" Type="http://schemas.openxmlformats.org/officeDocument/2006/relationships/hyperlink" Target="https://nvd.nist.gov/vuln/detail/CVE-2020-5902" TargetMode="External"/><Relationship Id="rId125" Type="http://schemas.openxmlformats.org/officeDocument/2006/relationships/hyperlink" Target="https://www.a2hosting.com/blog/is-ftp-secure-the-complete-breakdown-of-ftp-hosting-and-if-its-right-for-you/" TargetMode="External"/><Relationship Id="rId146" Type="http://schemas.openxmlformats.org/officeDocument/2006/relationships/hyperlink" Target="https://xenforo.com/community/threads/dealing-with-mod_security-with-lightspeed-web-server.51245/" TargetMode="External"/><Relationship Id="rId167" Type="http://schemas.openxmlformats.org/officeDocument/2006/relationships/hyperlink" Target="https://developer.mozilla.org/en-US/docs/Web/Security/Certificate_Transparency" TargetMode="External"/><Relationship Id="rId188" Type="http://schemas.openxmlformats.org/officeDocument/2006/relationships/hyperlink" Target="https://datatracker.ietf.org/doc/rfc7507/" TargetMode="External"/><Relationship Id="rId311" Type="http://schemas.openxmlformats.org/officeDocument/2006/relationships/hyperlink" Target="https://owasp.org/www-project-secure-coding-practices-quick-reference-guide/" TargetMode="External"/><Relationship Id="rId332" Type="http://schemas.openxmlformats.org/officeDocument/2006/relationships/hyperlink" Target="https://en.wikipedia.org/wiki/DNS-based_Authentication_of_Named_Entities" TargetMode="External"/><Relationship Id="rId353" Type="http://schemas.openxmlformats.org/officeDocument/2006/relationships/hyperlink" Target="https://kb.isc.org/docs/bind-best-practices-authoritative" TargetMode="External"/><Relationship Id="rId374" Type="http://schemas.openxmlformats.org/officeDocument/2006/relationships/hyperlink" Target="https://csrc.nist.gov/publications/detail/sp/800-53/rev-5/final" TargetMode="External"/><Relationship Id="rId71" Type="http://schemas.openxmlformats.org/officeDocument/2006/relationships/hyperlink" Target="https://nvd.nist.gov/vuln/detail/CVE-2018-11776" TargetMode="External"/><Relationship Id="rId92" Type="http://schemas.openxmlformats.org/officeDocument/2006/relationships/hyperlink" Target="https://nvd.nist.gov/vuln/detail/CVE-2021-42013" TargetMode="External"/><Relationship Id="rId213" Type="http://schemas.openxmlformats.org/officeDocument/2006/relationships/image" Target="media/image74.png"/><Relationship Id="rId234" Type="http://schemas.openxmlformats.org/officeDocument/2006/relationships/hyperlink" Target="https://www.rfc-editor.org/rfc/rfc5746" TargetMode="External"/><Relationship Id="rId2" Type="http://schemas.openxmlformats.org/officeDocument/2006/relationships/numbering" Target="numbering.xml"/><Relationship Id="rId29" Type="http://schemas.openxmlformats.org/officeDocument/2006/relationships/hyperlink" Target="https://nvd.nist.gov/vuln/detail/CVE-2021-3626" TargetMode="External"/><Relationship Id="rId255" Type="http://schemas.openxmlformats.org/officeDocument/2006/relationships/image" Target="media/image87.png"/><Relationship Id="rId276" Type="http://schemas.openxmlformats.org/officeDocument/2006/relationships/hyperlink" Target="https://help.mikrotik.com/docs/spaces/ROS/pages/328059/RouterOS" TargetMode="External"/><Relationship Id="rId297" Type="http://schemas.openxmlformats.org/officeDocument/2006/relationships/image" Target="media/image104.png"/><Relationship Id="rId40" Type="http://schemas.openxmlformats.org/officeDocument/2006/relationships/hyperlink" Target="https://nvd.nist.gov/vuln/detail/CVE-2012-2122" TargetMode="External"/><Relationship Id="rId115" Type="http://schemas.openxmlformats.org/officeDocument/2006/relationships/hyperlink" Target="https://nvd.nist.gov/vuln/detail/CVE-2012-0386" TargetMode="External"/><Relationship Id="rId136" Type="http://schemas.openxmlformats.org/officeDocument/2006/relationships/image" Target="media/image41.png"/><Relationship Id="rId157" Type="http://schemas.openxmlformats.org/officeDocument/2006/relationships/image" Target="media/image50.png"/><Relationship Id="rId178" Type="http://schemas.openxmlformats.org/officeDocument/2006/relationships/hyperlink" Target="https://cheatsheetseries.owasp.org/cheatsheets/Transport_Layer_Security_Cheat_Sheet.html" TargetMode="External"/><Relationship Id="rId301" Type="http://schemas.openxmlformats.org/officeDocument/2006/relationships/image" Target="media/image105.png"/><Relationship Id="rId322" Type="http://schemas.openxmlformats.org/officeDocument/2006/relationships/hyperlink" Target="https://httpd.apache.org/docs/current/mod/mod_negotiation.html" TargetMode="External"/><Relationship Id="rId343" Type="http://schemas.openxmlformats.org/officeDocument/2006/relationships/image" Target="media/image122.png"/><Relationship Id="rId364" Type="http://schemas.openxmlformats.org/officeDocument/2006/relationships/hyperlink" Target="https://enterprise.arcgis.com/en/web-adaptor/10.3/install/iis/about-cross-domain-policy-files.htm" TargetMode="External"/><Relationship Id="rId61" Type="http://schemas.openxmlformats.org/officeDocument/2006/relationships/hyperlink" Target="https://www.fastly.com/learning/what-are-rdp-vulnerabilities" TargetMode="External"/><Relationship Id="rId82" Type="http://schemas.openxmlformats.org/officeDocument/2006/relationships/hyperlink" Target="https://nvd.nist.gov/vuln/detail/CVE-2021-27928" TargetMode="External"/><Relationship Id="rId199" Type="http://schemas.openxmlformats.org/officeDocument/2006/relationships/hyperlink" Target="https://stackoverflow.com/questions/44426745/certificate-key-usage-inadequate-for-attempted-operation-error-code-sec-error" TargetMode="External"/><Relationship Id="rId203" Type="http://schemas.openxmlformats.org/officeDocument/2006/relationships/hyperlink" Target="https://owasp.org/www-project-secure-headers/" TargetMode="External"/><Relationship Id="rId385" Type="http://schemas.openxmlformats.org/officeDocument/2006/relationships/hyperlink" Target="https://github.com/rapid7/meterpreter" TargetMode="External"/><Relationship Id="rId19" Type="http://schemas.openxmlformats.org/officeDocument/2006/relationships/image" Target="media/image7.png"/><Relationship Id="rId224" Type="http://schemas.openxmlformats.org/officeDocument/2006/relationships/hyperlink" Target="https://cheatsheetseries.owasp.org/cheatsheets/Transport_Layer_Security_Cheat_Sheet.html" TargetMode="External"/><Relationship Id="rId245" Type="http://schemas.openxmlformats.org/officeDocument/2006/relationships/hyperlink" Target="https://www.infoblox.com/dns-security-resource-center/dns-security-best-practices/" TargetMode="External"/><Relationship Id="rId266" Type="http://schemas.openxmlformats.org/officeDocument/2006/relationships/image" Target="media/image91.png"/><Relationship Id="rId287" Type="http://schemas.openxmlformats.org/officeDocument/2006/relationships/hyperlink" Target="https://datatracker.ietf.org/doc/html/rfc5077" TargetMode="External"/><Relationship Id="rId30" Type="http://schemas.openxmlformats.org/officeDocument/2006/relationships/hyperlink" Target="https://nvd.nist.gov/vuln/detail/cve-2017-7921" TargetMode="External"/><Relationship Id="rId105" Type="http://schemas.openxmlformats.org/officeDocument/2006/relationships/image" Target="media/image31.png"/><Relationship Id="rId126" Type="http://schemas.openxmlformats.org/officeDocument/2006/relationships/hyperlink" Target="https://infosecwriteups.com/exploring-ftp-vulnerabilities-through-hands-on-testing-in-a-virtual-lab-environment-48a44be3a73" TargetMode="External"/><Relationship Id="rId147" Type="http://schemas.openxmlformats.org/officeDocument/2006/relationships/hyperlink" Target="https://nvd.nist.gov/vuln/detail/CVE-2010-2333" TargetMode="External"/><Relationship Id="rId168" Type="http://schemas.openxmlformats.org/officeDocument/2006/relationships/hyperlink" Target="https://cheatsheetseries.owasp.org/cheatsheets/Transport_Layer_Security_Cheat_Sheet.html" TargetMode="External"/><Relationship Id="rId312" Type="http://schemas.openxmlformats.org/officeDocument/2006/relationships/image" Target="media/image109.png"/><Relationship Id="rId333" Type="http://schemas.openxmlformats.org/officeDocument/2006/relationships/hyperlink" Target="https://owasp.org/www-project-domain-protect/" TargetMode="External"/><Relationship Id="rId354" Type="http://schemas.openxmlformats.org/officeDocument/2006/relationships/hyperlink" Target="https://owasp.org/www-project-domain-protect/" TargetMode="External"/><Relationship Id="rId51" Type="http://schemas.openxmlformats.org/officeDocument/2006/relationships/hyperlink" Target="https://www.invicti.com/web-vulnerability-scanner/vulnerabilities/insecure-transportation-security-protocol-supported-tls-10/" TargetMode="External"/><Relationship Id="rId72" Type="http://schemas.openxmlformats.org/officeDocument/2006/relationships/hyperlink" Target="https://nvd.nist.gov/vuln/detail/CVE-2017-5638" TargetMode="External"/><Relationship Id="rId93" Type="http://schemas.openxmlformats.org/officeDocument/2006/relationships/hyperlink" Target="https://nvd.nist.gov/vuln/detail/CVE-2004-0493" TargetMode="External"/><Relationship Id="rId189" Type="http://schemas.openxmlformats.org/officeDocument/2006/relationships/hyperlink" Target="https://csrc.nist.gov/publications/detail/sp/800-52/rev-2/final" TargetMode="External"/><Relationship Id="rId375" Type="http://schemas.openxmlformats.org/officeDocument/2006/relationships/hyperlink" Target="https://www.first.org/cvss/v3.1/specification-document" TargetMode="External"/><Relationship Id="rId3" Type="http://schemas.openxmlformats.org/officeDocument/2006/relationships/styles" Target="styles.xml"/><Relationship Id="rId214" Type="http://schemas.openxmlformats.org/officeDocument/2006/relationships/image" Target="media/image75.png"/><Relationship Id="rId235" Type="http://schemas.openxmlformats.org/officeDocument/2006/relationships/hyperlink" Target="https://owasp.org/www-project-web-security-testing-guide/latest/4-Web_Application_Security_Testing/09-Testing_for_Weak_Cryptography/01-Testing_for_Weak_Transport_Layer_Security" TargetMode="External"/><Relationship Id="rId256" Type="http://schemas.openxmlformats.org/officeDocument/2006/relationships/image" Target="media/image88.png"/><Relationship Id="rId277" Type="http://schemas.openxmlformats.org/officeDocument/2006/relationships/image" Target="media/image96.png"/><Relationship Id="rId298" Type="http://schemas.openxmlformats.org/officeDocument/2006/relationships/hyperlink" Target="https://nvd.nist.gov/vuln/detail/CVE-2017-12627" TargetMode="External"/><Relationship Id="rId116" Type="http://schemas.openxmlformats.org/officeDocument/2006/relationships/image" Target="media/image34.png"/><Relationship Id="rId137" Type="http://schemas.openxmlformats.org/officeDocument/2006/relationships/hyperlink" Target="https://nvd.nist.gov/vuln/detail/CVE-2017-17433" TargetMode="External"/><Relationship Id="rId158" Type="http://schemas.openxmlformats.org/officeDocument/2006/relationships/image" Target="media/image51.png"/><Relationship Id="rId302" Type="http://schemas.openxmlformats.org/officeDocument/2006/relationships/hyperlink" Target="https://csrc.nist.gov/pubs/sp/800/52/r2/final" TargetMode="External"/><Relationship Id="rId323" Type="http://schemas.openxmlformats.org/officeDocument/2006/relationships/image" Target="media/image113.png"/><Relationship Id="rId344" Type="http://schemas.openxmlformats.org/officeDocument/2006/relationships/hyperlink" Target="https://wiki.mozilla.org/index.php?title=CA:CertPolicy&amp;redirect=no" TargetMode="External"/><Relationship Id="rId20" Type="http://schemas.openxmlformats.org/officeDocument/2006/relationships/hyperlink" Target="https://www.qualys.com/2021/05/04/21nails/21nails.txt" TargetMode="External"/><Relationship Id="rId41" Type="http://schemas.openxmlformats.org/officeDocument/2006/relationships/hyperlink" Target="https://dev.mysql.com/doc/relnotes/mysql/5.6/en/news-5-6-21.html" TargetMode="External"/><Relationship Id="rId62" Type="http://schemas.openxmlformats.org/officeDocument/2006/relationships/hyperlink" Target="https://www.techtarget.com/searchsecurity/tip/10-RDP-security-best-practices-to-prevent-cyberattacks" TargetMode="External"/><Relationship Id="rId83" Type="http://schemas.openxmlformats.org/officeDocument/2006/relationships/hyperlink" Target="https://nvd.nist.gov/vuln/detail/CVE-2020-14765" TargetMode="External"/><Relationship Id="rId179" Type="http://schemas.openxmlformats.org/officeDocument/2006/relationships/image" Target="media/image60.png"/><Relationship Id="rId365" Type="http://schemas.openxmlformats.org/officeDocument/2006/relationships/image" Target="media/image130.png"/><Relationship Id="rId386" Type="http://schemas.openxmlformats.org/officeDocument/2006/relationships/hyperlink" Target="https://github.com/vanhauser-thc/thc-hydra" TargetMode="External"/><Relationship Id="rId190" Type="http://schemas.openxmlformats.org/officeDocument/2006/relationships/image" Target="media/image65.png"/><Relationship Id="rId204" Type="http://schemas.openxmlformats.org/officeDocument/2006/relationships/image" Target="media/image69.png"/><Relationship Id="rId225" Type="http://schemas.openxmlformats.org/officeDocument/2006/relationships/image" Target="media/image78.png"/><Relationship Id="rId246" Type="http://schemas.openxmlformats.org/officeDocument/2006/relationships/hyperlink" Target="https://www.linkedin.com/pulse/subdomain-enumeration-kamal-suryawanshi" TargetMode="External"/><Relationship Id="rId267" Type="http://schemas.openxmlformats.org/officeDocument/2006/relationships/hyperlink" Target="https://developer.mozilla.org/en-US/docs/Web/HTTP/Methods" TargetMode="External"/><Relationship Id="rId288" Type="http://schemas.openxmlformats.org/officeDocument/2006/relationships/hyperlink" Target="https://cheatsheetseries.owasp.org/cheatsheets/Transport_Layer_Security_Cheat_Sheet.html" TargetMode="External"/><Relationship Id="rId106" Type="http://schemas.openxmlformats.org/officeDocument/2006/relationships/image" Target="media/image32.png"/><Relationship Id="rId127" Type="http://schemas.openxmlformats.org/officeDocument/2006/relationships/hyperlink" Target="https://www.jscape.com/blog/countering-packet-sniffers-using-encrypted-ftp" TargetMode="External"/><Relationship Id="rId313" Type="http://schemas.openxmlformats.org/officeDocument/2006/relationships/image" Target="media/image110.png"/><Relationship Id="rId10" Type="http://schemas.microsoft.com/office/2007/relationships/hdphoto" Target="media/hdphoto1.wdp"/><Relationship Id="rId31" Type="http://schemas.openxmlformats.org/officeDocument/2006/relationships/image" Target="media/image10.png"/><Relationship Id="rId52" Type="http://schemas.openxmlformats.org/officeDocument/2006/relationships/image" Target="media/image16.png"/><Relationship Id="rId73" Type="http://schemas.openxmlformats.org/officeDocument/2006/relationships/hyperlink" Target="https://nvd.nist.gov/vuln/detail/CVE-2019-9670" TargetMode="External"/><Relationship Id="rId94" Type="http://schemas.openxmlformats.org/officeDocument/2006/relationships/hyperlink" Target="https://nvd.nist.gov/vuln/detail/CVE-2003-1307" TargetMode="External"/><Relationship Id="rId148" Type="http://schemas.openxmlformats.org/officeDocument/2006/relationships/image" Target="media/image47.png"/><Relationship Id="rId169" Type="http://schemas.openxmlformats.org/officeDocument/2006/relationships/image" Target="media/image56.png"/><Relationship Id="rId334" Type="http://schemas.openxmlformats.org/officeDocument/2006/relationships/image" Target="media/image118.png"/><Relationship Id="rId355" Type="http://schemas.openxmlformats.org/officeDocument/2006/relationships/hyperlink" Target="https://www.icann.org/en/ssac/publications/details/icann-dns-security-update-04-01-2002-en" TargetMode="External"/><Relationship Id="rId376" Type="http://schemas.openxmlformats.org/officeDocument/2006/relationships/hyperlink" Target="https://nvd.nist.gov/vuln-metrics/cvss/v3-calculator" TargetMode="External"/><Relationship Id="rId4" Type="http://schemas.openxmlformats.org/officeDocument/2006/relationships/settings" Target="settings.xml"/><Relationship Id="rId180" Type="http://schemas.openxmlformats.org/officeDocument/2006/relationships/image" Target="media/image61.png"/><Relationship Id="rId215" Type="http://schemas.openxmlformats.org/officeDocument/2006/relationships/hyperlink" Target="https://www.postgresql.org/docs/current/protocol.html" TargetMode="External"/><Relationship Id="rId236" Type="http://schemas.openxmlformats.org/officeDocument/2006/relationships/image" Target="media/image82.png"/><Relationship Id="rId257" Type="http://schemas.openxmlformats.org/officeDocument/2006/relationships/hyperlink" Target="https://nvd.nist.gov/vuln/detail/CVE-2015-4000" TargetMode="External"/><Relationship Id="rId278" Type="http://schemas.openxmlformats.org/officeDocument/2006/relationships/hyperlink" Target="https://owasp.org/www-project-secure-headers/" TargetMode="External"/><Relationship Id="rId303" Type="http://schemas.openxmlformats.org/officeDocument/2006/relationships/hyperlink" Target="https://cheatsheetseries.owasp.org/index.html" TargetMode="External"/><Relationship Id="rId42" Type="http://schemas.openxmlformats.org/officeDocument/2006/relationships/hyperlink" Target="https://www.oracle.com/security-alerts/cpuoct2020.html" TargetMode="External"/><Relationship Id="rId84" Type="http://schemas.openxmlformats.org/officeDocument/2006/relationships/hyperlink" Target="https://nvd.nist.gov/vuln/detail/CVE-2019-2503" TargetMode="External"/><Relationship Id="rId138" Type="http://schemas.openxmlformats.org/officeDocument/2006/relationships/image" Target="media/image42.png"/><Relationship Id="rId345" Type="http://schemas.openxmlformats.org/officeDocument/2006/relationships/hyperlink" Target="https://github.com/google/certificate-transparency" TargetMode="External"/><Relationship Id="rId387" Type="http://schemas.openxmlformats.org/officeDocument/2006/relationships/hyperlink" Target="https://github.com/vanhauser-thc/thc-hydra" TargetMode="External"/><Relationship Id="rId191" Type="http://schemas.openxmlformats.org/officeDocument/2006/relationships/image" Target="media/image66.png"/><Relationship Id="rId205" Type="http://schemas.openxmlformats.org/officeDocument/2006/relationships/image" Target="media/image70.png"/><Relationship Id="rId247" Type="http://schemas.openxmlformats.org/officeDocument/2006/relationships/hyperlink" Target="https://workbook.securityboat.net/Pentesting/Web%20Application/subdomain-enumeration/" TargetMode="External"/><Relationship Id="rId107" Type="http://schemas.openxmlformats.org/officeDocument/2006/relationships/hyperlink" Target="https://www.lepide.com/blog/what-is-upnp-and-is-it-safe/" TargetMode="External"/><Relationship Id="rId289" Type="http://schemas.openxmlformats.org/officeDocument/2006/relationships/image" Target="media/image101.png"/><Relationship Id="rId11" Type="http://schemas.openxmlformats.org/officeDocument/2006/relationships/header" Target="header1.xml"/><Relationship Id="rId53" Type="http://schemas.openxmlformats.org/officeDocument/2006/relationships/hyperlink" Target="https://csrc.nist.gov/pubs/sp/800/52/r2/final" TargetMode="External"/><Relationship Id="rId149" Type="http://schemas.openxmlformats.org/officeDocument/2006/relationships/image" Target="media/image48.png"/><Relationship Id="rId314" Type="http://schemas.openxmlformats.org/officeDocument/2006/relationships/hyperlink" Target="https://owasp.org/www-community/attacks/xss/" TargetMode="External"/><Relationship Id="rId356" Type="http://schemas.openxmlformats.org/officeDocument/2006/relationships/image" Target="media/image126.png"/><Relationship Id="rId95" Type="http://schemas.openxmlformats.org/officeDocument/2006/relationships/hyperlink" Target="https://nvd.nist.gov/vuln/detail/CVE-2021-41773" TargetMode="External"/><Relationship Id="rId160" Type="http://schemas.openxmlformats.org/officeDocument/2006/relationships/hyperlink" Target="https://cheatsheetseries.owasp.org/cheatsheets/PHP_Configuration_Cheat_Sheet.html" TargetMode="External"/><Relationship Id="rId216" Type="http://schemas.openxmlformats.org/officeDocument/2006/relationships/hyperlink" Target="https://owasp.org/www-project-secure-coding-practices-quick-reference-guide/" TargetMode="External"/><Relationship Id="rId258" Type="http://schemas.openxmlformats.org/officeDocument/2006/relationships/hyperlink" Target="https://owasp.org/www-community/attacks/Log_Injection" TargetMode="External"/><Relationship Id="rId22" Type="http://schemas.openxmlformats.org/officeDocument/2006/relationships/hyperlink" Target="https://cve.mitre.org/cgi-bin/cvename.cgi?name=CVE-2020-28008" TargetMode="External"/><Relationship Id="rId64" Type="http://schemas.openxmlformats.org/officeDocument/2006/relationships/image" Target="media/image19.png"/><Relationship Id="rId118" Type="http://schemas.openxmlformats.org/officeDocument/2006/relationships/hyperlink" Target="https://nvd.nist.gov/vuln/detail/CVE-2015-2808" TargetMode="External"/><Relationship Id="rId325" Type="http://schemas.openxmlformats.org/officeDocument/2006/relationships/hyperlink" Target="https://nvd.nist.gov/vuln/detail/CVE-2016-10010" TargetMode="External"/><Relationship Id="rId367" Type="http://schemas.openxmlformats.org/officeDocument/2006/relationships/hyperlink" Target="https://jetty.org/docs/" TargetMode="External"/><Relationship Id="rId171" Type="http://schemas.openxmlformats.org/officeDocument/2006/relationships/hyperlink" Target="https://datatracker.ietf.org/doc/html/rfc6066" TargetMode="External"/><Relationship Id="rId227" Type="http://schemas.openxmlformats.org/officeDocument/2006/relationships/hyperlink" Target="https://developer.mozilla.org/en-US/docs/Web/HTTP/Headers/Strict-Transport-Security" TargetMode="External"/><Relationship Id="rId269" Type="http://schemas.openxmlformats.org/officeDocument/2006/relationships/image" Target="media/image92.png"/><Relationship Id="rId33" Type="http://schemas.openxmlformats.org/officeDocument/2006/relationships/hyperlink" Target="https://msrc.microsoft.com/update-guide/vulnerability/CVE-2019-0708" TargetMode="External"/><Relationship Id="rId129" Type="http://schemas.openxmlformats.org/officeDocument/2006/relationships/image" Target="media/image38.png"/><Relationship Id="rId280" Type="http://schemas.openxmlformats.org/officeDocument/2006/relationships/image" Target="media/image97.png"/><Relationship Id="rId336" Type="http://schemas.openxmlformats.org/officeDocument/2006/relationships/hyperlink" Target="https://csrc.nist.gov/pubs/sp/800/52/r2/final" TargetMode="External"/><Relationship Id="rId75" Type="http://schemas.openxmlformats.org/officeDocument/2006/relationships/image" Target="media/image22.png"/><Relationship Id="rId140" Type="http://schemas.openxmlformats.org/officeDocument/2006/relationships/hyperlink" Target="https://nvd.nist.gov/vuln/detail/CVE-2011-3192" TargetMode="External"/><Relationship Id="rId182" Type="http://schemas.openxmlformats.org/officeDocument/2006/relationships/hyperlink" Target="https://nvd.nist.gov/vuln/detail/CVE-2011-3389" TargetMode="External"/><Relationship Id="rId378" Type="http://schemas.openxmlformats.org/officeDocument/2006/relationships/hyperlink" Target="https://financial.ucsc.edu/pages/security_penalties.aspx" TargetMode="External"/><Relationship Id="rId6" Type="http://schemas.openxmlformats.org/officeDocument/2006/relationships/footnotes" Target="footnotes.xml"/><Relationship Id="rId238" Type="http://schemas.openxmlformats.org/officeDocument/2006/relationships/hyperlink" Target="https://nvd.nist.gov/vuln/detail/CVE-2001-0500" TargetMode="External"/><Relationship Id="rId291" Type="http://schemas.openxmlformats.org/officeDocument/2006/relationships/hyperlink" Target="https://developer.mozilla.org/en-US/docs/Web/HTTP/Cookies" TargetMode="External"/><Relationship Id="rId305" Type="http://schemas.openxmlformats.org/officeDocument/2006/relationships/hyperlink" Target="https://cheatsheetseries.owasp.org/index.html" TargetMode="External"/><Relationship Id="rId347" Type="http://schemas.openxmlformats.org/officeDocument/2006/relationships/image" Target="media/image123.png"/><Relationship Id="rId44" Type="http://schemas.openxmlformats.org/officeDocument/2006/relationships/hyperlink" Target="https://nvd.nist.gov/vuln/detail/cve-2010-0738" TargetMode="External"/><Relationship Id="rId86" Type="http://schemas.openxmlformats.org/officeDocument/2006/relationships/hyperlink" Target="https://nvd.nist.gov/vuln/detail/CVE-2021-27928" TargetMode="External"/><Relationship Id="rId151" Type="http://schemas.openxmlformats.org/officeDocument/2006/relationships/hyperlink" Target="https://www.xournals.com/assets/publications/AJIS_V01_I01_P06-10_01-2019.pdf" TargetMode="External"/><Relationship Id="rId389" Type="http://schemas.openxmlformats.org/officeDocument/2006/relationships/hyperlink" Target="https://portswigger.net/burp" TargetMode="External"/><Relationship Id="rId193" Type="http://schemas.openxmlformats.org/officeDocument/2006/relationships/hyperlink" Target="https://developer.mozilla.org/en-US/docs/Web/Security/Certificate_Transparency" TargetMode="External"/><Relationship Id="rId207" Type="http://schemas.openxmlformats.org/officeDocument/2006/relationships/hyperlink" Target="https://learn.microsoft.com/en-us/biztalk/core/best-practices-and-recommendations-for-the-ftp-adapter" TargetMode="External"/><Relationship Id="rId249" Type="http://schemas.openxmlformats.org/officeDocument/2006/relationships/hyperlink" Target="https://cheatsheetseries.owasp.org/cheatsheets/Transport_Layer_Security_Cheat_Sheet.html" TargetMode="External"/><Relationship Id="rId13" Type="http://schemas.openxmlformats.org/officeDocument/2006/relationships/image" Target="media/image3.png"/><Relationship Id="rId109" Type="http://schemas.openxmlformats.org/officeDocument/2006/relationships/hyperlink" Target="https://www.upguard.com/blog/what-is-upnp" TargetMode="External"/><Relationship Id="rId260" Type="http://schemas.openxmlformats.org/officeDocument/2006/relationships/image" Target="media/image89.png"/><Relationship Id="rId316" Type="http://schemas.openxmlformats.org/officeDocument/2006/relationships/image" Target="media/image111.png"/><Relationship Id="rId55" Type="http://schemas.openxmlformats.org/officeDocument/2006/relationships/hyperlink" Target="https://www.invicti.com/web-vulnerability-scanner/vulnerabilities/insecure-transportation-security-protocol-supported-tls-10/" TargetMode="External"/><Relationship Id="rId97" Type="http://schemas.openxmlformats.org/officeDocument/2006/relationships/hyperlink" Target="https://nvd.nist.gov/vuln/detail/CVE-2002-0392" TargetMode="External"/><Relationship Id="rId120" Type="http://schemas.openxmlformats.org/officeDocument/2006/relationships/hyperlink" Target="https://cpanel.net/blog/products/intro-to-server-security/" TargetMode="External"/><Relationship Id="rId358" Type="http://schemas.openxmlformats.org/officeDocument/2006/relationships/hyperlink" Target="https://datatracker.ietf.org/doc/html/rfc7301" TargetMode="External"/><Relationship Id="rId162" Type="http://schemas.openxmlformats.org/officeDocument/2006/relationships/image" Target="media/image53.png"/><Relationship Id="rId218" Type="http://schemas.openxmlformats.org/officeDocument/2006/relationships/hyperlink" Target="https://developer.mozilla.org/en-US/docs/Web/HTTP/Headers/Strict-Transport-Security" TargetMode="External"/><Relationship Id="rId271" Type="http://schemas.openxmlformats.org/officeDocument/2006/relationships/image" Target="media/image94.png"/><Relationship Id="rId24" Type="http://schemas.openxmlformats.org/officeDocument/2006/relationships/image" Target="media/image8.png"/><Relationship Id="rId66" Type="http://schemas.openxmlformats.org/officeDocument/2006/relationships/hyperlink" Target="https://nvd.nist.gov/vuln/detail/CVE-2017-5638" TargetMode="External"/><Relationship Id="rId131" Type="http://schemas.openxmlformats.org/officeDocument/2006/relationships/hyperlink" Target="https://csrc.nist.gov/publications/detail/sp/800-57/rev-5/final" TargetMode="External"/><Relationship Id="rId327" Type="http://schemas.openxmlformats.org/officeDocument/2006/relationships/image" Target="media/image115.png"/><Relationship Id="rId369" Type="http://schemas.openxmlformats.org/officeDocument/2006/relationships/hyperlink" Target="https://www.lbmc.com/blog/pci-compliance-fees-fines-penalties/" TargetMode="External"/><Relationship Id="rId173" Type="http://schemas.openxmlformats.org/officeDocument/2006/relationships/hyperlink" Target="https://cheatsheetseries.owasp.org/cheatsheets/Transport_Layer_Security_Cheat_Sheet.html" TargetMode="External"/><Relationship Id="rId229" Type="http://schemas.openxmlformats.org/officeDocument/2006/relationships/hyperlink" Target="https://developer.mozilla.org/en-US/docs/Web/Security/Certificate_errors" TargetMode="External"/><Relationship Id="rId380" Type="http://schemas.openxmlformats.org/officeDocument/2006/relationships/hyperlink" Target="https://github.com/rapid7/metasploit-framework" TargetMode="External"/><Relationship Id="rId240" Type="http://schemas.openxmlformats.org/officeDocument/2006/relationships/hyperlink" Target="https://nvd.nist.gov/vuln/detail/CVE-2021-22156" TargetMode="External"/><Relationship Id="rId35" Type="http://schemas.openxmlformats.org/officeDocument/2006/relationships/image" Target="media/image11.png"/><Relationship Id="rId77" Type="http://schemas.openxmlformats.org/officeDocument/2006/relationships/hyperlink" Target="https://nvd.nist.gov/vuln/detail/CVE-2021-25216" TargetMode="External"/><Relationship Id="rId100" Type="http://schemas.openxmlformats.org/officeDocument/2006/relationships/image" Target="media/image30.png"/><Relationship Id="rId282" Type="http://schemas.openxmlformats.org/officeDocument/2006/relationships/hyperlink" Target="https://developer.mozilla.org/en-US/docs/Glossary/CSRF" TargetMode="External"/><Relationship Id="rId338" Type="http://schemas.openxmlformats.org/officeDocument/2006/relationships/hyperlink" Target="https://www.rfc-editor.org/rfc/rfc7507" TargetMode="External"/><Relationship Id="rId8" Type="http://schemas.openxmlformats.org/officeDocument/2006/relationships/image" Target="media/image1.jpeg"/><Relationship Id="rId142" Type="http://schemas.openxmlformats.org/officeDocument/2006/relationships/image" Target="media/image44.png"/><Relationship Id="rId184" Type="http://schemas.openxmlformats.org/officeDocument/2006/relationships/image" Target="media/image63.png"/><Relationship Id="rId391" Type="http://schemas.openxmlformats.org/officeDocument/2006/relationships/theme" Target="theme/theme1.xml"/><Relationship Id="rId251" Type="http://schemas.openxmlformats.org/officeDocument/2006/relationships/image" Target="media/image86.png"/><Relationship Id="rId46" Type="http://schemas.openxmlformats.org/officeDocument/2006/relationships/hyperlink" Target="https://access.redhat.com/security/cve/cve-2010-0738" TargetMode="External"/><Relationship Id="rId293" Type="http://schemas.openxmlformats.org/officeDocument/2006/relationships/image" Target="media/image103.png"/><Relationship Id="rId307" Type="http://schemas.openxmlformats.org/officeDocument/2006/relationships/image" Target="media/image107.png"/><Relationship Id="rId349" Type="http://schemas.openxmlformats.org/officeDocument/2006/relationships/hyperlink" Target="https://datatracker.ietf.org/doc/html/rfc8446" TargetMode="External"/><Relationship Id="rId88" Type="http://schemas.openxmlformats.org/officeDocument/2006/relationships/hyperlink" Target="https://nvd.nist.gov/vuln/detail/CVE-2019-2503" TargetMode="External"/><Relationship Id="rId111" Type="http://schemas.openxmlformats.org/officeDocument/2006/relationships/hyperlink" Target="https://www.lepide.com/blog/what-is-upnp-and-is-it-safe/" TargetMode="External"/><Relationship Id="rId153" Type="http://schemas.openxmlformats.org/officeDocument/2006/relationships/hyperlink" Target="https://www.ijert.org/a-survey-of-botnet-and-botnet-detection-methods" TargetMode="External"/><Relationship Id="rId195" Type="http://schemas.openxmlformats.org/officeDocument/2006/relationships/image" Target="media/image67.png"/><Relationship Id="rId209" Type="http://schemas.openxmlformats.org/officeDocument/2006/relationships/image" Target="media/image72.png"/><Relationship Id="rId360" Type="http://schemas.openxmlformats.org/officeDocument/2006/relationships/hyperlink" Target="https://cheatsheetseries.owasp.org/cheatsheets/Transport_Layer_Security_Cheat_Sheet.html" TargetMode="External"/><Relationship Id="rId220" Type="http://schemas.openxmlformats.org/officeDocument/2006/relationships/hyperlink" Target="https://cheatsheetseries.owasp.org/cheatsheets/Transport_Layer_Security_Cheat_Sheet.html" TargetMode="External"/><Relationship Id="rId15" Type="http://schemas.openxmlformats.org/officeDocument/2006/relationships/image" Target="media/image5.png"/><Relationship Id="rId57" Type="http://schemas.openxmlformats.org/officeDocument/2006/relationships/hyperlink" Target="https://www.coalitioninc.com/blog/remote-desktop-protocol-risks" TargetMode="External"/><Relationship Id="rId262" Type="http://schemas.openxmlformats.org/officeDocument/2006/relationships/hyperlink" Target="https://csrc.nist.gov/pubs/sp/800/52/r2/final" TargetMode="External"/><Relationship Id="rId318" Type="http://schemas.openxmlformats.org/officeDocument/2006/relationships/hyperlink" Target="https://cheatsheetseries.owasp.org/cheatsheets/Transport_Layer_Security_Cheat_Sheet.html" TargetMode="External"/><Relationship Id="rId99" Type="http://schemas.openxmlformats.org/officeDocument/2006/relationships/image" Target="media/image29.png"/><Relationship Id="rId122" Type="http://schemas.openxmlformats.org/officeDocument/2006/relationships/hyperlink" Target="https://blog.imunify360.com/17-ways-to-improve-cpanel-security-in-2021" TargetMode="External"/><Relationship Id="rId164" Type="http://schemas.openxmlformats.org/officeDocument/2006/relationships/image" Target="media/image54.png"/><Relationship Id="rId371" Type="http://schemas.openxmlformats.org/officeDocument/2006/relationships/hyperlink" Target="https://attack.mitre.org/" TargetMode="External"/><Relationship Id="rId26" Type="http://schemas.openxmlformats.org/officeDocument/2006/relationships/hyperlink" Target="https://nvd.nist.gov/vuln/detail/cve-2019-0708" TargetMode="External"/><Relationship Id="rId231" Type="http://schemas.openxmlformats.org/officeDocument/2006/relationships/image" Target="media/image80.png"/><Relationship Id="rId273" Type="http://schemas.openxmlformats.org/officeDocument/2006/relationships/hyperlink" Target="https://support.cerberusftp.com/hc/en-us/articles/360000499020-Securing-Cerberus-FTP-Server-Best-Practices-for-Enhanced-Security" TargetMode="External"/><Relationship Id="rId329" Type="http://schemas.openxmlformats.org/officeDocument/2006/relationships/hyperlink" Target="https://learn.microsoft.com/en-us/aspnet/core/security/?view=aspnetcore-6.0" TargetMode="External"/><Relationship Id="rId68" Type="http://schemas.openxmlformats.org/officeDocument/2006/relationships/hyperlink" Target="https://nvd.nist.gov/vuln/detail/CVE-2020-2547" TargetMode="External"/><Relationship Id="rId133" Type="http://schemas.openxmlformats.org/officeDocument/2006/relationships/image" Target="media/image40.png"/><Relationship Id="rId175" Type="http://schemas.openxmlformats.org/officeDocument/2006/relationships/image" Target="media/image59.png"/><Relationship Id="rId340"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8DD35B5-859E-4FA2-A6C7-DBA0AA7028CD}">
  <we:reference id="wa200005669" version="2.0.0.0" store="en-US" storeType="OMEX"/>
  <we:alternateReferences>
    <we:reference id="WA200005669" version="2.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370DA4-633B-4032-8583-D963498A3313}">
  <we:reference id="wa200007083" version="1.0.0.0" store="en-US" storeType="OMEX"/>
  <we:alternateReferences>
    <we:reference id="WA200007083" version="1.0.0.0" store="WA20000708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3BF08-4259-4DE0-9BC6-4A7EBB646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183</Pages>
  <Words>30858</Words>
  <Characters>175891</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Varun Kumar</cp:lastModifiedBy>
  <cp:revision>24</cp:revision>
  <dcterms:created xsi:type="dcterms:W3CDTF">2025-01-29T15:06:00Z</dcterms:created>
  <dcterms:modified xsi:type="dcterms:W3CDTF">2025-04-10T10:13:00Z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2022-03-03T00:00:00Z</vt:filetime>
  </property>
  <property fmtid="{D5CDD505-2E9C-101B-9397-08002B2CF9AE}" pid="3" name="Creator">
    <vt:lpwstr>LaTeX with hyperref</vt:lpwstr>
  </property>
  <property fmtid="{D5CDD505-2E9C-101B-9397-08002B2CF9AE}" pid="4" name="LastSaved">
    <vt:filetime>2025-01-29T00:00:00Z</vt:filetime>
  </property>
  <property fmtid="{D5CDD505-2E9C-101B-9397-08002B2CF9AE}" pid="5" name="PTEX.Fullbanner">
    <vt:lpwstr>This is pdfTeX, Version 3.141592653-2.6-1.40.23 (TeX Live 2021) kpathsea version 6.3.3</vt:lpwstr>
  </property>
  <property fmtid="{D5CDD505-2E9C-101B-9397-08002B2CF9AE}" pid="6" name="Producer">
    <vt:lpwstr>pdfTeX-1.40.23</vt:lpwstr>
  </property>
</Properties>
</file>